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51" w:rsidRDefault="000E1151" w:rsidP="007E466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E1151" w:rsidRDefault="000E1151" w:rsidP="007E466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CC75D9" w:rsidRPr="00EE27FF" w:rsidRDefault="00CC75D9" w:rsidP="00CC75D9">
      <w:pPr>
        <w:keepNext/>
        <w:outlineLvl w:val="1"/>
        <w:rPr>
          <w:rFonts w:ascii="Arial" w:hAnsi="Arial" w:cs="Arial"/>
          <w:b/>
          <w:sz w:val="28"/>
          <w:szCs w:val="28"/>
          <w:lang w:eastAsia="ru-RU"/>
        </w:rPr>
      </w:pPr>
      <w:r w:rsidRPr="00EE27FF">
        <w:rPr>
          <w:rFonts w:ascii="Arial" w:hAnsi="Arial" w:cs="Arial"/>
          <w:b/>
          <w:sz w:val="28"/>
          <w:szCs w:val="28"/>
          <w:lang w:eastAsia="ru-RU"/>
        </w:rPr>
        <w:t>НЕ ПОДЛЕЖИТ ВКЛЮЧЕНИЮ В РЕГИСТР                          Проект-РП</w:t>
      </w:r>
    </w:p>
    <w:p w:rsidR="00CC75D9" w:rsidRPr="00EE27FF" w:rsidRDefault="00CC75D9" w:rsidP="00CC75D9">
      <w:pPr>
        <w:keepNext/>
        <w:jc w:val="center"/>
        <w:outlineLvl w:val="1"/>
        <w:rPr>
          <w:rFonts w:ascii="Arial" w:hAnsi="Arial" w:cs="Arial"/>
          <w:b/>
          <w:sz w:val="28"/>
          <w:szCs w:val="28"/>
          <w:lang w:eastAsia="ru-RU"/>
        </w:rPr>
      </w:pPr>
    </w:p>
    <w:p w:rsidR="00CC75D9" w:rsidRPr="00EE27FF" w:rsidRDefault="00CC75D9" w:rsidP="00CC75D9">
      <w:pPr>
        <w:rPr>
          <w:rFonts w:ascii="Arial" w:hAnsi="Arial" w:cs="Arial"/>
          <w:sz w:val="28"/>
          <w:szCs w:val="28"/>
          <w:lang w:eastAsia="ru-RU"/>
        </w:rPr>
      </w:pPr>
    </w:p>
    <w:p w:rsidR="00CC75D9" w:rsidRPr="00EE27FF" w:rsidRDefault="00CC75D9" w:rsidP="00CC75D9">
      <w:pPr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EE27FF">
        <w:rPr>
          <w:rFonts w:ascii="Arial" w:hAnsi="Arial" w:cs="Arial"/>
          <w:b/>
          <w:sz w:val="28"/>
          <w:szCs w:val="28"/>
          <w:lang w:eastAsia="ru-RU"/>
        </w:rPr>
        <w:t>Решение городской Думы</w:t>
      </w:r>
    </w:p>
    <w:p w:rsidR="00CC75D9" w:rsidRPr="00EE27FF" w:rsidRDefault="00CC75D9" w:rsidP="00CC75D9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CC75D9" w:rsidRPr="00EE27FF" w:rsidRDefault="00CC75D9" w:rsidP="00CC75D9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CC75D9" w:rsidRDefault="00CC75D9" w:rsidP="00CC75D9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EE27FF">
        <w:rPr>
          <w:rFonts w:ascii="Arial" w:hAnsi="Arial" w:cs="Arial"/>
          <w:sz w:val="28"/>
          <w:szCs w:val="28"/>
          <w:lang w:eastAsia="ru-RU"/>
        </w:rPr>
        <w:t>О концепции проекта</w:t>
      </w:r>
      <w:r>
        <w:rPr>
          <w:rFonts w:ascii="Arial" w:hAnsi="Arial" w:cs="Arial"/>
          <w:sz w:val="28"/>
          <w:szCs w:val="28"/>
          <w:lang w:eastAsia="ru-RU"/>
        </w:rPr>
        <w:t xml:space="preserve"> Положения «О порядке </w:t>
      </w:r>
    </w:p>
    <w:p w:rsidR="00CC75D9" w:rsidRDefault="00CC75D9" w:rsidP="00CC75D9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проведения конкурса по отбору кандидатур</w:t>
      </w:r>
    </w:p>
    <w:p w:rsidR="00CC75D9" w:rsidRDefault="00CC75D9" w:rsidP="00CC75D9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в состав Молодежного парламента</w:t>
      </w:r>
    </w:p>
    <w:p w:rsidR="00CC75D9" w:rsidRPr="00EE27FF" w:rsidRDefault="00CC75D9" w:rsidP="00CC75D9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муниципального образования «Город Воткинск»</w:t>
      </w:r>
      <w:r w:rsidRPr="00EE27FF">
        <w:rPr>
          <w:rFonts w:ascii="Arial" w:hAnsi="Arial" w:cs="Arial"/>
          <w:sz w:val="28"/>
          <w:szCs w:val="28"/>
          <w:lang w:eastAsia="ru-RU"/>
        </w:rPr>
        <w:t xml:space="preserve">  </w:t>
      </w:r>
    </w:p>
    <w:p w:rsidR="00CC75D9" w:rsidRPr="00EE27FF" w:rsidRDefault="00CC75D9" w:rsidP="00CC75D9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CC75D9" w:rsidRPr="00EE27FF" w:rsidRDefault="00CC75D9" w:rsidP="00CC75D9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CC75D9" w:rsidRPr="00EE27FF" w:rsidRDefault="00CC75D9" w:rsidP="00CC75D9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color w:val="FF0000"/>
          <w:sz w:val="28"/>
          <w:szCs w:val="28"/>
          <w:lang w:eastAsia="ru-RU"/>
        </w:rPr>
        <w:tab/>
      </w:r>
      <w:r w:rsidRPr="006C1BEC">
        <w:rPr>
          <w:rFonts w:ascii="Arial" w:hAnsi="Arial" w:cs="Arial"/>
          <w:sz w:val="28"/>
          <w:szCs w:val="28"/>
          <w:lang w:eastAsia="ru-RU"/>
        </w:rPr>
        <w:t xml:space="preserve">Рассмотрев проект </w:t>
      </w:r>
      <w:r>
        <w:rPr>
          <w:rFonts w:ascii="Arial" w:hAnsi="Arial" w:cs="Arial"/>
          <w:sz w:val="28"/>
          <w:szCs w:val="28"/>
          <w:lang w:eastAsia="ru-RU"/>
        </w:rPr>
        <w:t>Положения «О порядке проведения конкурса по отбору кандидатур в состав Молодежного парламента муниципального образования «Город Воткинск</w:t>
      </w:r>
      <w:r w:rsidRPr="006C1BEC">
        <w:rPr>
          <w:rFonts w:ascii="Arial" w:hAnsi="Arial" w:cs="Arial"/>
          <w:sz w:val="28"/>
          <w:szCs w:val="28"/>
          <w:lang w:eastAsia="ru-RU"/>
        </w:rPr>
        <w:t>», руководствуясь Уставом муниципального образования «Город Воткинск»</w:t>
      </w:r>
      <w:r>
        <w:rPr>
          <w:rFonts w:ascii="Arial" w:hAnsi="Arial" w:cs="Arial"/>
          <w:sz w:val="28"/>
          <w:szCs w:val="28"/>
          <w:lang w:eastAsia="ru-RU"/>
        </w:rPr>
        <w:t xml:space="preserve"> и Регламентом Воткинской городской Думы</w:t>
      </w:r>
      <w:r w:rsidRPr="006C1BEC">
        <w:rPr>
          <w:rFonts w:ascii="Arial" w:hAnsi="Arial" w:cs="Arial"/>
          <w:sz w:val="28"/>
          <w:szCs w:val="28"/>
          <w:lang w:eastAsia="ru-RU"/>
        </w:rPr>
        <w:t xml:space="preserve">, Дума </w:t>
      </w:r>
      <w:r w:rsidRPr="00EE27FF">
        <w:rPr>
          <w:rFonts w:ascii="Arial" w:hAnsi="Arial" w:cs="Arial"/>
          <w:sz w:val="28"/>
          <w:szCs w:val="28"/>
          <w:lang w:eastAsia="ru-RU"/>
        </w:rPr>
        <w:t>решает:</w:t>
      </w:r>
    </w:p>
    <w:p w:rsidR="00CC75D9" w:rsidRDefault="00CC75D9" w:rsidP="00CC75D9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EE27FF">
        <w:rPr>
          <w:rFonts w:ascii="Arial" w:hAnsi="Arial" w:cs="Arial"/>
          <w:sz w:val="28"/>
          <w:szCs w:val="28"/>
          <w:lang w:eastAsia="ru-RU"/>
        </w:rPr>
        <w:tab/>
        <w:t xml:space="preserve">1. Согласиться с концепцией проекта </w:t>
      </w:r>
      <w:r>
        <w:rPr>
          <w:rFonts w:ascii="Arial" w:hAnsi="Arial" w:cs="Arial"/>
          <w:sz w:val="28"/>
          <w:szCs w:val="28"/>
          <w:lang w:eastAsia="ru-RU"/>
        </w:rPr>
        <w:t>Положения «О порядке проведения конкурса по отбору кандидатур в состав Молодежного парламента муниципального образования «Город Воткинск</w:t>
      </w:r>
      <w:r w:rsidRPr="006C1BEC">
        <w:rPr>
          <w:rFonts w:ascii="Arial" w:hAnsi="Arial" w:cs="Arial"/>
          <w:sz w:val="28"/>
          <w:szCs w:val="28"/>
          <w:lang w:eastAsia="ru-RU"/>
        </w:rPr>
        <w:t>»</w:t>
      </w:r>
      <w:r>
        <w:rPr>
          <w:rFonts w:ascii="Arial" w:hAnsi="Arial" w:cs="Arial"/>
          <w:sz w:val="28"/>
          <w:szCs w:val="28"/>
          <w:lang w:eastAsia="ru-RU"/>
        </w:rPr>
        <w:t>.</w:t>
      </w:r>
    </w:p>
    <w:p w:rsidR="00CC75D9" w:rsidRPr="00EE27FF" w:rsidRDefault="00CC75D9" w:rsidP="00CC75D9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ab/>
      </w:r>
      <w:r w:rsidRPr="00EE27FF">
        <w:rPr>
          <w:rFonts w:ascii="Arial" w:hAnsi="Arial" w:cs="Arial"/>
          <w:sz w:val="28"/>
          <w:szCs w:val="28"/>
          <w:lang w:eastAsia="ru-RU"/>
        </w:rPr>
        <w:t xml:space="preserve">2. Установить срок представления поправок к проекту </w:t>
      </w:r>
      <w:r>
        <w:rPr>
          <w:rFonts w:ascii="Arial" w:hAnsi="Arial" w:cs="Arial"/>
          <w:sz w:val="28"/>
          <w:szCs w:val="28"/>
          <w:lang w:eastAsia="ru-RU"/>
        </w:rPr>
        <w:t>Положения до «___»_______________2023 года</w:t>
      </w:r>
      <w:r w:rsidRPr="00EE27FF">
        <w:rPr>
          <w:rFonts w:ascii="Arial" w:hAnsi="Arial" w:cs="Arial"/>
          <w:sz w:val="28"/>
          <w:szCs w:val="28"/>
          <w:lang w:eastAsia="ru-RU"/>
        </w:rPr>
        <w:t>.</w:t>
      </w:r>
    </w:p>
    <w:p w:rsidR="00CC75D9" w:rsidRPr="00EE27FF" w:rsidRDefault="00CC75D9" w:rsidP="00CC75D9">
      <w:pPr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EE27FF">
        <w:rPr>
          <w:rFonts w:ascii="Arial" w:hAnsi="Arial" w:cs="Arial"/>
          <w:sz w:val="28"/>
          <w:szCs w:val="28"/>
          <w:lang w:eastAsia="ru-RU"/>
        </w:rPr>
        <w:t xml:space="preserve">3. Постоянной комиссии по </w:t>
      </w:r>
      <w:r>
        <w:rPr>
          <w:rFonts w:ascii="Arial" w:hAnsi="Arial" w:cs="Arial"/>
          <w:sz w:val="28"/>
          <w:szCs w:val="28"/>
          <w:lang w:eastAsia="ru-RU"/>
        </w:rPr>
        <w:t xml:space="preserve">социальным вопросам и молодежной политике </w:t>
      </w:r>
      <w:r w:rsidRPr="00EE27FF">
        <w:rPr>
          <w:rFonts w:ascii="Arial" w:hAnsi="Arial" w:cs="Arial"/>
          <w:sz w:val="28"/>
          <w:szCs w:val="28"/>
          <w:lang w:eastAsia="ru-RU"/>
        </w:rPr>
        <w:t xml:space="preserve">подготовить проект </w:t>
      </w:r>
      <w:r>
        <w:rPr>
          <w:rFonts w:ascii="Arial" w:hAnsi="Arial" w:cs="Arial"/>
          <w:sz w:val="28"/>
          <w:szCs w:val="28"/>
          <w:lang w:eastAsia="ru-RU"/>
        </w:rPr>
        <w:t>Положения</w:t>
      </w:r>
      <w:r w:rsidRPr="00EE27FF">
        <w:rPr>
          <w:rFonts w:ascii="Arial" w:hAnsi="Arial" w:cs="Arial"/>
          <w:sz w:val="28"/>
          <w:szCs w:val="28"/>
          <w:lang w:eastAsia="ru-RU"/>
        </w:rPr>
        <w:t xml:space="preserve"> к утверждению на сессии городской Думы.</w:t>
      </w:r>
    </w:p>
    <w:p w:rsidR="00CC75D9" w:rsidRPr="00EE27FF" w:rsidRDefault="00CC75D9" w:rsidP="00CC75D9">
      <w:pPr>
        <w:rPr>
          <w:rFonts w:ascii="Arial" w:hAnsi="Arial" w:cs="Arial"/>
          <w:sz w:val="28"/>
          <w:szCs w:val="28"/>
          <w:lang w:eastAsia="ru-RU"/>
        </w:rPr>
      </w:pPr>
    </w:p>
    <w:p w:rsidR="00CC75D9" w:rsidRPr="00EE27FF" w:rsidRDefault="00CC75D9" w:rsidP="00CC75D9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CC75D9" w:rsidRPr="00EE27FF" w:rsidRDefault="00CC75D9" w:rsidP="00CC75D9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CC75D9" w:rsidRPr="00EE27FF" w:rsidRDefault="00CC75D9" w:rsidP="00CC75D9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CC75D9" w:rsidRDefault="00CC75D9" w:rsidP="00CC75D9">
      <w:pPr>
        <w:jc w:val="both"/>
        <w:rPr>
          <w:rFonts w:ascii="Arial" w:hAnsi="Arial" w:cs="Arial"/>
          <w:sz w:val="28"/>
          <w:szCs w:val="28"/>
          <w:lang w:eastAsia="ru-RU"/>
        </w:rPr>
      </w:pPr>
      <w:r w:rsidRPr="00EE27FF">
        <w:rPr>
          <w:rFonts w:ascii="Arial" w:hAnsi="Arial" w:cs="Arial"/>
          <w:sz w:val="28"/>
          <w:szCs w:val="28"/>
          <w:lang w:eastAsia="ru-RU"/>
        </w:rPr>
        <w:t xml:space="preserve">Председатель </w:t>
      </w:r>
      <w:r>
        <w:rPr>
          <w:rFonts w:ascii="Arial" w:hAnsi="Arial" w:cs="Arial"/>
          <w:sz w:val="28"/>
          <w:szCs w:val="28"/>
          <w:lang w:eastAsia="ru-RU"/>
        </w:rPr>
        <w:t xml:space="preserve">Воткинской </w:t>
      </w:r>
    </w:p>
    <w:p w:rsidR="00CC75D9" w:rsidRPr="00EE27FF" w:rsidRDefault="00CC75D9" w:rsidP="00CC75D9">
      <w:pPr>
        <w:jc w:val="both"/>
        <w:rPr>
          <w:rFonts w:ascii="Arial" w:hAnsi="Arial" w:cs="Arial"/>
          <w:sz w:val="28"/>
          <w:szCs w:val="28"/>
          <w:lang w:eastAsia="ru-RU"/>
        </w:rPr>
      </w:pPr>
      <w:r w:rsidRPr="00EE27FF">
        <w:rPr>
          <w:rFonts w:ascii="Arial" w:hAnsi="Arial" w:cs="Arial"/>
          <w:sz w:val="28"/>
          <w:szCs w:val="28"/>
          <w:lang w:eastAsia="ru-RU"/>
        </w:rPr>
        <w:t>городской Думы</w:t>
      </w:r>
      <w:r w:rsidRPr="00EE27FF">
        <w:rPr>
          <w:rFonts w:ascii="Arial" w:hAnsi="Arial" w:cs="Arial"/>
          <w:sz w:val="28"/>
          <w:szCs w:val="28"/>
          <w:lang w:eastAsia="ru-RU"/>
        </w:rPr>
        <w:tab/>
      </w:r>
      <w:r w:rsidRPr="00EE27FF">
        <w:rPr>
          <w:rFonts w:ascii="Arial" w:hAnsi="Arial" w:cs="Arial"/>
          <w:sz w:val="28"/>
          <w:szCs w:val="28"/>
          <w:lang w:eastAsia="ru-RU"/>
        </w:rPr>
        <w:tab/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sz w:val="28"/>
          <w:szCs w:val="28"/>
          <w:lang w:eastAsia="ru-RU"/>
        </w:rPr>
        <w:tab/>
      </w:r>
      <w:r>
        <w:rPr>
          <w:rFonts w:ascii="Arial" w:hAnsi="Arial" w:cs="Arial"/>
          <w:sz w:val="28"/>
          <w:szCs w:val="28"/>
          <w:lang w:eastAsia="ru-RU"/>
        </w:rPr>
        <w:tab/>
      </w:r>
      <w:r>
        <w:rPr>
          <w:rFonts w:ascii="Arial" w:hAnsi="Arial" w:cs="Arial"/>
          <w:sz w:val="28"/>
          <w:szCs w:val="28"/>
          <w:lang w:eastAsia="ru-RU"/>
        </w:rPr>
        <w:tab/>
      </w:r>
      <w:r>
        <w:rPr>
          <w:rFonts w:ascii="Arial" w:hAnsi="Arial" w:cs="Arial"/>
          <w:sz w:val="28"/>
          <w:szCs w:val="28"/>
          <w:lang w:eastAsia="ru-RU"/>
        </w:rPr>
        <w:tab/>
      </w:r>
      <w:r>
        <w:rPr>
          <w:rFonts w:ascii="Arial" w:hAnsi="Arial" w:cs="Arial"/>
          <w:sz w:val="28"/>
          <w:szCs w:val="28"/>
          <w:lang w:eastAsia="ru-RU"/>
        </w:rPr>
        <w:tab/>
        <w:t>А</w:t>
      </w:r>
      <w:r w:rsidRPr="00EE27FF">
        <w:rPr>
          <w:rFonts w:ascii="Arial" w:hAnsi="Arial" w:cs="Arial"/>
          <w:sz w:val="28"/>
          <w:szCs w:val="28"/>
          <w:lang w:eastAsia="ru-RU"/>
        </w:rPr>
        <w:t>.Д. Пищиков</w:t>
      </w:r>
    </w:p>
    <w:p w:rsidR="00CC75D9" w:rsidRPr="00EE27FF" w:rsidRDefault="00CC75D9" w:rsidP="00CC75D9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CC75D9" w:rsidRPr="00EE27FF" w:rsidRDefault="00CC75D9" w:rsidP="00CC75D9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CC75D9" w:rsidRPr="00EE27FF" w:rsidRDefault="00CC75D9" w:rsidP="00CC75D9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CC75D9" w:rsidRPr="00EE27FF" w:rsidRDefault="00CC75D9" w:rsidP="00CC75D9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EE27FF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EE27FF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EE27FF">
        <w:rPr>
          <w:rFonts w:ascii="Arial" w:hAnsi="Arial" w:cs="Arial"/>
          <w:sz w:val="28"/>
          <w:szCs w:val="28"/>
        </w:rPr>
        <w:t>-аналитическим Управлением</w:t>
      </w:r>
      <w:r w:rsidRPr="00EE27FF">
        <w:rPr>
          <w:rFonts w:ascii="Arial" w:hAnsi="Arial" w:cs="Arial"/>
          <w:sz w:val="28"/>
          <w:szCs w:val="28"/>
        </w:rPr>
        <w:tab/>
      </w:r>
    </w:p>
    <w:p w:rsidR="00CC75D9" w:rsidRPr="00EE27FF" w:rsidRDefault="00CC75D9" w:rsidP="00CC75D9">
      <w:pPr>
        <w:tabs>
          <w:tab w:val="left" w:pos="142"/>
        </w:tabs>
        <w:contextualSpacing/>
        <w:rPr>
          <w:rFonts w:ascii="Arial" w:hAnsi="Arial" w:cs="Arial"/>
          <w:sz w:val="28"/>
          <w:szCs w:val="28"/>
        </w:rPr>
      </w:pPr>
      <w:r w:rsidRPr="00EE27FF">
        <w:rPr>
          <w:rFonts w:ascii="Arial" w:hAnsi="Arial" w:cs="Arial"/>
          <w:sz w:val="28"/>
          <w:szCs w:val="28"/>
        </w:rPr>
        <w:t>Начальник  управления</w:t>
      </w:r>
      <w:r w:rsidRPr="00EE27FF">
        <w:rPr>
          <w:rFonts w:ascii="Arial" w:hAnsi="Arial" w:cs="Arial"/>
          <w:sz w:val="28"/>
          <w:szCs w:val="28"/>
        </w:rPr>
        <w:tab/>
      </w:r>
      <w:r w:rsidRPr="00EE27FF">
        <w:rPr>
          <w:rFonts w:ascii="Arial" w:hAnsi="Arial" w:cs="Arial"/>
          <w:sz w:val="28"/>
          <w:szCs w:val="28"/>
        </w:rPr>
        <w:tab/>
      </w:r>
      <w:r w:rsidRPr="00EE27FF">
        <w:rPr>
          <w:rFonts w:ascii="Arial" w:hAnsi="Arial" w:cs="Arial"/>
          <w:sz w:val="28"/>
          <w:szCs w:val="28"/>
        </w:rPr>
        <w:tab/>
      </w:r>
      <w:r w:rsidRPr="00EE27FF">
        <w:rPr>
          <w:rFonts w:ascii="Arial" w:hAnsi="Arial" w:cs="Arial"/>
          <w:sz w:val="28"/>
          <w:szCs w:val="28"/>
        </w:rPr>
        <w:tab/>
      </w:r>
      <w:bookmarkStart w:id="0" w:name="_GoBack"/>
      <w:bookmarkEnd w:id="0"/>
      <w:r w:rsidRPr="00EE27FF">
        <w:rPr>
          <w:rFonts w:ascii="Arial" w:hAnsi="Arial" w:cs="Arial"/>
          <w:sz w:val="28"/>
          <w:szCs w:val="28"/>
        </w:rPr>
        <w:tab/>
        <w:t>С.В. Булгаков</w:t>
      </w:r>
    </w:p>
    <w:p w:rsidR="00CC75D9" w:rsidRPr="00EE27FF" w:rsidRDefault="00CC75D9" w:rsidP="00CC75D9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:rsidR="00CC75D9" w:rsidRPr="00EE27FF" w:rsidRDefault="00CC75D9" w:rsidP="00CC75D9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:rsidR="00CC75D9" w:rsidRPr="00EE27FF" w:rsidRDefault="00CC75D9" w:rsidP="00CC75D9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EE27FF">
        <w:rPr>
          <w:rFonts w:ascii="Arial" w:hAnsi="Arial" w:cs="Arial"/>
          <w:sz w:val="28"/>
          <w:szCs w:val="28"/>
        </w:rPr>
        <w:t>Проект вносит</w:t>
      </w:r>
    </w:p>
    <w:p w:rsidR="00CC75D9" w:rsidRDefault="00CC75D9" w:rsidP="00CC75D9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EE27FF">
        <w:rPr>
          <w:rFonts w:ascii="Arial" w:hAnsi="Arial" w:cs="Arial"/>
          <w:sz w:val="28"/>
          <w:szCs w:val="28"/>
        </w:rPr>
        <w:t xml:space="preserve">Постоянная комиссия по </w:t>
      </w:r>
      <w:proofErr w:type="gramStart"/>
      <w:r>
        <w:rPr>
          <w:rFonts w:ascii="Arial" w:hAnsi="Arial" w:cs="Arial"/>
          <w:sz w:val="28"/>
          <w:szCs w:val="28"/>
        </w:rPr>
        <w:t>социальным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:rsidR="00CC75D9" w:rsidRDefault="00CC75D9" w:rsidP="00CC75D9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вопросам и молодежной политике</w:t>
      </w:r>
      <w:r w:rsidRPr="00EE27FF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            </w:t>
      </w:r>
      <w:r w:rsidRPr="00EE27FF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Pr="00EE27FF">
        <w:rPr>
          <w:rFonts w:ascii="Arial" w:hAnsi="Arial" w:cs="Arial"/>
          <w:sz w:val="28"/>
          <w:szCs w:val="28"/>
        </w:rPr>
        <w:t>от</w:t>
      </w:r>
      <w:proofErr w:type="gramEnd"/>
      <w:r w:rsidRPr="00EE27FF">
        <w:rPr>
          <w:rFonts w:ascii="Arial" w:hAnsi="Arial" w:cs="Arial"/>
          <w:sz w:val="28"/>
          <w:szCs w:val="28"/>
        </w:rPr>
        <w:t xml:space="preserve"> </w:t>
      </w:r>
    </w:p>
    <w:p w:rsidR="00CC75D9" w:rsidRDefault="00CC75D9" w:rsidP="00CC75D9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:rsidR="00CC75D9" w:rsidRDefault="00CC75D9" w:rsidP="000E1151">
      <w:pPr>
        <w:pStyle w:val="2"/>
        <w:rPr>
          <w:rFonts w:ascii="Arial" w:hAnsi="Arial" w:cs="Arial"/>
          <w:i w:val="0"/>
        </w:rPr>
      </w:pPr>
    </w:p>
    <w:p w:rsidR="00CC75D9" w:rsidRPr="00CC75D9" w:rsidRDefault="00CC75D9" w:rsidP="00CC75D9"/>
    <w:p w:rsidR="000E1151" w:rsidRPr="000737C4" w:rsidRDefault="000E1151" w:rsidP="000E1151">
      <w:pPr>
        <w:pStyle w:val="2"/>
        <w:rPr>
          <w:rFonts w:ascii="Arial" w:hAnsi="Arial" w:cs="Arial"/>
          <w:i w:val="0"/>
        </w:rPr>
      </w:pPr>
      <w:r w:rsidRPr="000737C4">
        <w:rPr>
          <w:rFonts w:ascii="Arial" w:hAnsi="Arial" w:cs="Arial"/>
          <w:i w:val="0"/>
        </w:rPr>
        <w:lastRenderedPageBreak/>
        <w:t>ПОДЛЕЖИТ ВКЛЮЧЕНИЮ В РЕГИСТР                                  Проект-РН</w:t>
      </w:r>
    </w:p>
    <w:p w:rsidR="000E1151" w:rsidRPr="000737C4" w:rsidRDefault="000E1151" w:rsidP="007E4661">
      <w:pPr>
        <w:pStyle w:val="ConsPlusNormal"/>
        <w:widowControl/>
        <w:ind w:firstLine="0"/>
        <w:jc w:val="right"/>
        <w:rPr>
          <w:sz w:val="26"/>
          <w:szCs w:val="26"/>
        </w:rPr>
      </w:pPr>
    </w:p>
    <w:p w:rsidR="006F3FCB" w:rsidRPr="000737C4" w:rsidRDefault="005E5899" w:rsidP="007E4661">
      <w:pPr>
        <w:pStyle w:val="ConsPlusNormal"/>
        <w:widowControl/>
        <w:ind w:firstLine="0"/>
        <w:jc w:val="right"/>
        <w:rPr>
          <w:sz w:val="26"/>
          <w:szCs w:val="26"/>
        </w:rPr>
      </w:pPr>
      <w:r w:rsidRPr="000737C4">
        <w:rPr>
          <w:sz w:val="26"/>
          <w:szCs w:val="26"/>
        </w:rPr>
        <w:t xml:space="preserve">  </w:t>
      </w:r>
    </w:p>
    <w:p w:rsidR="005E5899" w:rsidRPr="000737C4" w:rsidRDefault="005E5899">
      <w:pPr>
        <w:pStyle w:val="ConsPlusTitle"/>
        <w:widowControl/>
        <w:jc w:val="center"/>
        <w:rPr>
          <w:rFonts w:cs="Arial"/>
          <w:sz w:val="28"/>
        </w:rPr>
      </w:pPr>
    </w:p>
    <w:p w:rsidR="000E1151" w:rsidRPr="000737C4" w:rsidRDefault="000E1151" w:rsidP="000E1151">
      <w:pPr>
        <w:jc w:val="center"/>
        <w:rPr>
          <w:rFonts w:ascii="Arial" w:hAnsi="Arial" w:cs="Arial"/>
          <w:b/>
          <w:sz w:val="28"/>
          <w:szCs w:val="28"/>
        </w:rPr>
      </w:pPr>
      <w:r w:rsidRPr="000737C4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797D81" w:rsidRPr="000737C4" w:rsidRDefault="00797D81" w:rsidP="00A54F39">
      <w:pPr>
        <w:pStyle w:val="ConsPlusTitle"/>
        <w:widowControl/>
        <w:rPr>
          <w:rFonts w:cs="Arial"/>
          <w:sz w:val="28"/>
        </w:rPr>
      </w:pPr>
    </w:p>
    <w:p w:rsidR="00A40A5F" w:rsidRPr="000737C4" w:rsidRDefault="00A40A5F">
      <w:pPr>
        <w:pStyle w:val="ConsPlusTitle"/>
        <w:widowControl/>
        <w:jc w:val="center"/>
        <w:rPr>
          <w:rFonts w:cs="Arial"/>
          <w:sz w:val="28"/>
        </w:rPr>
      </w:pPr>
    </w:p>
    <w:p w:rsidR="004504BF" w:rsidRPr="000737C4" w:rsidRDefault="00861822" w:rsidP="00180818">
      <w:pPr>
        <w:pStyle w:val="ConsPlusNormal"/>
        <w:widowControl/>
        <w:spacing w:after="2"/>
        <w:ind w:firstLine="0"/>
        <w:jc w:val="center"/>
        <w:rPr>
          <w:sz w:val="28"/>
        </w:rPr>
      </w:pPr>
      <w:r w:rsidRPr="000737C4">
        <w:rPr>
          <w:sz w:val="28"/>
        </w:rPr>
        <w:t>Об утверждении Положения</w:t>
      </w:r>
      <w:r w:rsidR="00CA2ECB" w:rsidRPr="000737C4">
        <w:rPr>
          <w:sz w:val="28"/>
        </w:rPr>
        <w:t xml:space="preserve"> </w:t>
      </w:r>
      <w:r w:rsidRPr="000737C4">
        <w:rPr>
          <w:sz w:val="28"/>
        </w:rPr>
        <w:t>«</w:t>
      </w:r>
      <w:r w:rsidR="00180818" w:rsidRPr="000737C4">
        <w:rPr>
          <w:sz w:val="28"/>
        </w:rPr>
        <w:t xml:space="preserve">О порядке проведения конкурса </w:t>
      </w:r>
    </w:p>
    <w:p w:rsidR="00180818" w:rsidRPr="000737C4" w:rsidRDefault="00180818" w:rsidP="00180818">
      <w:pPr>
        <w:pStyle w:val="ConsPlusNormal"/>
        <w:widowControl/>
        <w:spacing w:after="2"/>
        <w:ind w:firstLine="0"/>
        <w:jc w:val="center"/>
        <w:rPr>
          <w:sz w:val="28"/>
        </w:rPr>
      </w:pPr>
      <w:r w:rsidRPr="000737C4">
        <w:rPr>
          <w:sz w:val="28"/>
        </w:rPr>
        <w:t xml:space="preserve">по отбору кандидатур в состав Молодежного парламента </w:t>
      </w:r>
    </w:p>
    <w:p w:rsidR="00800610" w:rsidRPr="000737C4" w:rsidRDefault="00180818" w:rsidP="00180818">
      <w:pPr>
        <w:pStyle w:val="ConsPlusNormal"/>
        <w:widowControl/>
        <w:spacing w:after="2"/>
        <w:ind w:firstLine="0"/>
        <w:jc w:val="center"/>
        <w:rPr>
          <w:sz w:val="28"/>
        </w:rPr>
      </w:pPr>
      <w:r w:rsidRPr="000737C4">
        <w:rPr>
          <w:sz w:val="28"/>
        </w:rPr>
        <w:t>муниципального образования «Город Воткинск</w:t>
      </w:r>
      <w:r w:rsidR="00861822" w:rsidRPr="000737C4">
        <w:rPr>
          <w:sz w:val="28"/>
        </w:rPr>
        <w:t>»</w:t>
      </w:r>
    </w:p>
    <w:p w:rsidR="00861822" w:rsidRPr="000737C4" w:rsidRDefault="00861822" w:rsidP="00800610">
      <w:pPr>
        <w:pStyle w:val="ConsPlusNormal"/>
        <w:widowControl/>
        <w:spacing w:after="2"/>
        <w:ind w:firstLine="0"/>
        <w:jc w:val="center"/>
        <w:rPr>
          <w:sz w:val="28"/>
        </w:rPr>
      </w:pPr>
      <w:r w:rsidRPr="000737C4">
        <w:rPr>
          <w:sz w:val="28"/>
        </w:rPr>
        <w:t xml:space="preserve"> </w:t>
      </w:r>
    </w:p>
    <w:p w:rsidR="000E1151" w:rsidRPr="000737C4" w:rsidRDefault="000E1151" w:rsidP="000E115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8"/>
        </w:rPr>
      </w:pPr>
      <w:r w:rsidRPr="000737C4">
        <w:rPr>
          <w:rFonts w:ascii="Arial" w:hAnsi="Arial" w:cs="Arial"/>
          <w:sz w:val="28"/>
        </w:rPr>
        <w:t>Принято Воткинской</w:t>
      </w:r>
    </w:p>
    <w:p w:rsidR="00797D81" w:rsidRPr="000737C4" w:rsidRDefault="000E1151" w:rsidP="000E115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8"/>
        </w:rPr>
      </w:pPr>
      <w:r w:rsidRPr="000737C4">
        <w:rPr>
          <w:rFonts w:ascii="Arial" w:hAnsi="Arial" w:cs="Arial"/>
          <w:sz w:val="28"/>
        </w:rPr>
        <w:t>городской Думой</w:t>
      </w:r>
      <w:r w:rsidR="005E5899" w:rsidRPr="000737C4">
        <w:rPr>
          <w:rFonts w:ascii="Arial" w:hAnsi="Arial" w:cs="Arial"/>
          <w:sz w:val="28"/>
        </w:rPr>
        <w:tab/>
        <w:t xml:space="preserve"> </w:t>
      </w:r>
      <w:r w:rsidRPr="000737C4">
        <w:rPr>
          <w:rFonts w:ascii="Arial" w:hAnsi="Arial" w:cs="Arial"/>
          <w:sz w:val="28"/>
        </w:rPr>
        <w:tab/>
      </w:r>
      <w:r w:rsidRPr="000737C4">
        <w:rPr>
          <w:rFonts w:ascii="Arial" w:hAnsi="Arial" w:cs="Arial"/>
          <w:sz w:val="28"/>
        </w:rPr>
        <w:tab/>
      </w:r>
      <w:r w:rsidRPr="000737C4">
        <w:rPr>
          <w:rFonts w:ascii="Arial" w:hAnsi="Arial" w:cs="Arial"/>
          <w:sz w:val="28"/>
        </w:rPr>
        <w:tab/>
      </w:r>
      <w:r w:rsidRPr="000737C4">
        <w:rPr>
          <w:rFonts w:ascii="Arial" w:hAnsi="Arial" w:cs="Arial"/>
          <w:sz w:val="28"/>
        </w:rPr>
        <w:tab/>
      </w:r>
      <w:r w:rsidRPr="000737C4">
        <w:rPr>
          <w:rFonts w:ascii="Arial" w:hAnsi="Arial" w:cs="Arial"/>
          <w:sz w:val="28"/>
        </w:rPr>
        <w:tab/>
      </w:r>
      <w:r w:rsidRPr="000737C4">
        <w:rPr>
          <w:rFonts w:ascii="Arial" w:hAnsi="Arial" w:cs="Arial"/>
          <w:sz w:val="28"/>
        </w:rPr>
        <w:tab/>
        <w:t xml:space="preserve"> </w:t>
      </w:r>
      <w:r w:rsidRPr="000737C4">
        <w:rPr>
          <w:rFonts w:ascii="Arial" w:hAnsi="Arial" w:cs="Arial"/>
          <w:sz w:val="28"/>
        </w:rPr>
        <w:tab/>
        <w:t xml:space="preserve">    _______________</w:t>
      </w:r>
    </w:p>
    <w:p w:rsidR="00A40A5F" w:rsidRPr="000737C4" w:rsidRDefault="00A40A5F" w:rsidP="00737F98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</w:rPr>
      </w:pPr>
    </w:p>
    <w:p w:rsidR="00737F98" w:rsidRPr="000737C4" w:rsidRDefault="00CA2ECB" w:rsidP="0093105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>Руководствуясь</w:t>
      </w:r>
      <w:r w:rsidR="004504BF" w:rsidRPr="000737C4">
        <w:rPr>
          <w:rFonts w:ascii="Arial" w:hAnsi="Arial" w:cs="Arial"/>
          <w:sz w:val="28"/>
          <w:szCs w:val="28"/>
        </w:rPr>
        <w:t xml:space="preserve"> ф</w:t>
      </w:r>
      <w:r w:rsidR="00861822" w:rsidRPr="000737C4">
        <w:rPr>
          <w:rFonts w:ascii="Arial" w:hAnsi="Arial" w:cs="Arial"/>
          <w:sz w:val="28"/>
          <w:szCs w:val="28"/>
        </w:rPr>
        <w:t>едеральным</w:t>
      </w:r>
      <w:r w:rsidRPr="000737C4">
        <w:rPr>
          <w:rFonts w:ascii="Arial" w:hAnsi="Arial" w:cs="Arial"/>
          <w:sz w:val="28"/>
          <w:szCs w:val="28"/>
        </w:rPr>
        <w:t>и</w:t>
      </w:r>
      <w:r w:rsidR="004504BF" w:rsidRPr="000737C4">
        <w:rPr>
          <w:rFonts w:ascii="Arial" w:hAnsi="Arial" w:cs="Arial"/>
          <w:sz w:val="28"/>
          <w:szCs w:val="28"/>
        </w:rPr>
        <w:t xml:space="preserve"> законами от </w:t>
      </w:r>
      <w:r w:rsidR="00861822" w:rsidRPr="000737C4">
        <w:rPr>
          <w:rFonts w:ascii="Arial" w:hAnsi="Arial" w:cs="Arial"/>
          <w:sz w:val="28"/>
          <w:szCs w:val="28"/>
        </w:rPr>
        <w:t>6</w:t>
      </w:r>
      <w:r w:rsidRPr="000737C4">
        <w:rPr>
          <w:rFonts w:ascii="Arial" w:hAnsi="Arial" w:cs="Arial"/>
          <w:sz w:val="28"/>
          <w:szCs w:val="28"/>
        </w:rPr>
        <w:t xml:space="preserve"> октября </w:t>
      </w:r>
      <w:r w:rsidR="003A0FEB" w:rsidRPr="000737C4">
        <w:rPr>
          <w:rFonts w:ascii="Arial" w:hAnsi="Arial" w:cs="Arial"/>
          <w:sz w:val="28"/>
          <w:szCs w:val="28"/>
        </w:rPr>
        <w:t>2003</w:t>
      </w:r>
      <w:r w:rsidR="00861822" w:rsidRPr="000737C4">
        <w:rPr>
          <w:rFonts w:ascii="Arial" w:hAnsi="Arial" w:cs="Arial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180818" w:rsidRPr="000737C4">
        <w:rPr>
          <w:rFonts w:ascii="Arial" w:hAnsi="Arial" w:cs="Arial"/>
          <w:sz w:val="28"/>
          <w:szCs w:val="28"/>
        </w:rPr>
        <w:t xml:space="preserve">от 30 декабря 2020 года № 489-ФЗ «О молодежной политике в Российской Федерации», </w:t>
      </w:r>
      <w:r w:rsidR="00DA4287" w:rsidRPr="000737C4">
        <w:rPr>
          <w:rFonts w:ascii="Arial" w:hAnsi="Arial" w:cs="Arial"/>
          <w:sz w:val="28"/>
          <w:szCs w:val="28"/>
          <w:lang w:eastAsia="ru-RU"/>
        </w:rPr>
        <w:t xml:space="preserve">Уставом муниципального образования «Город Воткинск», </w:t>
      </w:r>
      <w:r w:rsidR="005E5899" w:rsidRPr="000737C4">
        <w:rPr>
          <w:rFonts w:ascii="Arial" w:hAnsi="Arial" w:cs="Arial"/>
          <w:sz w:val="28"/>
          <w:szCs w:val="28"/>
        </w:rPr>
        <w:t>Дума решает:</w:t>
      </w:r>
    </w:p>
    <w:p w:rsidR="00861822" w:rsidRPr="000737C4" w:rsidRDefault="00A54F39" w:rsidP="00180818">
      <w:pPr>
        <w:pStyle w:val="ConsPlusNormal"/>
        <w:widowControl/>
        <w:spacing w:after="2"/>
        <w:ind w:firstLine="709"/>
        <w:jc w:val="both"/>
        <w:rPr>
          <w:sz w:val="28"/>
          <w:szCs w:val="28"/>
        </w:rPr>
      </w:pPr>
      <w:r w:rsidRPr="000737C4">
        <w:rPr>
          <w:sz w:val="28"/>
          <w:szCs w:val="28"/>
        </w:rPr>
        <w:t>1.</w:t>
      </w:r>
      <w:r w:rsidR="00EA1BE1" w:rsidRPr="000737C4">
        <w:rPr>
          <w:sz w:val="28"/>
          <w:szCs w:val="28"/>
        </w:rPr>
        <w:t xml:space="preserve"> Утвердит</w:t>
      </w:r>
      <w:r w:rsidR="00CA2ECB" w:rsidRPr="000737C4">
        <w:rPr>
          <w:sz w:val="28"/>
          <w:szCs w:val="28"/>
        </w:rPr>
        <w:t>ь</w:t>
      </w:r>
      <w:r w:rsidR="00861822" w:rsidRPr="000737C4">
        <w:rPr>
          <w:sz w:val="28"/>
          <w:szCs w:val="28"/>
        </w:rPr>
        <w:t xml:space="preserve"> </w:t>
      </w:r>
      <w:r w:rsidR="00EA1BE1" w:rsidRPr="000737C4">
        <w:rPr>
          <w:sz w:val="28"/>
          <w:szCs w:val="28"/>
        </w:rPr>
        <w:t xml:space="preserve">Положение </w:t>
      </w:r>
      <w:r w:rsidR="003A0FEB" w:rsidRPr="000737C4">
        <w:rPr>
          <w:sz w:val="28"/>
          <w:szCs w:val="28"/>
        </w:rPr>
        <w:t>«</w:t>
      </w:r>
      <w:r w:rsidR="00180818" w:rsidRPr="000737C4">
        <w:rPr>
          <w:sz w:val="28"/>
        </w:rPr>
        <w:t>О порядке проведения конкурса по отбору кандидатур в состав Молодежного парламента муниципального образования «Город Воткинск</w:t>
      </w:r>
      <w:r w:rsidR="00861822" w:rsidRPr="000737C4">
        <w:rPr>
          <w:sz w:val="28"/>
          <w:szCs w:val="28"/>
        </w:rPr>
        <w:t>»</w:t>
      </w:r>
      <w:r w:rsidR="001135EA" w:rsidRPr="000737C4">
        <w:rPr>
          <w:sz w:val="28"/>
          <w:szCs w:val="28"/>
        </w:rPr>
        <w:t xml:space="preserve"> (прилагается)</w:t>
      </w:r>
      <w:r w:rsidR="00EA1BE1" w:rsidRPr="000737C4">
        <w:rPr>
          <w:sz w:val="28"/>
          <w:szCs w:val="28"/>
        </w:rPr>
        <w:t>.</w:t>
      </w:r>
    </w:p>
    <w:p w:rsidR="00180818" w:rsidRPr="000737C4" w:rsidRDefault="00180818" w:rsidP="00180818">
      <w:pPr>
        <w:pStyle w:val="ConsPlusNormal"/>
        <w:widowControl/>
        <w:spacing w:after="2"/>
        <w:ind w:firstLine="709"/>
        <w:jc w:val="both"/>
        <w:rPr>
          <w:sz w:val="28"/>
          <w:szCs w:val="28"/>
        </w:rPr>
      </w:pPr>
      <w:r w:rsidRPr="000737C4">
        <w:rPr>
          <w:sz w:val="28"/>
          <w:szCs w:val="28"/>
          <w:lang w:eastAsia="en-US"/>
        </w:rPr>
        <w:t>2</w:t>
      </w:r>
      <w:r w:rsidR="00551457" w:rsidRPr="000737C4">
        <w:rPr>
          <w:sz w:val="28"/>
          <w:szCs w:val="28"/>
          <w:lang w:eastAsia="en-US"/>
        </w:rPr>
        <w:t>.</w:t>
      </w:r>
      <w:r w:rsidR="00A40A5F" w:rsidRPr="000737C4">
        <w:rPr>
          <w:sz w:val="28"/>
          <w:szCs w:val="28"/>
          <w:lang w:eastAsia="en-US"/>
        </w:rPr>
        <w:t xml:space="preserve"> </w:t>
      </w:r>
      <w:r w:rsidRPr="000737C4">
        <w:rPr>
          <w:sz w:val="28"/>
          <w:szCs w:val="28"/>
          <w:lang w:eastAsia="en-US"/>
        </w:rPr>
        <w:t>Признать утратившим</w:t>
      </w:r>
      <w:r w:rsidR="00551457" w:rsidRPr="000737C4">
        <w:rPr>
          <w:sz w:val="28"/>
          <w:szCs w:val="28"/>
          <w:lang w:eastAsia="en-US"/>
        </w:rPr>
        <w:t xml:space="preserve"> силу</w:t>
      </w:r>
      <w:r w:rsidR="00CA2ECB" w:rsidRPr="000737C4">
        <w:rPr>
          <w:sz w:val="28"/>
          <w:szCs w:val="28"/>
          <w:lang w:eastAsia="en-US"/>
        </w:rPr>
        <w:t xml:space="preserve"> Р</w:t>
      </w:r>
      <w:r w:rsidR="00551457" w:rsidRPr="000737C4">
        <w:rPr>
          <w:sz w:val="28"/>
          <w:szCs w:val="28"/>
        </w:rPr>
        <w:t>ешени</w:t>
      </w:r>
      <w:r w:rsidRPr="000737C4">
        <w:rPr>
          <w:sz w:val="28"/>
          <w:szCs w:val="28"/>
        </w:rPr>
        <w:t>е</w:t>
      </w:r>
      <w:r w:rsidR="00551457" w:rsidRPr="000737C4">
        <w:rPr>
          <w:sz w:val="28"/>
          <w:szCs w:val="28"/>
        </w:rPr>
        <w:t xml:space="preserve"> Воткинской городской Думы</w:t>
      </w:r>
      <w:r w:rsidRPr="000737C4">
        <w:rPr>
          <w:sz w:val="28"/>
          <w:szCs w:val="28"/>
        </w:rPr>
        <w:t xml:space="preserve"> </w:t>
      </w:r>
      <w:r w:rsidR="00D03DDF" w:rsidRPr="000737C4">
        <w:rPr>
          <w:sz w:val="28"/>
          <w:szCs w:val="28"/>
        </w:rPr>
        <w:t>от 2</w:t>
      </w:r>
      <w:r w:rsidRPr="000737C4">
        <w:rPr>
          <w:sz w:val="28"/>
          <w:szCs w:val="28"/>
        </w:rPr>
        <w:t xml:space="preserve">7 апреля </w:t>
      </w:r>
      <w:r w:rsidR="00D03DDF" w:rsidRPr="000737C4">
        <w:rPr>
          <w:sz w:val="28"/>
          <w:szCs w:val="28"/>
        </w:rPr>
        <w:t>20</w:t>
      </w:r>
      <w:r w:rsidRPr="000737C4">
        <w:rPr>
          <w:sz w:val="28"/>
          <w:szCs w:val="28"/>
        </w:rPr>
        <w:t>16</w:t>
      </w:r>
      <w:r w:rsidR="00D03DDF" w:rsidRPr="000737C4">
        <w:rPr>
          <w:sz w:val="28"/>
          <w:szCs w:val="28"/>
        </w:rPr>
        <w:t xml:space="preserve"> г</w:t>
      </w:r>
      <w:r w:rsidR="003A0FEB" w:rsidRPr="000737C4">
        <w:rPr>
          <w:sz w:val="28"/>
          <w:szCs w:val="28"/>
        </w:rPr>
        <w:t>ода</w:t>
      </w:r>
      <w:r w:rsidR="00D03DDF" w:rsidRPr="000737C4">
        <w:rPr>
          <w:sz w:val="28"/>
          <w:szCs w:val="28"/>
        </w:rPr>
        <w:t xml:space="preserve"> № </w:t>
      </w:r>
      <w:r w:rsidRPr="000737C4">
        <w:rPr>
          <w:sz w:val="28"/>
          <w:szCs w:val="28"/>
        </w:rPr>
        <w:t>76-РП</w:t>
      </w:r>
      <w:r w:rsidR="00D03DDF" w:rsidRPr="000737C4">
        <w:rPr>
          <w:sz w:val="28"/>
          <w:szCs w:val="28"/>
        </w:rPr>
        <w:t xml:space="preserve"> «</w:t>
      </w:r>
      <w:r w:rsidRPr="000737C4">
        <w:rPr>
          <w:sz w:val="28"/>
          <w:szCs w:val="28"/>
        </w:rPr>
        <w:t>Об утверждении Положения «О выборах членов Молодежного парламента муниципального образования «Город Воткинск».</w:t>
      </w:r>
    </w:p>
    <w:p w:rsidR="00A86D4C" w:rsidRPr="000737C4" w:rsidRDefault="00A86D4C" w:rsidP="00A86D4C">
      <w:pPr>
        <w:spacing w:line="244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0737C4">
        <w:rPr>
          <w:rFonts w:ascii="Arial" w:hAnsi="Arial" w:cs="Arial"/>
          <w:color w:val="000000"/>
          <w:sz w:val="28"/>
          <w:szCs w:val="28"/>
          <w:lang w:eastAsia="en-US"/>
        </w:rPr>
        <w:t xml:space="preserve">3. Настоящее Решение </w:t>
      </w:r>
      <w:r w:rsidRPr="000737C4">
        <w:rPr>
          <w:rFonts w:ascii="Arial" w:hAnsi="Arial" w:cs="Arial"/>
          <w:color w:val="000000"/>
          <w:sz w:val="28"/>
          <w:szCs w:val="28"/>
          <w:lang w:eastAsia="ru-RU"/>
        </w:rPr>
        <w:t>вступает в силу после его официального опубликования.</w:t>
      </w:r>
    </w:p>
    <w:p w:rsidR="00931057" w:rsidRPr="000737C4" w:rsidRDefault="00A86D4C" w:rsidP="00931057">
      <w:pPr>
        <w:pStyle w:val="af"/>
        <w:ind w:left="0" w:firstLine="709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0737C4">
        <w:rPr>
          <w:rFonts w:ascii="Arial" w:hAnsi="Arial" w:cs="Arial"/>
          <w:color w:val="000000"/>
          <w:sz w:val="28"/>
          <w:szCs w:val="28"/>
          <w:lang w:eastAsia="en-US"/>
        </w:rPr>
        <w:t>4</w:t>
      </w:r>
      <w:r w:rsidR="00931057" w:rsidRPr="000737C4">
        <w:rPr>
          <w:rFonts w:ascii="Arial" w:hAnsi="Arial" w:cs="Arial"/>
          <w:color w:val="000000"/>
          <w:sz w:val="28"/>
          <w:szCs w:val="28"/>
          <w:lang w:eastAsia="en-US"/>
        </w:rPr>
        <w:t>. 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714F40" w:rsidRPr="000737C4" w:rsidRDefault="00714F40" w:rsidP="00714F40">
      <w:pPr>
        <w:pStyle w:val="ConsPlusNormal"/>
        <w:widowControl/>
        <w:ind w:firstLine="0"/>
        <w:rPr>
          <w:sz w:val="28"/>
        </w:rPr>
      </w:pPr>
    </w:p>
    <w:p w:rsidR="001135EA" w:rsidRPr="000737C4" w:rsidRDefault="001135EA" w:rsidP="00714F40">
      <w:pPr>
        <w:pStyle w:val="ConsPlusNormal"/>
        <w:widowControl/>
        <w:ind w:firstLine="0"/>
        <w:rPr>
          <w:sz w:val="28"/>
        </w:rPr>
      </w:pPr>
    </w:p>
    <w:p w:rsidR="000E1151" w:rsidRPr="000737C4" w:rsidRDefault="000E1151" w:rsidP="000E115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>Глава муниципального образования</w:t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  <w:t xml:space="preserve">Председатель Воткинской </w:t>
      </w:r>
    </w:p>
    <w:p w:rsidR="000E1151" w:rsidRPr="000737C4" w:rsidRDefault="000E1151" w:rsidP="000E115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 xml:space="preserve">«Город Воткинск»  </w:t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  <w:t>городской Думы</w:t>
      </w:r>
    </w:p>
    <w:p w:rsidR="000E1151" w:rsidRPr="000737C4" w:rsidRDefault="000E1151" w:rsidP="000E1151">
      <w:pPr>
        <w:autoSpaceDE w:val="0"/>
        <w:autoSpaceDN w:val="0"/>
        <w:adjustRightInd w:val="0"/>
        <w:ind w:left="2128"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 xml:space="preserve">      А.В. Заметаев</w:t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  <w:t>А.Д. Пищиков</w:t>
      </w:r>
    </w:p>
    <w:p w:rsidR="000E1151" w:rsidRPr="000737C4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0E1151" w:rsidRPr="000737C4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0E1151" w:rsidRPr="000737C4" w:rsidRDefault="000E1151" w:rsidP="000E1151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>Документационно-аналитическим Управлением</w:t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</w:p>
    <w:p w:rsidR="000E1151" w:rsidRPr="000737C4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>Начальник сектора</w:t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="003530CD" w:rsidRPr="000737C4">
        <w:rPr>
          <w:rFonts w:ascii="Arial" w:hAnsi="Arial" w:cs="Arial"/>
          <w:sz w:val="28"/>
          <w:szCs w:val="28"/>
        </w:rPr>
        <w:t>Т.Н. Щербатых</w:t>
      </w:r>
      <w:r w:rsidRPr="000737C4">
        <w:rPr>
          <w:rFonts w:ascii="Arial" w:hAnsi="Arial" w:cs="Arial"/>
          <w:sz w:val="28"/>
          <w:szCs w:val="28"/>
        </w:rPr>
        <w:t xml:space="preserve"> </w:t>
      </w:r>
    </w:p>
    <w:p w:rsidR="000E1151" w:rsidRPr="000737C4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E1151" w:rsidRPr="000737C4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0E1151" w:rsidRPr="000737C4" w:rsidRDefault="000E1151" w:rsidP="000E115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737C4">
        <w:rPr>
          <w:rFonts w:ascii="Arial" w:hAnsi="Arial" w:cs="Arial"/>
          <w:sz w:val="28"/>
          <w:szCs w:val="28"/>
        </w:rPr>
        <w:t>по правовым вопросам, обращениям граждан</w:t>
      </w:r>
    </w:p>
    <w:p w:rsidR="00714F40" w:rsidRPr="000737C4" w:rsidRDefault="000E1151" w:rsidP="00CC75D9">
      <w:pPr>
        <w:autoSpaceDE w:val="0"/>
        <w:autoSpaceDN w:val="0"/>
        <w:adjustRightInd w:val="0"/>
        <w:rPr>
          <w:rFonts w:ascii="Arial" w:hAnsi="Arial" w:cs="Arial"/>
          <w:color w:val="FF0000"/>
          <w:sz w:val="28"/>
        </w:rPr>
      </w:pPr>
      <w:r w:rsidRPr="000737C4">
        <w:rPr>
          <w:rFonts w:ascii="Arial" w:hAnsi="Arial" w:cs="Arial"/>
          <w:sz w:val="28"/>
          <w:szCs w:val="28"/>
        </w:rPr>
        <w:t>и депутатской этике</w:t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</w:r>
      <w:r w:rsidRPr="000737C4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Pr="000737C4">
        <w:rPr>
          <w:rFonts w:ascii="Arial" w:hAnsi="Arial" w:cs="Arial"/>
          <w:sz w:val="28"/>
          <w:szCs w:val="28"/>
        </w:rPr>
        <w:t>от</w:t>
      </w:r>
      <w:proofErr w:type="gramEnd"/>
      <w:r w:rsidRPr="000737C4">
        <w:rPr>
          <w:rFonts w:ascii="Arial" w:hAnsi="Arial" w:cs="Arial"/>
          <w:sz w:val="28"/>
          <w:szCs w:val="28"/>
        </w:rPr>
        <w:t xml:space="preserve"> </w:t>
      </w:r>
    </w:p>
    <w:sectPr w:rsidR="00714F40" w:rsidRPr="000737C4" w:rsidSect="00CC75D9">
      <w:pgSz w:w="11906" w:h="16838"/>
      <w:pgMar w:top="851" w:right="707" w:bottom="567" w:left="1701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4630E"/>
    <w:multiLevelType w:val="hybridMultilevel"/>
    <w:tmpl w:val="B20644E2"/>
    <w:lvl w:ilvl="0" w:tplc="2C9832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7AE46F7"/>
    <w:multiLevelType w:val="multilevel"/>
    <w:tmpl w:val="7518A96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EB7AA2"/>
    <w:multiLevelType w:val="multilevel"/>
    <w:tmpl w:val="F6A003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3D2357"/>
    <w:multiLevelType w:val="hybridMultilevel"/>
    <w:tmpl w:val="07C0B6C0"/>
    <w:lvl w:ilvl="0" w:tplc="8E48D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D7295"/>
    <w:multiLevelType w:val="multilevel"/>
    <w:tmpl w:val="0FC8EE1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E6064F"/>
    <w:multiLevelType w:val="multilevel"/>
    <w:tmpl w:val="8700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5F15780"/>
    <w:multiLevelType w:val="multilevel"/>
    <w:tmpl w:val="22BCF7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B4F33AB"/>
    <w:multiLevelType w:val="multilevel"/>
    <w:tmpl w:val="EE6C529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D12092"/>
    <w:multiLevelType w:val="multilevel"/>
    <w:tmpl w:val="7D22DCFE"/>
    <w:lvl w:ilvl="0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E244DC"/>
    <w:multiLevelType w:val="multilevel"/>
    <w:tmpl w:val="D3C4A0E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38740383"/>
    <w:multiLevelType w:val="multilevel"/>
    <w:tmpl w:val="EFB6B92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9F90B8F"/>
    <w:multiLevelType w:val="multilevel"/>
    <w:tmpl w:val="CCBCC34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473A64"/>
    <w:multiLevelType w:val="hybridMultilevel"/>
    <w:tmpl w:val="FD88CE58"/>
    <w:lvl w:ilvl="0" w:tplc="D7E04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C436342"/>
    <w:multiLevelType w:val="multilevel"/>
    <w:tmpl w:val="9780AA0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E926C72"/>
    <w:multiLevelType w:val="multilevel"/>
    <w:tmpl w:val="53A8AB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25B2B75"/>
    <w:multiLevelType w:val="multilevel"/>
    <w:tmpl w:val="CF4293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FC4072E"/>
    <w:multiLevelType w:val="multilevel"/>
    <w:tmpl w:val="5BE02C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5045AB7"/>
    <w:multiLevelType w:val="multilevel"/>
    <w:tmpl w:val="3E7EB2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8BD3387"/>
    <w:multiLevelType w:val="multilevel"/>
    <w:tmpl w:val="FB323F7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6"/>
  </w:num>
  <w:num w:numId="5">
    <w:abstractNumId w:val="18"/>
  </w:num>
  <w:num w:numId="6">
    <w:abstractNumId w:val="7"/>
  </w:num>
  <w:num w:numId="7">
    <w:abstractNumId w:val="12"/>
  </w:num>
  <w:num w:numId="8">
    <w:abstractNumId w:val="8"/>
  </w:num>
  <w:num w:numId="9">
    <w:abstractNumId w:val="4"/>
  </w:num>
  <w:num w:numId="10">
    <w:abstractNumId w:val="19"/>
  </w:num>
  <w:num w:numId="11">
    <w:abstractNumId w:val="16"/>
  </w:num>
  <w:num w:numId="12">
    <w:abstractNumId w:val="9"/>
  </w:num>
  <w:num w:numId="13">
    <w:abstractNumId w:val="2"/>
  </w:num>
  <w:num w:numId="14">
    <w:abstractNumId w:val="10"/>
  </w:num>
  <w:num w:numId="15">
    <w:abstractNumId w:val="3"/>
  </w:num>
  <w:num w:numId="16">
    <w:abstractNumId w:val="17"/>
  </w:num>
  <w:num w:numId="17">
    <w:abstractNumId w:val="11"/>
  </w:num>
  <w:num w:numId="18">
    <w:abstractNumId w:val="15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E9"/>
    <w:rsid w:val="000148B6"/>
    <w:rsid w:val="000737C4"/>
    <w:rsid w:val="000737E2"/>
    <w:rsid w:val="000C77EE"/>
    <w:rsid w:val="000E1151"/>
    <w:rsid w:val="001135EA"/>
    <w:rsid w:val="001237AB"/>
    <w:rsid w:val="00180818"/>
    <w:rsid w:val="00207A38"/>
    <w:rsid w:val="00221B26"/>
    <w:rsid w:val="00255E83"/>
    <w:rsid w:val="00287A59"/>
    <w:rsid w:val="0032052F"/>
    <w:rsid w:val="0033010D"/>
    <w:rsid w:val="003362E7"/>
    <w:rsid w:val="00336561"/>
    <w:rsid w:val="003530CD"/>
    <w:rsid w:val="003635EA"/>
    <w:rsid w:val="003A0FEB"/>
    <w:rsid w:val="003B06D7"/>
    <w:rsid w:val="003D7F59"/>
    <w:rsid w:val="00400349"/>
    <w:rsid w:val="0043623D"/>
    <w:rsid w:val="0044379A"/>
    <w:rsid w:val="004504BF"/>
    <w:rsid w:val="00466E78"/>
    <w:rsid w:val="004A1494"/>
    <w:rsid w:val="004E0CF0"/>
    <w:rsid w:val="0050038B"/>
    <w:rsid w:val="00507175"/>
    <w:rsid w:val="00551457"/>
    <w:rsid w:val="005977C6"/>
    <w:rsid w:val="005B58B9"/>
    <w:rsid w:val="005E5899"/>
    <w:rsid w:val="0061158E"/>
    <w:rsid w:val="00684B83"/>
    <w:rsid w:val="006925D7"/>
    <w:rsid w:val="006A1B68"/>
    <w:rsid w:val="006C3635"/>
    <w:rsid w:val="006D1772"/>
    <w:rsid w:val="006F3FCB"/>
    <w:rsid w:val="00714F40"/>
    <w:rsid w:val="00737F98"/>
    <w:rsid w:val="00797D81"/>
    <w:rsid w:val="007E4661"/>
    <w:rsid w:val="00800610"/>
    <w:rsid w:val="0083066F"/>
    <w:rsid w:val="008617E0"/>
    <w:rsid w:val="00861822"/>
    <w:rsid w:val="00892948"/>
    <w:rsid w:val="00923498"/>
    <w:rsid w:val="00931057"/>
    <w:rsid w:val="00967C82"/>
    <w:rsid w:val="00977512"/>
    <w:rsid w:val="009C43F9"/>
    <w:rsid w:val="00A40A5F"/>
    <w:rsid w:val="00A54F39"/>
    <w:rsid w:val="00A617AA"/>
    <w:rsid w:val="00A86D4C"/>
    <w:rsid w:val="00B371D8"/>
    <w:rsid w:val="00B70D2A"/>
    <w:rsid w:val="00B91F46"/>
    <w:rsid w:val="00BC741D"/>
    <w:rsid w:val="00C25152"/>
    <w:rsid w:val="00C4552C"/>
    <w:rsid w:val="00C71E29"/>
    <w:rsid w:val="00C812A9"/>
    <w:rsid w:val="00CA2ECB"/>
    <w:rsid w:val="00CB2E68"/>
    <w:rsid w:val="00CC75D9"/>
    <w:rsid w:val="00D03DDF"/>
    <w:rsid w:val="00D218EE"/>
    <w:rsid w:val="00D604A5"/>
    <w:rsid w:val="00D7715D"/>
    <w:rsid w:val="00D834DE"/>
    <w:rsid w:val="00DA4287"/>
    <w:rsid w:val="00DB324A"/>
    <w:rsid w:val="00DF605E"/>
    <w:rsid w:val="00E500A9"/>
    <w:rsid w:val="00E51EEC"/>
    <w:rsid w:val="00E71E07"/>
    <w:rsid w:val="00E90AD4"/>
    <w:rsid w:val="00EA1BE1"/>
    <w:rsid w:val="00EA44A5"/>
    <w:rsid w:val="00EA6C34"/>
    <w:rsid w:val="00F105E9"/>
    <w:rsid w:val="00F25DDA"/>
    <w:rsid w:val="00F47CEC"/>
    <w:rsid w:val="00F65565"/>
    <w:rsid w:val="00F70D08"/>
    <w:rsid w:val="00F817CC"/>
    <w:rsid w:val="00FA73C3"/>
    <w:rsid w:val="00FB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864" w:hanging="864"/>
      <w:jc w:val="right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0">
    <w:name w:val="WW8Num3z0"/>
    <w:rPr>
      <w:rFonts w:ascii="OpenSymbol" w:hAnsi="OpenSymbo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spacing w:before="280" w:after="280"/>
    </w:pPr>
  </w:style>
  <w:style w:type="paragraph" w:styleId="a8">
    <w:name w:val="List"/>
    <w:basedOn w:val="a0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10">
    <w:name w:val="11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Arial" w:hAnsi="Consultant" w:cs="Consultant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684B83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684B83"/>
    <w:rPr>
      <w:sz w:val="24"/>
      <w:szCs w:val="24"/>
      <w:lang w:eastAsia="ar-SA"/>
    </w:rPr>
  </w:style>
  <w:style w:type="paragraph" w:customStyle="1" w:styleId="ConsNonformat">
    <w:name w:val="ConsNonformat"/>
    <w:rsid w:val="00DF60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unhideWhenUsed/>
    <w:rsid w:val="00A617A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617AA"/>
    <w:rPr>
      <w:rFonts w:ascii="Tahoma" w:hAnsi="Tahoma" w:cs="Tahoma"/>
      <w:sz w:val="16"/>
      <w:szCs w:val="16"/>
      <w:lang w:eastAsia="ar-SA"/>
    </w:rPr>
  </w:style>
  <w:style w:type="paragraph" w:styleId="af">
    <w:name w:val="List Paragraph"/>
    <w:basedOn w:val="a"/>
    <w:uiPriority w:val="99"/>
    <w:qFormat/>
    <w:rsid w:val="00931057"/>
    <w:pPr>
      <w:suppressAutoHyphens w:val="0"/>
      <w:ind w:left="720"/>
      <w:contextualSpacing/>
    </w:pPr>
    <w:rPr>
      <w:rFonts w:ascii="Courier New" w:hAnsi="Courier New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E11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864" w:hanging="864"/>
      <w:jc w:val="right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0">
    <w:name w:val="WW8Num3z0"/>
    <w:rPr>
      <w:rFonts w:ascii="OpenSymbol" w:hAnsi="OpenSymbo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spacing w:before="280" w:after="280"/>
    </w:pPr>
  </w:style>
  <w:style w:type="paragraph" w:styleId="a8">
    <w:name w:val="List"/>
    <w:basedOn w:val="a0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10">
    <w:name w:val="11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Arial" w:hAnsi="Consultant" w:cs="Consultant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684B83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684B83"/>
    <w:rPr>
      <w:sz w:val="24"/>
      <w:szCs w:val="24"/>
      <w:lang w:eastAsia="ar-SA"/>
    </w:rPr>
  </w:style>
  <w:style w:type="paragraph" w:customStyle="1" w:styleId="ConsNonformat">
    <w:name w:val="ConsNonformat"/>
    <w:rsid w:val="00DF60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unhideWhenUsed/>
    <w:rsid w:val="00A617A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617AA"/>
    <w:rPr>
      <w:rFonts w:ascii="Tahoma" w:hAnsi="Tahoma" w:cs="Tahoma"/>
      <w:sz w:val="16"/>
      <w:szCs w:val="16"/>
      <w:lang w:eastAsia="ar-SA"/>
    </w:rPr>
  </w:style>
  <w:style w:type="paragraph" w:styleId="af">
    <w:name w:val="List Paragraph"/>
    <w:basedOn w:val="a"/>
    <w:uiPriority w:val="99"/>
    <w:qFormat/>
    <w:rsid w:val="00931057"/>
    <w:pPr>
      <w:suppressAutoHyphens w:val="0"/>
      <w:ind w:left="720"/>
      <w:contextualSpacing/>
    </w:pPr>
    <w:rPr>
      <w:rFonts w:ascii="Courier New" w:hAnsi="Courier New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E11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urist</dc:creator>
  <cp:keywords/>
  <cp:lastModifiedBy>User</cp:lastModifiedBy>
  <cp:revision>8</cp:revision>
  <cp:lastPrinted>2022-11-09T10:56:00Z</cp:lastPrinted>
  <dcterms:created xsi:type="dcterms:W3CDTF">2023-02-08T09:56:00Z</dcterms:created>
  <dcterms:modified xsi:type="dcterms:W3CDTF">2023-02-10T05:45:00Z</dcterms:modified>
</cp:coreProperties>
</file>