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40"/>
        <w:gridCol w:w="1980"/>
        <w:gridCol w:w="3883"/>
      </w:tblGrid>
      <w:tr w:rsidR="00346C8A" w:rsidRPr="005A45DE" w14:paraId="67C93CDF" w14:textId="77777777" w:rsidTr="00346C8A">
        <w:tc>
          <w:tcPr>
            <w:tcW w:w="9571" w:type="dxa"/>
            <w:gridSpan w:val="4"/>
            <w:vAlign w:val="center"/>
            <w:hideMark/>
          </w:tcPr>
          <w:p w14:paraId="501C467E" w14:textId="77777777" w:rsidR="00346C8A" w:rsidRPr="005A45DE" w:rsidRDefault="00D37ABB" w:rsidP="00D37ABB">
            <w:pPr>
              <w:jc w:val="right"/>
              <w:rPr>
                <w:b/>
                <w:sz w:val="28"/>
                <w:szCs w:val="28"/>
              </w:rPr>
            </w:pPr>
            <w:r w:rsidRPr="005A45DE">
              <w:rPr>
                <w:b/>
                <w:sz w:val="28"/>
                <w:szCs w:val="28"/>
              </w:rPr>
              <w:t xml:space="preserve">    </w:t>
            </w:r>
            <w:r w:rsidR="00346C8A" w:rsidRPr="005A45DE">
              <w:rPr>
                <w:b/>
                <w:sz w:val="28"/>
                <w:szCs w:val="28"/>
              </w:rPr>
              <w:t>проект</w:t>
            </w:r>
          </w:p>
        </w:tc>
      </w:tr>
      <w:tr w:rsidR="00346C8A" w:rsidRPr="005A45DE" w14:paraId="2169D6F5" w14:textId="77777777" w:rsidTr="00346C8A">
        <w:tc>
          <w:tcPr>
            <w:tcW w:w="3708" w:type="dxa"/>
            <w:gridSpan w:val="2"/>
            <w:vAlign w:val="center"/>
          </w:tcPr>
          <w:p w14:paraId="2E31137A" w14:textId="77777777" w:rsidR="00346C8A" w:rsidRPr="005A45DE" w:rsidRDefault="00346C8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14:paraId="2BC4E858" w14:textId="77777777" w:rsidR="00346C8A" w:rsidRPr="005A45DE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vAlign w:val="center"/>
          </w:tcPr>
          <w:p w14:paraId="3C123436" w14:textId="77777777" w:rsidR="00346C8A" w:rsidRPr="005A45DE" w:rsidRDefault="00346C8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346C8A" w:rsidRPr="005A45DE" w14:paraId="5D4FCC8D" w14:textId="77777777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14:paraId="74683896" w14:textId="252EB3BC" w:rsidR="00346C8A" w:rsidRPr="005A45DE" w:rsidRDefault="00E33CCD" w:rsidP="00952D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952D39" w:rsidRPr="005A45DE">
              <w:rPr>
                <w:b/>
                <w:sz w:val="28"/>
                <w:szCs w:val="28"/>
              </w:rPr>
              <w:t>РЕШЕНИЕ</w:t>
            </w:r>
          </w:p>
        </w:tc>
      </w:tr>
      <w:tr w:rsidR="00346C8A" w:rsidRPr="005A45DE" w14:paraId="2F4C43F7" w14:textId="77777777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B4C32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  <w:p w14:paraId="59671304" w14:textId="4D84486D" w:rsidR="005A45DE" w:rsidRPr="005A45DE" w:rsidRDefault="005A45D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62515977" w14:textId="77777777" w:rsidR="00346C8A" w:rsidRPr="005A45DE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14:paraId="56E7D836" w14:textId="77777777" w:rsidR="005A45DE" w:rsidRDefault="005A45DE">
            <w:pPr>
              <w:jc w:val="center"/>
              <w:rPr>
                <w:b/>
                <w:sz w:val="28"/>
                <w:szCs w:val="28"/>
              </w:rPr>
            </w:pPr>
          </w:p>
          <w:p w14:paraId="65E22257" w14:textId="43093C32" w:rsidR="00346C8A" w:rsidRPr="005A45DE" w:rsidRDefault="00E33C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346C8A" w:rsidRPr="005A45DE">
              <w:rPr>
                <w:b/>
                <w:sz w:val="28"/>
                <w:szCs w:val="28"/>
              </w:rPr>
              <w:t>№</w:t>
            </w:r>
          </w:p>
        </w:tc>
      </w:tr>
    </w:tbl>
    <w:p w14:paraId="1BD824D6" w14:textId="35113FD8" w:rsidR="00346C8A" w:rsidRDefault="00346C8A" w:rsidP="00346C8A">
      <w:pPr>
        <w:jc w:val="both"/>
        <w:rPr>
          <w:sz w:val="28"/>
          <w:szCs w:val="28"/>
        </w:rPr>
      </w:pPr>
    </w:p>
    <w:p w14:paraId="71CB10D1" w14:textId="77777777" w:rsidR="00E33CCD" w:rsidRDefault="00E33CCD" w:rsidP="00346C8A">
      <w:pPr>
        <w:jc w:val="both"/>
        <w:rPr>
          <w:sz w:val="28"/>
          <w:szCs w:val="28"/>
        </w:rPr>
      </w:pPr>
    </w:p>
    <w:p w14:paraId="6E90C077" w14:textId="15AAC9F8" w:rsidR="00346C8A" w:rsidRPr="005A45DE" w:rsidRDefault="00753B85" w:rsidP="0081612D">
      <w:pPr>
        <w:autoSpaceDE w:val="0"/>
        <w:autoSpaceDN w:val="0"/>
        <w:adjustRightInd w:val="0"/>
        <w:ind w:right="5668"/>
        <w:jc w:val="both"/>
        <w:rPr>
          <w:bCs/>
          <w:sz w:val="28"/>
          <w:szCs w:val="28"/>
        </w:rPr>
      </w:pPr>
      <w:r w:rsidRPr="005A45DE">
        <w:rPr>
          <w:bCs/>
          <w:sz w:val="28"/>
          <w:szCs w:val="28"/>
        </w:rPr>
        <w:t>О</w:t>
      </w:r>
      <w:r w:rsidR="007027CE" w:rsidRPr="005A45DE">
        <w:rPr>
          <w:bCs/>
          <w:sz w:val="28"/>
          <w:szCs w:val="28"/>
        </w:rPr>
        <w:t xml:space="preserve"> </w:t>
      </w:r>
      <w:r w:rsidR="008272ED" w:rsidRPr="005A45DE">
        <w:rPr>
          <w:bCs/>
          <w:sz w:val="28"/>
          <w:szCs w:val="28"/>
        </w:rPr>
        <w:t xml:space="preserve">принятии </w:t>
      </w:r>
      <w:r w:rsidR="0081612D" w:rsidRPr="005A45DE">
        <w:rPr>
          <w:bCs/>
          <w:sz w:val="28"/>
          <w:szCs w:val="28"/>
        </w:rPr>
        <w:t>автодорожного моста с пешеходным переходом в</w:t>
      </w:r>
      <w:r w:rsidR="00DC5C9D" w:rsidRPr="005A45DE">
        <w:rPr>
          <w:bCs/>
          <w:sz w:val="28"/>
          <w:szCs w:val="28"/>
        </w:rPr>
        <w:t xml:space="preserve"> собственность муниципального образования «Город Воткинск» из собственности Удмуртской Республики </w:t>
      </w:r>
    </w:p>
    <w:p w14:paraId="423487DF" w14:textId="77777777" w:rsidR="00346C8A" w:rsidRPr="005A45DE" w:rsidRDefault="00346C8A" w:rsidP="0081612D">
      <w:pPr>
        <w:tabs>
          <w:tab w:val="left" w:pos="3969"/>
        </w:tabs>
        <w:ind w:right="5526"/>
        <w:rPr>
          <w:sz w:val="28"/>
          <w:szCs w:val="28"/>
        </w:rPr>
      </w:pPr>
    </w:p>
    <w:p w14:paraId="547EB58E" w14:textId="5CB385B5" w:rsidR="00F871C7" w:rsidRPr="005A45DE" w:rsidRDefault="00A87233" w:rsidP="000F132A">
      <w:pPr>
        <w:ind w:firstLine="708"/>
        <w:jc w:val="both"/>
        <w:rPr>
          <w:sz w:val="28"/>
          <w:szCs w:val="28"/>
        </w:rPr>
      </w:pPr>
      <w:r w:rsidRPr="005A45DE">
        <w:rPr>
          <w:sz w:val="28"/>
          <w:szCs w:val="28"/>
          <w:lang w:eastAsia="ru-RU"/>
        </w:rPr>
        <w:t xml:space="preserve"> В</w:t>
      </w:r>
      <w:r w:rsidR="000F132A" w:rsidRPr="005A45DE">
        <w:rPr>
          <w:sz w:val="28"/>
          <w:szCs w:val="28"/>
          <w:lang w:eastAsia="ru-RU"/>
        </w:rPr>
        <w:t xml:space="preserve"> соответствии с </w:t>
      </w:r>
      <w:r w:rsidR="000F132A" w:rsidRPr="005A45DE">
        <w:rPr>
          <w:sz w:val="28"/>
          <w:szCs w:val="28"/>
          <w:lang w:eastAsia="en-US"/>
        </w:rPr>
        <w:t xml:space="preserve">пунктом 6 дорожной карты проекта «Автодорожный мост с пешеходным переходом в </w:t>
      </w:r>
      <w:proofErr w:type="spellStart"/>
      <w:r w:rsidR="000F132A" w:rsidRPr="005A45DE">
        <w:rPr>
          <w:sz w:val="28"/>
          <w:szCs w:val="28"/>
          <w:lang w:eastAsia="en-US"/>
        </w:rPr>
        <w:t>г.Воткинске</w:t>
      </w:r>
      <w:proofErr w:type="spellEnd"/>
      <w:r w:rsidR="000F132A" w:rsidRPr="005A45DE">
        <w:rPr>
          <w:sz w:val="28"/>
          <w:szCs w:val="28"/>
          <w:lang w:eastAsia="en-US"/>
        </w:rPr>
        <w:t xml:space="preserve"> с кадастровым номером 18:27:040002:1718» от 19.01.2026 года</w:t>
      </w:r>
      <w:r w:rsidR="00DC5C9D" w:rsidRPr="005A45DE">
        <w:rPr>
          <w:sz w:val="28"/>
          <w:szCs w:val="28"/>
          <w:lang w:eastAsia="ru-RU"/>
        </w:rPr>
        <w:t xml:space="preserve">, </w:t>
      </w:r>
      <w:r w:rsidR="00AA735E" w:rsidRPr="005A45DE">
        <w:rPr>
          <w:sz w:val="28"/>
          <w:szCs w:val="28"/>
          <w:lang w:eastAsia="ru-RU"/>
        </w:rPr>
        <w:t>в соответствии</w:t>
      </w:r>
      <w:r w:rsidR="00F871C7" w:rsidRPr="005A45DE">
        <w:rPr>
          <w:sz w:val="28"/>
          <w:szCs w:val="28"/>
        </w:rPr>
        <w:t xml:space="preserve"> </w:t>
      </w:r>
      <w:r w:rsidR="00964B5A" w:rsidRPr="005A45DE">
        <w:rPr>
          <w:sz w:val="28"/>
          <w:szCs w:val="28"/>
        </w:rPr>
        <w:t xml:space="preserve">с </w:t>
      </w:r>
      <w:r w:rsidRPr="005A45DE">
        <w:rPr>
          <w:sz w:val="28"/>
          <w:szCs w:val="28"/>
        </w:rPr>
        <w:t>Федеральным законом от 06</w:t>
      </w:r>
      <w:r w:rsidR="000D3D13" w:rsidRPr="005A45DE">
        <w:rPr>
          <w:sz w:val="28"/>
          <w:szCs w:val="28"/>
        </w:rPr>
        <w:t>.10.</w:t>
      </w:r>
      <w:r w:rsidRPr="005A45DE">
        <w:rPr>
          <w:sz w:val="28"/>
          <w:szCs w:val="28"/>
        </w:rPr>
        <w:t>2003</w:t>
      </w:r>
      <w:r w:rsidR="000F132A" w:rsidRPr="005A45DE">
        <w:rPr>
          <w:sz w:val="28"/>
          <w:szCs w:val="28"/>
        </w:rPr>
        <w:t xml:space="preserve"> </w:t>
      </w:r>
      <w:r w:rsidRPr="005A45DE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964B5A" w:rsidRPr="005A45DE">
        <w:rPr>
          <w:sz w:val="28"/>
          <w:szCs w:val="28"/>
          <w:lang w:eastAsia="ru-RU"/>
        </w:rPr>
        <w:t>Федеральным законом от 20</w:t>
      </w:r>
      <w:r w:rsidR="000F132A" w:rsidRPr="005A45DE">
        <w:rPr>
          <w:sz w:val="28"/>
          <w:szCs w:val="28"/>
          <w:lang w:eastAsia="ru-RU"/>
        </w:rPr>
        <w:t>.03.</w:t>
      </w:r>
      <w:r w:rsidR="00964B5A" w:rsidRPr="005A45DE">
        <w:rPr>
          <w:sz w:val="28"/>
          <w:szCs w:val="28"/>
          <w:lang w:eastAsia="ru-RU"/>
        </w:rPr>
        <w:t>2025 № 33-ФЗ «Об общих принципах организации местного самоуправления в единой системе публичной власти»,</w:t>
      </w:r>
      <w:r w:rsidRPr="005A45DE">
        <w:rPr>
          <w:sz w:val="28"/>
          <w:szCs w:val="28"/>
          <w:lang w:eastAsia="ru-RU"/>
        </w:rPr>
        <w:t xml:space="preserve"> </w:t>
      </w:r>
      <w:r w:rsidR="008F31AA" w:rsidRPr="005A45DE">
        <w:rPr>
          <w:sz w:val="28"/>
          <w:szCs w:val="28"/>
        </w:rPr>
        <w:t xml:space="preserve">положением «О порядке управления и распоряжения имуществом, находящимся в собственности муниципального образования «Город Воткинск», утвержденным решением Воткинской городской Думы от 23.09.2009 № 507, </w:t>
      </w:r>
      <w:r w:rsidR="00F871C7" w:rsidRPr="005A45DE">
        <w:rPr>
          <w:sz w:val="28"/>
          <w:szCs w:val="28"/>
        </w:rPr>
        <w:t>руководствуясь Уставом муниципального образования «Город Воткинск», Дума решает:</w:t>
      </w:r>
    </w:p>
    <w:p w14:paraId="1C07FE00" w14:textId="1CA6364B" w:rsidR="009328F0" w:rsidRPr="005A45DE" w:rsidRDefault="00D47EA1" w:rsidP="00682335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5A45DE">
        <w:rPr>
          <w:sz w:val="28"/>
          <w:szCs w:val="28"/>
        </w:rPr>
        <w:t>П</w:t>
      </w:r>
      <w:r w:rsidR="008272ED" w:rsidRPr="005A45DE">
        <w:rPr>
          <w:sz w:val="28"/>
          <w:szCs w:val="28"/>
        </w:rPr>
        <w:t xml:space="preserve">ринять </w:t>
      </w:r>
      <w:r w:rsidR="000F132A" w:rsidRPr="005A45DE">
        <w:rPr>
          <w:sz w:val="28"/>
          <w:szCs w:val="28"/>
        </w:rPr>
        <w:t xml:space="preserve">автодорожный мост с пешеходным переходом, площадью 273,7 </w:t>
      </w:r>
      <w:proofErr w:type="spellStart"/>
      <w:r w:rsidR="000F132A" w:rsidRPr="005A45DE">
        <w:rPr>
          <w:sz w:val="28"/>
          <w:szCs w:val="28"/>
        </w:rPr>
        <w:t>кв.м</w:t>
      </w:r>
      <w:proofErr w:type="spellEnd"/>
      <w:r w:rsidR="000F132A" w:rsidRPr="005A45DE">
        <w:rPr>
          <w:sz w:val="28"/>
          <w:szCs w:val="28"/>
        </w:rPr>
        <w:t>., с кадастровым номером 18:27:040002:1718, расположенный по адресу: Удмуртская Республика, городской округ город Воткинск</w:t>
      </w:r>
      <w:r w:rsidR="000F132A" w:rsidRPr="005A45DE">
        <w:rPr>
          <w:sz w:val="28"/>
          <w:szCs w:val="28"/>
          <w:lang w:eastAsia="en-US"/>
        </w:rPr>
        <w:t xml:space="preserve"> </w:t>
      </w:r>
      <w:r w:rsidR="008272ED" w:rsidRPr="005A45DE">
        <w:rPr>
          <w:sz w:val="28"/>
          <w:szCs w:val="28"/>
          <w:lang w:eastAsia="en-US"/>
        </w:rPr>
        <w:t>в собственность муниципального образования «Город Воткинск» из собственности Удмуртской Республики</w:t>
      </w:r>
      <w:r w:rsidR="00DC5C9D" w:rsidRPr="005A45DE">
        <w:rPr>
          <w:sz w:val="28"/>
          <w:szCs w:val="28"/>
        </w:rPr>
        <w:t>.</w:t>
      </w:r>
      <w:r w:rsidRPr="005A45DE">
        <w:rPr>
          <w:sz w:val="28"/>
          <w:szCs w:val="28"/>
        </w:rPr>
        <w:t xml:space="preserve">  </w:t>
      </w:r>
    </w:p>
    <w:p w14:paraId="78EFB98A" w14:textId="77777777" w:rsidR="003B4F28" w:rsidRPr="005A45DE" w:rsidRDefault="004451D7" w:rsidP="003B4F2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5A45DE">
        <w:rPr>
          <w:sz w:val="28"/>
          <w:szCs w:val="28"/>
        </w:rPr>
        <w:t xml:space="preserve"> </w:t>
      </w:r>
      <w:r w:rsidR="002C3056" w:rsidRPr="005A45DE">
        <w:rPr>
          <w:sz w:val="28"/>
          <w:szCs w:val="28"/>
        </w:rPr>
        <w:t xml:space="preserve">2. </w:t>
      </w:r>
      <w:r w:rsidR="003B4F28" w:rsidRPr="005A45DE">
        <w:rPr>
          <w:sz w:val="28"/>
          <w:szCs w:val="28"/>
        </w:rPr>
        <w:t>Обнародовать настоящее решение путем размещения в сетевом издании «Официальные документы муниципального образования «Город Воткинск».</w:t>
      </w:r>
    </w:p>
    <w:p w14:paraId="72367C58" w14:textId="77777777" w:rsidR="002C3056" w:rsidRPr="005A45DE" w:rsidRDefault="00C82C50" w:rsidP="000A3417">
      <w:pPr>
        <w:tabs>
          <w:tab w:val="left" w:pos="851"/>
        </w:tabs>
        <w:jc w:val="both"/>
        <w:rPr>
          <w:sz w:val="28"/>
          <w:szCs w:val="28"/>
        </w:rPr>
      </w:pPr>
      <w:r w:rsidRPr="005A45DE">
        <w:rPr>
          <w:sz w:val="28"/>
          <w:szCs w:val="28"/>
        </w:rPr>
        <w:t xml:space="preserve">           </w:t>
      </w:r>
      <w:r w:rsidR="008F31AA" w:rsidRPr="005A45DE">
        <w:rPr>
          <w:sz w:val="28"/>
          <w:szCs w:val="28"/>
        </w:rPr>
        <w:t>3</w:t>
      </w:r>
      <w:r w:rsidR="002C3056" w:rsidRPr="005A45DE">
        <w:rPr>
          <w:sz w:val="28"/>
          <w:szCs w:val="28"/>
        </w:rPr>
        <w:t>. Контроль за исполнением настоящего решения возложить на постоянную комиссию городской Думы по экономике и бюджету.</w:t>
      </w:r>
    </w:p>
    <w:p w14:paraId="2F4D3761" w14:textId="77777777" w:rsidR="002C3056" w:rsidRPr="005A45DE" w:rsidRDefault="002C3056" w:rsidP="002C3056">
      <w:pPr>
        <w:jc w:val="both"/>
        <w:rPr>
          <w:sz w:val="28"/>
          <w:szCs w:val="28"/>
        </w:rPr>
      </w:pPr>
    </w:p>
    <w:p w14:paraId="2E21AE4A" w14:textId="2A849ED5" w:rsidR="002C3056" w:rsidRPr="005A45DE" w:rsidRDefault="002C3056" w:rsidP="002C3056">
      <w:pPr>
        <w:pStyle w:val="ac"/>
        <w:rPr>
          <w:sz w:val="28"/>
          <w:szCs w:val="28"/>
        </w:rPr>
      </w:pPr>
      <w:r w:rsidRPr="005A45DE">
        <w:rPr>
          <w:sz w:val="28"/>
          <w:szCs w:val="28"/>
        </w:rPr>
        <w:t xml:space="preserve">Председатель </w:t>
      </w:r>
      <w:proofErr w:type="gramStart"/>
      <w:r w:rsidRPr="005A45DE">
        <w:rPr>
          <w:sz w:val="28"/>
          <w:szCs w:val="28"/>
        </w:rPr>
        <w:t>городской  Думы</w:t>
      </w:r>
      <w:proofErr w:type="gramEnd"/>
      <w:r w:rsidRPr="005A45DE">
        <w:rPr>
          <w:sz w:val="28"/>
          <w:szCs w:val="28"/>
        </w:rPr>
        <w:t xml:space="preserve">                                                          </w:t>
      </w:r>
      <w:r w:rsidR="000F132A" w:rsidRPr="005A45DE">
        <w:rPr>
          <w:sz w:val="28"/>
          <w:szCs w:val="28"/>
        </w:rPr>
        <w:t xml:space="preserve"> </w:t>
      </w:r>
      <w:r w:rsidRPr="005A45DE">
        <w:rPr>
          <w:sz w:val="28"/>
          <w:szCs w:val="28"/>
        </w:rPr>
        <w:t>А.Д. Пищиков</w:t>
      </w:r>
    </w:p>
    <w:p w14:paraId="5D28255F" w14:textId="77777777" w:rsidR="002C3056" w:rsidRPr="005A45DE" w:rsidRDefault="002C3056" w:rsidP="002C3056">
      <w:pPr>
        <w:rPr>
          <w:sz w:val="28"/>
          <w:szCs w:val="28"/>
        </w:rPr>
      </w:pPr>
    </w:p>
    <w:p w14:paraId="6153E190" w14:textId="77777777" w:rsidR="002C3056" w:rsidRPr="005A45DE" w:rsidRDefault="002C3056" w:rsidP="002C3056">
      <w:pPr>
        <w:rPr>
          <w:sz w:val="28"/>
          <w:szCs w:val="28"/>
        </w:rPr>
      </w:pPr>
      <w:r w:rsidRPr="005A45DE">
        <w:rPr>
          <w:sz w:val="28"/>
          <w:szCs w:val="28"/>
        </w:rPr>
        <w:t>Проект решения вносит</w:t>
      </w:r>
    </w:p>
    <w:p w14:paraId="6A013617" w14:textId="511555A3" w:rsidR="002C3056" w:rsidRPr="005A45DE" w:rsidRDefault="002C3056" w:rsidP="002C3056">
      <w:pPr>
        <w:jc w:val="both"/>
        <w:rPr>
          <w:sz w:val="28"/>
          <w:szCs w:val="28"/>
        </w:rPr>
      </w:pPr>
      <w:r w:rsidRPr="005A45DE">
        <w:rPr>
          <w:sz w:val="28"/>
          <w:szCs w:val="28"/>
        </w:rPr>
        <w:t xml:space="preserve">Глава муниципального образования </w:t>
      </w:r>
      <w:r w:rsidRPr="005A45DE">
        <w:rPr>
          <w:sz w:val="28"/>
          <w:szCs w:val="28"/>
        </w:rPr>
        <w:tab/>
      </w:r>
      <w:r w:rsidR="005A45DE">
        <w:rPr>
          <w:sz w:val="28"/>
          <w:szCs w:val="28"/>
        </w:rPr>
        <w:tab/>
        <w:t xml:space="preserve"> </w:t>
      </w:r>
      <w:r w:rsidRPr="005A45DE">
        <w:rPr>
          <w:sz w:val="28"/>
          <w:szCs w:val="28"/>
        </w:rPr>
        <w:tab/>
      </w:r>
      <w:r w:rsidR="005A45DE">
        <w:rPr>
          <w:sz w:val="28"/>
          <w:szCs w:val="28"/>
        </w:rPr>
        <w:t xml:space="preserve">        </w:t>
      </w:r>
      <w:r w:rsidRPr="005A45DE">
        <w:rPr>
          <w:sz w:val="28"/>
          <w:szCs w:val="28"/>
        </w:rPr>
        <w:t xml:space="preserve">        </w:t>
      </w:r>
      <w:r w:rsidR="005A45DE">
        <w:rPr>
          <w:sz w:val="28"/>
          <w:szCs w:val="28"/>
        </w:rPr>
        <w:t xml:space="preserve">   </w:t>
      </w:r>
      <w:r w:rsidR="000F132A" w:rsidRPr="005A45DE">
        <w:rPr>
          <w:sz w:val="28"/>
          <w:szCs w:val="28"/>
        </w:rPr>
        <w:t xml:space="preserve"> </w:t>
      </w:r>
      <w:r w:rsidRPr="005A45DE">
        <w:rPr>
          <w:sz w:val="28"/>
          <w:szCs w:val="28"/>
        </w:rPr>
        <w:t xml:space="preserve"> А.В. </w:t>
      </w:r>
      <w:proofErr w:type="spellStart"/>
      <w:r w:rsidRPr="005A45DE">
        <w:rPr>
          <w:sz w:val="28"/>
          <w:szCs w:val="28"/>
        </w:rPr>
        <w:t>Заметаев</w:t>
      </w:r>
      <w:proofErr w:type="spellEnd"/>
    </w:p>
    <w:p w14:paraId="4B84F5F5" w14:textId="77777777" w:rsidR="002C3056" w:rsidRPr="005A45DE" w:rsidRDefault="002C3056" w:rsidP="002C3056">
      <w:pPr>
        <w:jc w:val="both"/>
        <w:rPr>
          <w:w w:val="95"/>
          <w:sz w:val="28"/>
          <w:szCs w:val="28"/>
        </w:rPr>
      </w:pPr>
    </w:p>
    <w:p w14:paraId="189448F8" w14:textId="77777777" w:rsidR="002C3056" w:rsidRPr="005A45DE" w:rsidRDefault="002C3056" w:rsidP="002C3056">
      <w:pPr>
        <w:jc w:val="both"/>
        <w:rPr>
          <w:w w:val="95"/>
          <w:sz w:val="28"/>
          <w:szCs w:val="28"/>
        </w:rPr>
      </w:pPr>
      <w:r w:rsidRPr="005A45DE">
        <w:rPr>
          <w:w w:val="95"/>
          <w:sz w:val="28"/>
          <w:szCs w:val="28"/>
        </w:rPr>
        <w:t>Проект подготовлен Управлением</w:t>
      </w:r>
    </w:p>
    <w:p w14:paraId="7D72B291" w14:textId="77777777" w:rsidR="005A45DE" w:rsidRDefault="002C3056" w:rsidP="002C3056">
      <w:pPr>
        <w:jc w:val="both"/>
        <w:rPr>
          <w:w w:val="95"/>
          <w:sz w:val="28"/>
          <w:szCs w:val="28"/>
        </w:rPr>
      </w:pPr>
      <w:r w:rsidRPr="005A45DE">
        <w:rPr>
          <w:w w:val="95"/>
          <w:sz w:val="28"/>
          <w:szCs w:val="28"/>
        </w:rPr>
        <w:t xml:space="preserve">муниципального имущества и земельных </w:t>
      </w:r>
    </w:p>
    <w:p w14:paraId="0BC00E6A" w14:textId="50F260A6" w:rsidR="002C3056" w:rsidRPr="005A45DE" w:rsidRDefault="002C3056" w:rsidP="002C3056">
      <w:pPr>
        <w:jc w:val="both"/>
        <w:rPr>
          <w:w w:val="95"/>
          <w:sz w:val="28"/>
          <w:szCs w:val="28"/>
        </w:rPr>
      </w:pPr>
      <w:r w:rsidRPr="005A45DE">
        <w:rPr>
          <w:w w:val="95"/>
          <w:sz w:val="28"/>
          <w:szCs w:val="28"/>
        </w:rPr>
        <w:t>ресурсов города Воткинска</w:t>
      </w:r>
    </w:p>
    <w:p w14:paraId="2A18859B" w14:textId="2C60DD5A" w:rsidR="002C3056" w:rsidRPr="005A45DE" w:rsidRDefault="002C3056" w:rsidP="002C3056">
      <w:pPr>
        <w:jc w:val="both"/>
        <w:rPr>
          <w:w w:val="95"/>
          <w:sz w:val="28"/>
          <w:szCs w:val="28"/>
        </w:rPr>
      </w:pPr>
      <w:r w:rsidRPr="005A45DE">
        <w:rPr>
          <w:w w:val="95"/>
          <w:sz w:val="28"/>
          <w:szCs w:val="28"/>
        </w:rPr>
        <w:t xml:space="preserve">Начальник Управления                                                   </w:t>
      </w:r>
      <w:r w:rsidR="009328F0" w:rsidRPr="005A45DE">
        <w:rPr>
          <w:w w:val="95"/>
          <w:sz w:val="28"/>
          <w:szCs w:val="28"/>
        </w:rPr>
        <w:t xml:space="preserve">                             </w:t>
      </w:r>
      <w:r w:rsidR="000F132A" w:rsidRPr="005A45DE">
        <w:rPr>
          <w:w w:val="95"/>
          <w:sz w:val="28"/>
          <w:szCs w:val="28"/>
        </w:rPr>
        <w:t xml:space="preserve">     </w:t>
      </w:r>
      <w:r w:rsidRPr="005A45DE">
        <w:rPr>
          <w:w w:val="95"/>
          <w:sz w:val="28"/>
          <w:szCs w:val="28"/>
        </w:rPr>
        <w:t>А.П. Горбунов</w:t>
      </w:r>
    </w:p>
    <w:p w14:paraId="09CA5F62" w14:textId="30CC7C13" w:rsidR="002C3056" w:rsidRDefault="002C3056" w:rsidP="002C3056">
      <w:pPr>
        <w:jc w:val="both"/>
        <w:rPr>
          <w:w w:val="95"/>
          <w:sz w:val="28"/>
          <w:szCs w:val="28"/>
        </w:rPr>
      </w:pPr>
    </w:p>
    <w:p w14:paraId="2FC0C08A" w14:textId="10A74D98" w:rsidR="00E33CCD" w:rsidRDefault="00E33CCD" w:rsidP="002C3056">
      <w:pPr>
        <w:jc w:val="both"/>
        <w:rPr>
          <w:w w:val="95"/>
          <w:sz w:val="28"/>
          <w:szCs w:val="28"/>
        </w:rPr>
      </w:pPr>
    </w:p>
    <w:p w14:paraId="7D58836D" w14:textId="47B6EA2D" w:rsidR="00E33CCD" w:rsidRDefault="00E33CCD" w:rsidP="002C3056">
      <w:pPr>
        <w:jc w:val="both"/>
        <w:rPr>
          <w:w w:val="95"/>
          <w:sz w:val="28"/>
          <w:szCs w:val="28"/>
        </w:rPr>
      </w:pPr>
    </w:p>
    <w:p w14:paraId="4F42AAAC" w14:textId="77777777" w:rsidR="00E33CCD" w:rsidRDefault="00E33CCD" w:rsidP="002C3056">
      <w:pPr>
        <w:jc w:val="both"/>
        <w:rPr>
          <w:w w:val="95"/>
          <w:sz w:val="28"/>
          <w:szCs w:val="28"/>
        </w:rPr>
      </w:pPr>
    </w:p>
    <w:p w14:paraId="3B4923ED" w14:textId="77777777" w:rsidR="00C0212C" w:rsidRPr="00E33CCD" w:rsidRDefault="00C0212C" w:rsidP="00C0212C">
      <w:pPr>
        <w:jc w:val="center"/>
        <w:rPr>
          <w:b/>
          <w:bCs/>
          <w:sz w:val="28"/>
          <w:szCs w:val="28"/>
        </w:rPr>
      </w:pPr>
      <w:r w:rsidRPr="00E33CCD">
        <w:rPr>
          <w:b/>
          <w:bCs/>
          <w:sz w:val="28"/>
          <w:szCs w:val="28"/>
        </w:rPr>
        <w:lastRenderedPageBreak/>
        <w:t>Пояснительная записка</w:t>
      </w:r>
    </w:p>
    <w:p w14:paraId="7FF40DD1" w14:textId="77777777" w:rsidR="00C0212C" w:rsidRPr="00E33CCD" w:rsidRDefault="00C0212C" w:rsidP="00C0212C">
      <w:pPr>
        <w:jc w:val="center"/>
        <w:rPr>
          <w:b/>
          <w:bCs/>
          <w:sz w:val="28"/>
          <w:szCs w:val="28"/>
        </w:rPr>
      </w:pPr>
      <w:r w:rsidRPr="00E33CCD">
        <w:rPr>
          <w:b/>
          <w:bCs/>
          <w:sz w:val="28"/>
          <w:szCs w:val="28"/>
        </w:rPr>
        <w:t xml:space="preserve"> к проекту решения городской Думы</w:t>
      </w:r>
    </w:p>
    <w:p w14:paraId="50C2F925" w14:textId="77777777" w:rsidR="00C0212C" w:rsidRPr="00E33CCD" w:rsidRDefault="00C0212C" w:rsidP="00C0212C">
      <w:pPr>
        <w:jc w:val="center"/>
        <w:rPr>
          <w:b/>
          <w:bCs/>
          <w:sz w:val="28"/>
          <w:szCs w:val="28"/>
        </w:rPr>
      </w:pPr>
      <w:r w:rsidRPr="00E33CCD">
        <w:rPr>
          <w:b/>
          <w:bCs/>
          <w:sz w:val="28"/>
          <w:szCs w:val="28"/>
        </w:rPr>
        <w:t xml:space="preserve"> </w:t>
      </w:r>
      <w:r w:rsidRPr="00E33CCD">
        <w:rPr>
          <w:b/>
          <w:bCs/>
          <w:kern w:val="36"/>
          <w:sz w:val="28"/>
          <w:szCs w:val="28"/>
        </w:rPr>
        <w:t>«</w:t>
      </w:r>
      <w:r w:rsidRPr="00E33CCD">
        <w:rPr>
          <w:b/>
          <w:bCs/>
          <w:sz w:val="28"/>
          <w:szCs w:val="28"/>
        </w:rPr>
        <w:t xml:space="preserve">О принятии автодорожного моста с пешеходным переходом </w:t>
      </w:r>
    </w:p>
    <w:p w14:paraId="62DCE1C5" w14:textId="77777777" w:rsidR="00C0212C" w:rsidRPr="00E33CCD" w:rsidRDefault="00C0212C" w:rsidP="00C0212C">
      <w:pPr>
        <w:jc w:val="center"/>
        <w:rPr>
          <w:b/>
          <w:bCs/>
          <w:sz w:val="28"/>
          <w:szCs w:val="28"/>
          <w:lang w:eastAsia="en-US"/>
        </w:rPr>
      </w:pPr>
      <w:r w:rsidRPr="00E33CCD">
        <w:rPr>
          <w:b/>
          <w:bCs/>
          <w:sz w:val="28"/>
          <w:szCs w:val="28"/>
          <w:lang w:eastAsia="en-US"/>
        </w:rPr>
        <w:t xml:space="preserve">в собственность муниципального образования «Город Воткинск» </w:t>
      </w:r>
    </w:p>
    <w:p w14:paraId="4ECE40E5" w14:textId="538BB822" w:rsidR="00C0212C" w:rsidRDefault="00C0212C" w:rsidP="00C0212C">
      <w:pPr>
        <w:jc w:val="center"/>
        <w:rPr>
          <w:b/>
          <w:bCs/>
          <w:sz w:val="28"/>
          <w:szCs w:val="28"/>
          <w:lang w:eastAsia="en-US"/>
        </w:rPr>
      </w:pPr>
      <w:r w:rsidRPr="00E33CCD">
        <w:rPr>
          <w:b/>
          <w:bCs/>
          <w:sz w:val="28"/>
          <w:szCs w:val="28"/>
          <w:lang w:eastAsia="en-US"/>
        </w:rPr>
        <w:t>из собственности Удмуртской Республики»</w:t>
      </w:r>
    </w:p>
    <w:p w14:paraId="3223D6B4" w14:textId="77777777" w:rsidR="00E33CCD" w:rsidRPr="00E33CCD" w:rsidRDefault="00E33CCD" w:rsidP="00C0212C">
      <w:pPr>
        <w:jc w:val="center"/>
        <w:rPr>
          <w:b/>
          <w:bCs/>
          <w:sz w:val="28"/>
          <w:szCs w:val="28"/>
        </w:rPr>
      </w:pPr>
    </w:p>
    <w:p w14:paraId="599C7478" w14:textId="77777777" w:rsidR="00C0212C" w:rsidRPr="00A53A33" w:rsidRDefault="00C0212C" w:rsidP="00C0212C">
      <w:pPr>
        <w:rPr>
          <w:sz w:val="16"/>
          <w:szCs w:val="16"/>
        </w:rPr>
      </w:pPr>
    </w:p>
    <w:p w14:paraId="622D1348" w14:textId="77777777" w:rsidR="00C0212C" w:rsidRPr="00E33CCD" w:rsidRDefault="00C0212C" w:rsidP="00C0212C">
      <w:pPr>
        <w:jc w:val="both"/>
        <w:rPr>
          <w:sz w:val="28"/>
          <w:szCs w:val="28"/>
        </w:rPr>
      </w:pPr>
      <w:r w:rsidRPr="006D411B">
        <w:rPr>
          <w:sz w:val="26"/>
          <w:szCs w:val="28"/>
        </w:rPr>
        <w:tab/>
      </w:r>
      <w:r w:rsidRPr="00E33CCD">
        <w:rPr>
          <w:sz w:val="28"/>
          <w:szCs w:val="28"/>
        </w:rPr>
        <w:t xml:space="preserve">В соответствии с </w:t>
      </w:r>
      <w:r w:rsidRPr="00E33CCD">
        <w:rPr>
          <w:sz w:val="28"/>
          <w:szCs w:val="28"/>
          <w:lang w:eastAsia="en-US"/>
        </w:rPr>
        <w:t xml:space="preserve">пунктом 6 дорожной карты проекта «Автодорожный мост с пешеходным переходом в </w:t>
      </w:r>
      <w:proofErr w:type="spellStart"/>
      <w:r w:rsidRPr="00E33CCD">
        <w:rPr>
          <w:sz w:val="28"/>
          <w:szCs w:val="28"/>
          <w:lang w:eastAsia="en-US"/>
        </w:rPr>
        <w:t>г.Воткинске</w:t>
      </w:r>
      <w:proofErr w:type="spellEnd"/>
      <w:r w:rsidRPr="00E33CCD">
        <w:rPr>
          <w:sz w:val="28"/>
          <w:szCs w:val="28"/>
          <w:lang w:eastAsia="en-US"/>
        </w:rPr>
        <w:t xml:space="preserve"> с кадастровым номером 18:27:040002:1718» от 19.01.2026 года,</w:t>
      </w:r>
      <w:r w:rsidRPr="00E33CCD">
        <w:rPr>
          <w:sz w:val="28"/>
          <w:szCs w:val="28"/>
        </w:rPr>
        <w:t xml:space="preserve"> передаче из собственности Удмуртской Республики в собственность муниципального образования «Город Воткинск» подлежит следующее недвижимое имущество: </w:t>
      </w:r>
    </w:p>
    <w:p w14:paraId="76499C60" w14:textId="77777777" w:rsidR="00C0212C" w:rsidRPr="00E33CCD" w:rsidRDefault="00C0212C" w:rsidP="00C0212C">
      <w:pPr>
        <w:jc w:val="both"/>
        <w:rPr>
          <w:sz w:val="28"/>
          <w:szCs w:val="28"/>
        </w:rPr>
      </w:pPr>
      <w:r w:rsidRPr="00E33CCD">
        <w:rPr>
          <w:sz w:val="28"/>
          <w:szCs w:val="28"/>
        </w:rPr>
        <w:t xml:space="preserve">- автодорожный мост с пешеходным переходом, площадью 273,7 </w:t>
      </w:r>
      <w:proofErr w:type="spellStart"/>
      <w:r w:rsidRPr="00E33CCD">
        <w:rPr>
          <w:sz w:val="28"/>
          <w:szCs w:val="28"/>
        </w:rPr>
        <w:t>кв.м</w:t>
      </w:r>
      <w:proofErr w:type="spellEnd"/>
      <w:r w:rsidRPr="00E33CCD">
        <w:rPr>
          <w:sz w:val="28"/>
          <w:szCs w:val="28"/>
        </w:rPr>
        <w:t>., с кадастровым номером 18:27:040002:1718, расположенный по адресу: Удмуртская Республика, городской округ город Воткинск.</w:t>
      </w:r>
    </w:p>
    <w:p w14:paraId="01010C4F" w14:textId="77777777" w:rsidR="00C0212C" w:rsidRPr="00E33CCD" w:rsidRDefault="00C0212C" w:rsidP="00C0212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33CCD">
        <w:rPr>
          <w:rFonts w:eastAsia="Calibri"/>
          <w:sz w:val="28"/>
          <w:szCs w:val="28"/>
        </w:rPr>
        <w:t xml:space="preserve">Согласно пункту 5 части 1 статьи 6 </w:t>
      </w:r>
      <w:r w:rsidRPr="00E33CCD">
        <w:rPr>
          <w:sz w:val="28"/>
          <w:szCs w:val="28"/>
        </w:rPr>
        <w:t xml:space="preserve">положения «О порядке управления и распоряжения имуществом, находящимся в собственности муниципального образования «Город Воткинск», утвержденного решением Воткинской городской Думы от 23.09.2009 № 507, </w:t>
      </w:r>
      <w:proofErr w:type="spellStart"/>
      <w:r w:rsidRPr="00E33CCD">
        <w:rPr>
          <w:sz w:val="28"/>
          <w:szCs w:val="28"/>
        </w:rPr>
        <w:t>Воткинская</w:t>
      </w:r>
      <w:proofErr w:type="spellEnd"/>
      <w:r w:rsidRPr="00E33CCD">
        <w:rPr>
          <w:sz w:val="28"/>
          <w:szCs w:val="28"/>
        </w:rPr>
        <w:t xml:space="preserve"> городская Дума </w:t>
      </w:r>
      <w:r w:rsidRPr="00E33CCD">
        <w:rPr>
          <w:rFonts w:eastAsia="Calibri"/>
          <w:sz w:val="28"/>
          <w:szCs w:val="28"/>
        </w:rPr>
        <w:t>принимает решения о принятии в муниципальную собственность объектов недвижимости, передаваемых из государственной собственности Удмуртской Республики, из федеральной собственности, содержание и эксплуатация которых потребует дополнительных средств бюджета муниципального образования «Город Воткинск».</w:t>
      </w:r>
    </w:p>
    <w:p w14:paraId="2041E8E0" w14:textId="77777777" w:rsidR="00C0212C" w:rsidRPr="00E33CCD" w:rsidRDefault="00C0212C" w:rsidP="00C0212C">
      <w:pPr>
        <w:ind w:firstLine="708"/>
        <w:jc w:val="both"/>
        <w:rPr>
          <w:sz w:val="28"/>
          <w:szCs w:val="28"/>
          <w:lang w:eastAsia="en-US"/>
        </w:rPr>
      </w:pPr>
      <w:r w:rsidRPr="00E33CCD">
        <w:rPr>
          <w:sz w:val="28"/>
          <w:szCs w:val="28"/>
        </w:rPr>
        <w:t xml:space="preserve">Поскольку на </w:t>
      </w:r>
      <w:r w:rsidRPr="00E33CCD">
        <w:rPr>
          <w:sz w:val="28"/>
          <w:szCs w:val="28"/>
          <w:lang w:eastAsia="en-US"/>
        </w:rPr>
        <w:t>содержание и эксплуатацию автодорожного моста с пешеходным переходом потребуются дополнительные средства бюджета муниципального образования, решение о принятии автодорожного моста с пешеходным переходом в собственность МО «Город Воткинск» принимается Воткинской городской Думой.</w:t>
      </w:r>
    </w:p>
    <w:p w14:paraId="1B8F995E" w14:textId="77777777" w:rsidR="00C0212C" w:rsidRPr="00E33CCD" w:rsidRDefault="00C0212C" w:rsidP="00C0212C">
      <w:pPr>
        <w:ind w:firstLine="708"/>
        <w:jc w:val="both"/>
        <w:rPr>
          <w:sz w:val="28"/>
          <w:szCs w:val="28"/>
        </w:rPr>
      </w:pPr>
      <w:r w:rsidRPr="00E33CCD">
        <w:rPr>
          <w:sz w:val="28"/>
          <w:szCs w:val="28"/>
        </w:rPr>
        <w:t>При принятии настоящего решения бюджет муниципального образования «Город Воткинск» понесет дополнительные расходы из средств бюджета, предусмотренных в рамках муниципальной программы «Содержание городского хозяйства» в 2026 году.</w:t>
      </w:r>
    </w:p>
    <w:p w14:paraId="6EFB6EC5" w14:textId="77777777" w:rsidR="00C0212C" w:rsidRPr="00E33CCD" w:rsidRDefault="00C0212C" w:rsidP="00C0212C">
      <w:pPr>
        <w:ind w:firstLine="708"/>
        <w:jc w:val="both"/>
        <w:rPr>
          <w:sz w:val="28"/>
          <w:szCs w:val="28"/>
          <w:lang w:eastAsia="en-US"/>
        </w:rPr>
      </w:pPr>
    </w:p>
    <w:p w14:paraId="3ED565ED" w14:textId="77777777" w:rsidR="00C0212C" w:rsidRPr="00E33CCD" w:rsidRDefault="00C0212C" w:rsidP="00C0212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E33CCD">
        <w:rPr>
          <w:sz w:val="28"/>
          <w:szCs w:val="28"/>
        </w:rPr>
        <w:t xml:space="preserve">Начальник Управления                                                           </w:t>
      </w:r>
    </w:p>
    <w:p w14:paraId="1BB41BFA" w14:textId="77777777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  <w:r w:rsidRPr="00E33CCD">
        <w:rPr>
          <w:sz w:val="28"/>
          <w:szCs w:val="28"/>
        </w:rPr>
        <w:t xml:space="preserve">муниципального имущества </w:t>
      </w:r>
    </w:p>
    <w:p w14:paraId="67A2085B" w14:textId="77777777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  <w:r w:rsidRPr="00E33CCD">
        <w:rPr>
          <w:sz w:val="28"/>
          <w:szCs w:val="28"/>
        </w:rPr>
        <w:t>и земельных ресурсов</w:t>
      </w:r>
    </w:p>
    <w:p w14:paraId="4E277049" w14:textId="6A114F04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  <w:r w:rsidRPr="00E33CCD">
        <w:rPr>
          <w:sz w:val="28"/>
          <w:szCs w:val="28"/>
        </w:rPr>
        <w:t>города Воткинска                                                                                        А.П. Горбунов</w:t>
      </w:r>
    </w:p>
    <w:p w14:paraId="74C692D9" w14:textId="276038EA" w:rsidR="00C0212C" w:rsidRDefault="00C0212C" w:rsidP="00C0212C">
      <w:pPr>
        <w:jc w:val="center"/>
        <w:rPr>
          <w:b/>
          <w:sz w:val="28"/>
          <w:szCs w:val="28"/>
        </w:rPr>
      </w:pPr>
    </w:p>
    <w:p w14:paraId="31743E6D" w14:textId="77777777" w:rsidR="00E33CCD" w:rsidRPr="00E33CCD" w:rsidRDefault="00E33CCD" w:rsidP="00C0212C">
      <w:pPr>
        <w:jc w:val="center"/>
        <w:rPr>
          <w:b/>
          <w:sz w:val="28"/>
          <w:szCs w:val="28"/>
        </w:rPr>
      </w:pPr>
    </w:p>
    <w:p w14:paraId="743BDBB0" w14:textId="1614AB26" w:rsidR="00C0212C" w:rsidRPr="00E33CCD" w:rsidRDefault="00C0212C" w:rsidP="00C0212C">
      <w:pPr>
        <w:jc w:val="center"/>
        <w:rPr>
          <w:b/>
          <w:sz w:val="28"/>
          <w:szCs w:val="28"/>
          <w:lang w:eastAsia="en-US"/>
        </w:rPr>
      </w:pPr>
      <w:r w:rsidRPr="00E33CCD">
        <w:rPr>
          <w:b/>
          <w:sz w:val="28"/>
          <w:szCs w:val="28"/>
        </w:rPr>
        <w:t xml:space="preserve">Финансово-экономическое обоснование к проекту решения Воткинской городской Думы </w:t>
      </w:r>
      <w:r w:rsidRPr="00E33CCD">
        <w:rPr>
          <w:b/>
          <w:kern w:val="36"/>
          <w:sz w:val="28"/>
          <w:szCs w:val="28"/>
        </w:rPr>
        <w:t>«</w:t>
      </w:r>
      <w:r w:rsidRPr="00E33CCD">
        <w:rPr>
          <w:b/>
          <w:sz w:val="28"/>
          <w:szCs w:val="28"/>
        </w:rPr>
        <w:t xml:space="preserve">О принятии автодорожного моста с пешеходным переходом </w:t>
      </w:r>
      <w:r w:rsidRPr="00E33CCD">
        <w:rPr>
          <w:b/>
          <w:sz w:val="28"/>
          <w:szCs w:val="28"/>
          <w:lang w:eastAsia="en-US"/>
        </w:rPr>
        <w:t xml:space="preserve">в собственность муниципального образования «Город Воткинск» </w:t>
      </w:r>
    </w:p>
    <w:p w14:paraId="3767D1D8" w14:textId="77777777" w:rsidR="00C0212C" w:rsidRPr="00E33CCD" w:rsidRDefault="00C0212C" w:rsidP="00C0212C">
      <w:pPr>
        <w:jc w:val="center"/>
        <w:rPr>
          <w:b/>
          <w:sz w:val="28"/>
          <w:szCs w:val="28"/>
        </w:rPr>
      </w:pPr>
      <w:r w:rsidRPr="00E33CCD">
        <w:rPr>
          <w:b/>
          <w:sz w:val="28"/>
          <w:szCs w:val="28"/>
          <w:lang w:eastAsia="en-US"/>
        </w:rPr>
        <w:t>из собственности Удмуртской Республики»</w:t>
      </w:r>
    </w:p>
    <w:p w14:paraId="24EA27DB" w14:textId="77777777" w:rsidR="00C0212C" w:rsidRPr="00E33CCD" w:rsidRDefault="00C0212C" w:rsidP="00C0212C">
      <w:pPr>
        <w:jc w:val="center"/>
        <w:rPr>
          <w:b/>
          <w:sz w:val="28"/>
          <w:szCs w:val="28"/>
        </w:rPr>
      </w:pPr>
    </w:p>
    <w:p w14:paraId="4607D4F9" w14:textId="77777777" w:rsidR="00C0212C" w:rsidRPr="00E33CCD" w:rsidRDefault="00C0212C" w:rsidP="00C0212C">
      <w:pPr>
        <w:jc w:val="both"/>
        <w:rPr>
          <w:sz w:val="28"/>
          <w:szCs w:val="28"/>
        </w:rPr>
      </w:pPr>
      <w:r w:rsidRPr="00E33CCD">
        <w:rPr>
          <w:sz w:val="28"/>
          <w:szCs w:val="28"/>
        </w:rPr>
        <w:tab/>
        <w:t>При принятии настоящего решения бюджет муниципального образования «Город Воткинск» понесет дополнительные расходы из средств бюджета, предусмотренных в рамках муниципальной программы «Содержание городского хозяйства» в 2026 году.</w:t>
      </w:r>
    </w:p>
    <w:p w14:paraId="35823B2F" w14:textId="77777777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</w:p>
    <w:p w14:paraId="05CD65F7" w14:textId="77777777" w:rsidR="00C0212C" w:rsidRPr="00E33CCD" w:rsidRDefault="00C0212C" w:rsidP="00C0212C">
      <w:pPr>
        <w:rPr>
          <w:i/>
          <w:sz w:val="28"/>
          <w:szCs w:val="28"/>
        </w:rPr>
      </w:pPr>
      <w:r w:rsidRPr="00E33CCD">
        <w:rPr>
          <w:sz w:val="28"/>
          <w:szCs w:val="28"/>
        </w:rPr>
        <w:lastRenderedPageBreak/>
        <w:t xml:space="preserve">Начальник Управления                                                           </w:t>
      </w:r>
    </w:p>
    <w:p w14:paraId="33CD6237" w14:textId="77777777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  <w:r w:rsidRPr="00E33CCD">
        <w:rPr>
          <w:sz w:val="28"/>
          <w:szCs w:val="28"/>
        </w:rPr>
        <w:t xml:space="preserve">муниципального имущества </w:t>
      </w:r>
    </w:p>
    <w:p w14:paraId="693D9545" w14:textId="77777777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  <w:r w:rsidRPr="00E33CCD">
        <w:rPr>
          <w:sz w:val="28"/>
          <w:szCs w:val="28"/>
        </w:rPr>
        <w:t>и земельных ресурсов</w:t>
      </w:r>
    </w:p>
    <w:p w14:paraId="720018A0" w14:textId="503AEA7E" w:rsidR="00C0212C" w:rsidRPr="00E33CCD" w:rsidRDefault="00C0212C" w:rsidP="00C0212C">
      <w:pPr>
        <w:tabs>
          <w:tab w:val="right" w:pos="9720"/>
        </w:tabs>
        <w:jc w:val="both"/>
        <w:rPr>
          <w:b/>
          <w:sz w:val="28"/>
          <w:szCs w:val="28"/>
        </w:rPr>
      </w:pPr>
      <w:r w:rsidRPr="00E33CCD">
        <w:rPr>
          <w:sz w:val="28"/>
          <w:szCs w:val="28"/>
        </w:rPr>
        <w:t>города Воткинска                                                                                         А.П. Горбунов</w:t>
      </w:r>
    </w:p>
    <w:p w14:paraId="711B8A80" w14:textId="23F095E1" w:rsidR="00C0212C" w:rsidRDefault="00C0212C" w:rsidP="00C0212C">
      <w:pPr>
        <w:jc w:val="center"/>
        <w:rPr>
          <w:b/>
          <w:sz w:val="26"/>
          <w:szCs w:val="26"/>
        </w:rPr>
      </w:pPr>
    </w:p>
    <w:p w14:paraId="5FB28E16" w14:textId="77777777" w:rsidR="00E33CCD" w:rsidRDefault="00E33CCD" w:rsidP="00C0212C">
      <w:pPr>
        <w:jc w:val="center"/>
        <w:rPr>
          <w:b/>
          <w:sz w:val="26"/>
          <w:szCs w:val="26"/>
        </w:rPr>
      </w:pPr>
      <w:bookmarkStart w:id="0" w:name="_GoBack"/>
      <w:bookmarkEnd w:id="0"/>
    </w:p>
    <w:p w14:paraId="54988D72" w14:textId="7F42C421" w:rsidR="00C0212C" w:rsidRPr="00E33CCD" w:rsidRDefault="00C0212C" w:rsidP="00C0212C">
      <w:pPr>
        <w:jc w:val="center"/>
        <w:rPr>
          <w:b/>
          <w:sz w:val="28"/>
          <w:szCs w:val="28"/>
          <w:lang w:eastAsia="en-US"/>
        </w:rPr>
      </w:pPr>
      <w:r w:rsidRPr="00E33CCD">
        <w:rPr>
          <w:b/>
          <w:sz w:val="28"/>
          <w:szCs w:val="28"/>
        </w:rPr>
        <w:t xml:space="preserve">Перечень муниципальных правовых актов городской Думы, подлежащих отмене, изменению или дополнению в связи с принятием решения Воткинской городской Думы Финансово-экономическое обоснование к проекту решения Воткинской городской Думы </w:t>
      </w:r>
      <w:r w:rsidRPr="00E33CCD">
        <w:rPr>
          <w:b/>
          <w:kern w:val="36"/>
          <w:sz w:val="28"/>
          <w:szCs w:val="28"/>
        </w:rPr>
        <w:t>«</w:t>
      </w:r>
      <w:r w:rsidRPr="00E33CCD">
        <w:rPr>
          <w:b/>
          <w:sz w:val="28"/>
          <w:szCs w:val="28"/>
        </w:rPr>
        <w:t xml:space="preserve">О принятии автодорожного моста с пешеходным переходом </w:t>
      </w:r>
      <w:r w:rsidRPr="00E33CCD">
        <w:rPr>
          <w:b/>
          <w:sz w:val="28"/>
          <w:szCs w:val="28"/>
          <w:lang w:eastAsia="en-US"/>
        </w:rPr>
        <w:t xml:space="preserve">в собственность муниципального образования «Город Воткинск» </w:t>
      </w:r>
    </w:p>
    <w:p w14:paraId="7B773B5B" w14:textId="77777777" w:rsidR="00C0212C" w:rsidRPr="00E33CCD" w:rsidRDefault="00C0212C" w:rsidP="00C0212C">
      <w:pPr>
        <w:jc w:val="center"/>
        <w:rPr>
          <w:b/>
          <w:sz w:val="28"/>
          <w:szCs w:val="28"/>
        </w:rPr>
      </w:pPr>
      <w:r w:rsidRPr="00E33CCD">
        <w:rPr>
          <w:b/>
          <w:sz w:val="28"/>
          <w:szCs w:val="28"/>
          <w:lang w:eastAsia="en-US"/>
        </w:rPr>
        <w:t>из собственности Удмуртской Республики»</w:t>
      </w:r>
    </w:p>
    <w:p w14:paraId="11450B97" w14:textId="77777777" w:rsidR="00E33CCD" w:rsidRPr="00E33CCD" w:rsidRDefault="00E33CCD" w:rsidP="00C0212C">
      <w:pPr>
        <w:jc w:val="both"/>
        <w:rPr>
          <w:b/>
          <w:sz w:val="28"/>
          <w:szCs w:val="28"/>
        </w:rPr>
      </w:pPr>
    </w:p>
    <w:p w14:paraId="64BD9F1A" w14:textId="00928D58" w:rsidR="00C0212C" w:rsidRPr="00E33CCD" w:rsidRDefault="00C0212C" w:rsidP="00C0212C">
      <w:pPr>
        <w:jc w:val="both"/>
        <w:rPr>
          <w:sz w:val="28"/>
          <w:szCs w:val="28"/>
        </w:rPr>
      </w:pPr>
      <w:r w:rsidRPr="00E33CCD">
        <w:rPr>
          <w:b/>
          <w:sz w:val="28"/>
          <w:szCs w:val="28"/>
        </w:rPr>
        <w:tab/>
      </w:r>
      <w:r w:rsidRPr="00E33CCD">
        <w:rPr>
          <w:sz w:val="28"/>
          <w:szCs w:val="28"/>
        </w:rPr>
        <w:t xml:space="preserve"> Принятие настоящего решения не потребует отмены, и (или) внесений изменений иных нормативно правовых актов городской Думы. </w:t>
      </w:r>
    </w:p>
    <w:p w14:paraId="598D9072" w14:textId="77777777" w:rsidR="00C0212C" w:rsidRPr="00E33CCD" w:rsidRDefault="00C0212C" w:rsidP="00C0212C">
      <w:pPr>
        <w:ind w:firstLine="708"/>
        <w:jc w:val="both"/>
        <w:rPr>
          <w:sz w:val="28"/>
          <w:szCs w:val="28"/>
        </w:rPr>
      </w:pPr>
      <w:r w:rsidRPr="00E33CCD">
        <w:rPr>
          <w:sz w:val="28"/>
          <w:szCs w:val="28"/>
        </w:rPr>
        <w:t>Принятие настоящего Решения Воткинской городской Думы не требует дополнительной разработки правовых актов Воткинской городской Думы.</w:t>
      </w:r>
    </w:p>
    <w:p w14:paraId="26EB43C0" w14:textId="31F69511" w:rsidR="00C0212C" w:rsidRDefault="00C0212C" w:rsidP="00C0212C">
      <w:pPr>
        <w:tabs>
          <w:tab w:val="right" w:pos="9720"/>
        </w:tabs>
        <w:jc w:val="both"/>
        <w:rPr>
          <w:b/>
          <w:sz w:val="28"/>
          <w:szCs w:val="28"/>
        </w:rPr>
      </w:pPr>
    </w:p>
    <w:p w14:paraId="613C0559" w14:textId="77777777" w:rsidR="00C0212C" w:rsidRPr="00E33CCD" w:rsidRDefault="00C0212C" w:rsidP="00C0212C">
      <w:pPr>
        <w:rPr>
          <w:i/>
          <w:sz w:val="28"/>
          <w:szCs w:val="28"/>
        </w:rPr>
      </w:pPr>
      <w:r w:rsidRPr="00E33CCD">
        <w:rPr>
          <w:sz w:val="28"/>
          <w:szCs w:val="28"/>
        </w:rPr>
        <w:t xml:space="preserve">Начальник Управления                                                           </w:t>
      </w:r>
    </w:p>
    <w:p w14:paraId="56A60C09" w14:textId="77777777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  <w:r w:rsidRPr="00E33CCD">
        <w:rPr>
          <w:sz w:val="28"/>
          <w:szCs w:val="28"/>
        </w:rPr>
        <w:t xml:space="preserve">муниципального имущества </w:t>
      </w:r>
    </w:p>
    <w:p w14:paraId="3B2893E8" w14:textId="77777777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  <w:r w:rsidRPr="00E33CCD">
        <w:rPr>
          <w:sz w:val="28"/>
          <w:szCs w:val="28"/>
        </w:rPr>
        <w:t>и земельных ресурсов</w:t>
      </w:r>
    </w:p>
    <w:p w14:paraId="1EBEEE92" w14:textId="7B480C81" w:rsidR="00C0212C" w:rsidRPr="00E33CCD" w:rsidRDefault="00C0212C" w:rsidP="00C0212C">
      <w:pPr>
        <w:tabs>
          <w:tab w:val="right" w:pos="9720"/>
        </w:tabs>
        <w:jc w:val="both"/>
        <w:rPr>
          <w:sz w:val="28"/>
          <w:szCs w:val="28"/>
        </w:rPr>
      </w:pPr>
      <w:r w:rsidRPr="00E33CCD">
        <w:rPr>
          <w:sz w:val="28"/>
          <w:szCs w:val="28"/>
        </w:rPr>
        <w:t>города Воткинска                                                                                         А.П. Горбунов</w:t>
      </w:r>
    </w:p>
    <w:p w14:paraId="1DD30EDD" w14:textId="77777777" w:rsidR="00C0212C" w:rsidRPr="00E33CCD" w:rsidRDefault="00C0212C" w:rsidP="00C0212C">
      <w:pPr>
        <w:tabs>
          <w:tab w:val="right" w:pos="9720"/>
        </w:tabs>
        <w:jc w:val="center"/>
        <w:rPr>
          <w:b/>
          <w:sz w:val="28"/>
          <w:szCs w:val="28"/>
        </w:rPr>
      </w:pPr>
    </w:p>
    <w:p w14:paraId="44EDF420" w14:textId="77777777" w:rsidR="00C0212C" w:rsidRPr="00E33CCD" w:rsidRDefault="00C0212C" w:rsidP="00C0212C">
      <w:pPr>
        <w:tabs>
          <w:tab w:val="right" w:pos="9720"/>
        </w:tabs>
        <w:jc w:val="center"/>
        <w:rPr>
          <w:b/>
          <w:sz w:val="28"/>
          <w:szCs w:val="28"/>
        </w:rPr>
      </w:pPr>
    </w:p>
    <w:p w14:paraId="77BB402B" w14:textId="77777777" w:rsidR="00C0212C" w:rsidRPr="00123A64" w:rsidRDefault="00C0212C" w:rsidP="00C0212C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2A91E411" w14:textId="77777777" w:rsidR="00C0212C" w:rsidRPr="005A45DE" w:rsidRDefault="00C0212C" w:rsidP="002C3056">
      <w:pPr>
        <w:jc w:val="both"/>
        <w:rPr>
          <w:w w:val="95"/>
          <w:sz w:val="28"/>
          <w:szCs w:val="28"/>
        </w:rPr>
      </w:pPr>
    </w:p>
    <w:p w14:paraId="41C2CA7E" w14:textId="77777777" w:rsidR="006B42E5" w:rsidRPr="005A45DE" w:rsidRDefault="006B42E5" w:rsidP="00076BE7">
      <w:pPr>
        <w:jc w:val="right"/>
        <w:rPr>
          <w:w w:val="95"/>
          <w:sz w:val="28"/>
          <w:szCs w:val="28"/>
        </w:rPr>
      </w:pPr>
    </w:p>
    <w:sectPr w:rsidR="006B42E5" w:rsidRPr="005A45DE" w:rsidSect="00E33CCD">
      <w:footnotePr>
        <w:pos w:val="beneathText"/>
      </w:footnotePr>
      <w:pgSz w:w="11905" w:h="16837"/>
      <w:pgMar w:top="567" w:right="565" w:bottom="142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 w15:restartNumberingAfterBreak="0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9E"/>
    <w:rsid w:val="00001390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55F4A"/>
    <w:rsid w:val="00076BE7"/>
    <w:rsid w:val="0008252E"/>
    <w:rsid w:val="0009584B"/>
    <w:rsid w:val="000A3417"/>
    <w:rsid w:val="000D3D13"/>
    <w:rsid w:val="000D7FAA"/>
    <w:rsid w:val="000F132A"/>
    <w:rsid w:val="000F1A68"/>
    <w:rsid w:val="000F4704"/>
    <w:rsid w:val="001141DA"/>
    <w:rsid w:val="00126181"/>
    <w:rsid w:val="001312BF"/>
    <w:rsid w:val="00144320"/>
    <w:rsid w:val="00150FC2"/>
    <w:rsid w:val="00154076"/>
    <w:rsid w:val="001577B7"/>
    <w:rsid w:val="0016368E"/>
    <w:rsid w:val="00172873"/>
    <w:rsid w:val="001756EA"/>
    <w:rsid w:val="001815B2"/>
    <w:rsid w:val="00186C7E"/>
    <w:rsid w:val="001877E3"/>
    <w:rsid w:val="00192C5D"/>
    <w:rsid w:val="00194959"/>
    <w:rsid w:val="001A5121"/>
    <w:rsid w:val="001A71BE"/>
    <w:rsid w:val="001C511F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506D1"/>
    <w:rsid w:val="00267CCE"/>
    <w:rsid w:val="002715B7"/>
    <w:rsid w:val="00273D53"/>
    <w:rsid w:val="0027708E"/>
    <w:rsid w:val="002831DB"/>
    <w:rsid w:val="002866FC"/>
    <w:rsid w:val="002874C9"/>
    <w:rsid w:val="00294442"/>
    <w:rsid w:val="002A09F6"/>
    <w:rsid w:val="002B76AC"/>
    <w:rsid w:val="002C3056"/>
    <w:rsid w:val="002D322C"/>
    <w:rsid w:val="00306F4A"/>
    <w:rsid w:val="00317FDA"/>
    <w:rsid w:val="0032597B"/>
    <w:rsid w:val="00336EA1"/>
    <w:rsid w:val="00344558"/>
    <w:rsid w:val="00346C8A"/>
    <w:rsid w:val="0036074A"/>
    <w:rsid w:val="003839A2"/>
    <w:rsid w:val="00387A52"/>
    <w:rsid w:val="0039420E"/>
    <w:rsid w:val="003A70EA"/>
    <w:rsid w:val="003A7481"/>
    <w:rsid w:val="003B2E49"/>
    <w:rsid w:val="003B4F28"/>
    <w:rsid w:val="003C13AB"/>
    <w:rsid w:val="003D61AB"/>
    <w:rsid w:val="003D6592"/>
    <w:rsid w:val="003E7F52"/>
    <w:rsid w:val="00410B34"/>
    <w:rsid w:val="00412024"/>
    <w:rsid w:val="00413238"/>
    <w:rsid w:val="00413E5A"/>
    <w:rsid w:val="00416C87"/>
    <w:rsid w:val="00423D11"/>
    <w:rsid w:val="00431AE0"/>
    <w:rsid w:val="00431F22"/>
    <w:rsid w:val="00443310"/>
    <w:rsid w:val="004451D7"/>
    <w:rsid w:val="00461A19"/>
    <w:rsid w:val="00465233"/>
    <w:rsid w:val="004658C5"/>
    <w:rsid w:val="00465BE5"/>
    <w:rsid w:val="00472A3F"/>
    <w:rsid w:val="00480454"/>
    <w:rsid w:val="00482F73"/>
    <w:rsid w:val="00492472"/>
    <w:rsid w:val="004B232F"/>
    <w:rsid w:val="004B2B8E"/>
    <w:rsid w:val="004B2E13"/>
    <w:rsid w:val="004C268C"/>
    <w:rsid w:val="004D4652"/>
    <w:rsid w:val="004E1FE0"/>
    <w:rsid w:val="005141AF"/>
    <w:rsid w:val="00530EEC"/>
    <w:rsid w:val="0054477F"/>
    <w:rsid w:val="00547591"/>
    <w:rsid w:val="005519B2"/>
    <w:rsid w:val="00555071"/>
    <w:rsid w:val="0055606E"/>
    <w:rsid w:val="005975D6"/>
    <w:rsid w:val="005A45DE"/>
    <w:rsid w:val="005C7A91"/>
    <w:rsid w:val="005D52D2"/>
    <w:rsid w:val="005D60A3"/>
    <w:rsid w:val="005F009E"/>
    <w:rsid w:val="005F0D94"/>
    <w:rsid w:val="005F3348"/>
    <w:rsid w:val="006119DD"/>
    <w:rsid w:val="006431CB"/>
    <w:rsid w:val="00646F81"/>
    <w:rsid w:val="00647A56"/>
    <w:rsid w:val="00652598"/>
    <w:rsid w:val="00655D8D"/>
    <w:rsid w:val="006835B0"/>
    <w:rsid w:val="00692FCE"/>
    <w:rsid w:val="00696E92"/>
    <w:rsid w:val="006A0543"/>
    <w:rsid w:val="006A0575"/>
    <w:rsid w:val="006A5866"/>
    <w:rsid w:val="006B1A1B"/>
    <w:rsid w:val="006B42E5"/>
    <w:rsid w:val="006B60AB"/>
    <w:rsid w:val="006C4D63"/>
    <w:rsid w:val="006E37CB"/>
    <w:rsid w:val="006E5284"/>
    <w:rsid w:val="006F2A64"/>
    <w:rsid w:val="006F30BA"/>
    <w:rsid w:val="006F6046"/>
    <w:rsid w:val="006F6854"/>
    <w:rsid w:val="00701D3C"/>
    <w:rsid w:val="007027CE"/>
    <w:rsid w:val="007069EC"/>
    <w:rsid w:val="00710420"/>
    <w:rsid w:val="00710944"/>
    <w:rsid w:val="0071332B"/>
    <w:rsid w:val="00713B33"/>
    <w:rsid w:val="0072194C"/>
    <w:rsid w:val="00723506"/>
    <w:rsid w:val="0073453A"/>
    <w:rsid w:val="007360D2"/>
    <w:rsid w:val="00747D95"/>
    <w:rsid w:val="00753B85"/>
    <w:rsid w:val="00767CBE"/>
    <w:rsid w:val="00771B84"/>
    <w:rsid w:val="00786778"/>
    <w:rsid w:val="00793DA2"/>
    <w:rsid w:val="007A0660"/>
    <w:rsid w:val="007D57B4"/>
    <w:rsid w:val="007D6575"/>
    <w:rsid w:val="007E02D9"/>
    <w:rsid w:val="007E2331"/>
    <w:rsid w:val="007F06AA"/>
    <w:rsid w:val="008072FA"/>
    <w:rsid w:val="0081612D"/>
    <w:rsid w:val="00821C76"/>
    <w:rsid w:val="008272ED"/>
    <w:rsid w:val="00835542"/>
    <w:rsid w:val="00846436"/>
    <w:rsid w:val="00847F76"/>
    <w:rsid w:val="00851227"/>
    <w:rsid w:val="00860840"/>
    <w:rsid w:val="00860E3A"/>
    <w:rsid w:val="00863F97"/>
    <w:rsid w:val="00866432"/>
    <w:rsid w:val="0087209E"/>
    <w:rsid w:val="008721A9"/>
    <w:rsid w:val="00875077"/>
    <w:rsid w:val="00880133"/>
    <w:rsid w:val="008A210D"/>
    <w:rsid w:val="008B49A7"/>
    <w:rsid w:val="008C7B6B"/>
    <w:rsid w:val="008D1AA8"/>
    <w:rsid w:val="008F2C50"/>
    <w:rsid w:val="008F31AA"/>
    <w:rsid w:val="008F6B15"/>
    <w:rsid w:val="00900689"/>
    <w:rsid w:val="00904098"/>
    <w:rsid w:val="009050CD"/>
    <w:rsid w:val="00910DF7"/>
    <w:rsid w:val="00911FBB"/>
    <w:rsid w:val="009326B5"/>
    <w:rsid w:val="009328F0"/>
    <w:rsid w:val="009435D8"/>
    <w:rsid w:val="00952D39"/>
    <w:rsid w:val="00961CD4"/>
    <w:rsid w:val="009641C7"/>
    <w:rsid w:val="00964B5A"/>
    <w:rsid w:val="009702A0"/>
    <w:rsid w:val="009712E3"/>
    <w:rsid w:val="00993116"/>
    <w:rsid w:val="009A1923"/>
    <w:rsid w:val="009A1F18"/>
    <w:rsid w:val="009A363B"/>
    <w:rsid w:val="009C1127"/>
    <w:rsid w:val="009C270E"/>
    <w:rsid w:val="009D241B"/>
    <w:rsid w:val="009E52B8"/>
    <w:rsid w:val="00A16DE8"/>
    <w:rsid w:val="00A24735"/>
    <w:rsid w:val="00A43B64"/>
    <w:rsid w:val="00A44EA7"/>
    <w:rsid w:val="00A71A23"/>
    <w:rsid w:val="00A7256B"/>
    <w:rsid w:val="00A763E4"/>
    <w:rsid w:val="00A7689A"/>
    <w:rsid w:val="00A87233"/>
    <w:rsid w:val="00A9046F"/>
    <w:rsid w:val="00A9073C"/>
    <w:rsid w:val="00A931D0"/>
    <w:rsid w:val="00A96E44"/>
    <w:rsid w:val="00A97A8A"/>
    <w:rsid w:val="00AA735E"/>
    <w:rsid w:val="00AD6976"/>
    <w:rsid w:val="00AE0403"/>
    <w:rsid w:val="00AE6319"/>
    <w:rsid w:val="00B11A26"/>
    <w:rsid w:val="00B1764E"/>
    <w:rsid w:val="00B220B3"/>
    <w:rsid w:val="00B263FC"/>
    <w:rsid w:val="00B270C8"/>
    <w:rsid w:val="00B2769D"/>
    <w:rsid w:val="00B55508"/>
    <w:rsid w:val="00B6279D"/>
    <w:rsid w:val="00B65F92"/>
    <w:rsid w:val="00B7158D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C33DE"/>
    <w:rsid w:val="00BD55F4"/>
    <w:rsid w:val="00BE4923"/>
    <w:rsid w:val="00BF0979"/>
    <w:rsid w:val="00BF270B"/>
    <w:rsid w:val="00C0212C"/>
    <w:rsid w:val="00C04F86"/>
    <w:rsid w:val="00C11DB2"/>
    <w:rsid w:val="00C16BAA"/>
    <w:rsid w:val="00C50492"/>
    <w:rsid w:val="00C54F0B"/>
    <w:rsid w:val="00C61173"/>
    <w:rsid w:val="00C64269"/>
    <w:rsid w:val="00C82C50"/>
    <w:rsid w:val="00C91137"/>
    <w:rsid w:val="00C940A4"/>
    <w:rsid w:val="00CB6526"/>
    <w:rsid w:val="00CC6DA7"/>
    <w:rsid w:val="00CC7DAD"/>
    <w:rsid w:val="00CE783F"/>
    <w:rsid w:val="00CF05AD"/>
    <w:rsid w:val="00D112ED"/>
    <w:rsid w:val="00D32ADF"/>
    <w:rsid w:val="00D37ABB"/>
    <w:rsid w:val="00D45B54"/>
    <w:rsid w:val="00D46108"/>
    <w:rsid w:val="00D47EA1"/>
    <w:rsid w:val="00D51F8E"/>
    <w:rsid w:val="00D53B48"/>
    <w:rsid w:val="00D554F1"/>
    <w:rsid w:val="00D605B3"/>
    <w:rsid w:val="00D60B28"/>
    <w:rsid w:val="00D63687"/>
    <w:rsid w:val="00D7129E"/>
    <w:rsid w:val="00D80D06"/>
    <w:rsid w:val="00D83058"/>
    <w:rsid w:val="00D84BAD"/>
    <w:rsid w:val="00DA4DA6"/>
    <w:rsid w:val="00DA7D15"/>
    <w:rsid w:val="00DC5C9D"/>
    <w:rsid w:val="00DC6964"/>
    <w:rsid w:val="00DD17BC"/>
    <w:rsid w:val="00DE7D74"/>
    <w:rsid w:val="00E33CCD"/>
    <w:rsid w:val="00E34D68"/>
    <w:rsid w:val="00E45149"/>
    <w:rsid w:val="00E479CC"/>
    <w:rsid w:val="00E508DA"/>
    <w:rsid w:val="00E62682"/>
    <w:rsid w:val="00E636C8"/>
    <w:rsid w:val="00E92820"/>
    <w:rsid w:val="00E948B1"/>
    <w:rsid w:val="00EB7408"/>
    <w:rsid w:val="00EC2E5E"/>
    <w:rsid w:val="00ED5F88"/>
    <w:rsid w:val="00EF38A9"/>
    <w:rsid w:val="00F02C58"/>
    <w:rsid w:val="00F11EAB"/>
    <w:rsid w:val="00F144B4"/>
    <w:rsid w:val="00F146B1"/>
    <w:rsid w:val="00F15A74"/>
    <w:rsid w:val="00F309F8"/>
    <w:rsid w:val="00F34FA6"/>
    <w:rsid w:val="00F45CFD"/>
    <w:rsid w:val="00F67DFF"/>
    <w:rsid w:val="00F80E21"/>
    <w:rsid w:val="00F871C7"/>
    <w:rsid w:val="00F95B68"/>
    <w:rsid w:val="00FA0A25"/>
    <w:rsid w:val="00FA2BCD"/>
    <w:rsid w:val="00FB1575"/>
    <w:rsid w:val="00FB7314"/>
    <w:rsid w:val="00FB7D1B"/>
    <w:rsid w:val="00FC0D76"/>
    <w:rsid w:val="00FC174E"/>
    <w:rsid w:val="00FC33D6"/>
    <w:rsid w:val="00FC722F"/>
    <w:rsid w:val="00FD3BDA"/>
    <w:rsid w:val="00FD495D"/>
    <w:rsid w:val="00FD6A1F"/>
    <w:rsid w:val="00FD6BA8"/>
    <w:rsid w:val="00FD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49823"/>
  <w15:docId w15:val="{24BC1067-5F58-481A-A895-B6C6929E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A26"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11A26"/>
  </w:style>
  <w:style w:type="character" w:customStyle="1" w:styleId="WW-Absatz-Standardschriftart">
    <w:name w:val="WW-Absatz-Standardschriftart"/>
    <w:rsid w:val="00B11A26"/>
  </w:style>
  <w:style w:type="character" w:customStyle="1" w:styleId="WW8Num1z0">
    <w:name w:val="WW8Num1z0"/>
    <w:rsid w:val="00B11A26"/>
    <w:rPr>
      <w:b w:val="0"/>
    </w:rPr>
  </w:style>
  <w:style w:type="character" w:customStyle="1" w:styleId="WW8Num2z0">
    <w:name w:val="WW8Num2z0"/>
    <w:rsid w:val="00B11A26"/>
    <w:rPr>
      <w:b w:val="0"/>
    </w:rPr>
  </w:style>
  <w:style w:type="character" w:customStyle="1" w:styleId="WW8NumSt1z0">
    <w:name w:val="WW8NumSt1z0"/>
    <w:rsid w:val="00B11A26"/>
    <w:rPr>
      <w:b w:val="0"/>
    </w:rPr>
  </w:style>
  <w:style w:type="character" w:customStyle="1" w:styleId="WW8NumSt1z1">
    <w:name w:val="WW8NumSt1z1"/>
    <w:rsid w:val="00B11A26"/>
    <w:rPr>
      <w:i w:val="0"/>
    </w:rPr>
  </w:style>
  <w:style w:type="character" w:customStyle="1" w:styleId="11">
    <w:name w:val="Основной шрифт абзаца1"/>
    <w:rsid w:val="00B11A26"/>
  </w:style>
  <w:style w:type="character" w:customStyle="1" w:styleId="a3">
    <w:name w:val="Символ нумерации"/>
    <w:rsid w:val="00B11A26"/>
  </w:style>
  <w:style w:type="paragraph" w:styleId="a4">
    <w:name w:val="Title"/>
    <w:basedOn w:val="a"/>
    <w:next w:val="a5"/>
    <w:rsid w:val="00B11A2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B11A26"/>
    <w:pPr>
      <w:spacing w:after="120"/>
    </w:pPr>
  </w:style>
  <w:style w:type="paragraph" w:styleId="a6">
    <w:name w:val="List"/>
    <w:basedOn w:val="a5"/>
    <w:semiHidden/>
    <w:rsid w:val="00B11A26"/>
    <w:rPr>
      <w:rFonts w:ascii="Arial" w:hAnsi="Arial" w:cs="Tahoma"/>
    </w:rPr>
  </w:style>
  <w:style w:type="paragraph" w:customStyle="1" w:styleId="12">
    <w:name w:val="Название1"/>
    <w:basedOn w:val="a"/>
    <w:rsid w:val="00B11A2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B11A26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rsid w:val="00B11A26"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rsid w:val="00B11A26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B11A26"/>
    <w:pPr>
      <w:suppressLineNumbers/>
    </w:pPr>
  </w:style>
  <w:style w:type="paragraph" w:customStyle="1" w:styleId="aa">
    <w:name w:val="Заголовок таблицы"/>
    <w:basedOn w:val="a9"/>
    <w:rsid w:val="00B11A26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FB7D1B"/>
    <w:pPr>
      <w:suppressAutoHyphens/>
    </w:pPr>
    <w:rPr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  <w:style w:type="paragraph" w:styleId="af1">
    <w:name w:val="Normal (Web)"/>
    <w:basedOn w:val="a"/>
    <w:uiPriority w:val="99"/>
    <w:unhideWhenUsed/>
    <w:rsid w:val="00EC2E5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6B42E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43D93-ED73-45D6-9122-F68FC421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Kumi3</dc:creator>
  <cp:keywords/>
  <cp:lastModifiedBy>User</cp:lastModifiedBy>
  <cp:revision>5</cp:revision>
  <cp:lastPrinted>2026-02-06T10:48:00Z</cp:lastPrinted>
  <dcterms:created xsi:type="dcterms:W3CDTF">2026-02-11T07:10:00Z</dcterms:created>
  <dcterms:modified xsi:type="dcterms:W3CDTF">2026-02-13T07:57:00Z</dcterms:modified>
</cp:coreProperties>
</file>