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4BA" w:rsidRPr="00ED54BA" w:rsidRDefault="00ED54BA" w:rsidP="00ED54B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ED54BA">
        <w:rPr>
          <w:rFonts w:ascii="Arial" w:hAnsi="Arial" w:cs="Arial"/>
          <w:b/>
          <w:bCs/>
          <w:sz w:val="28"/>
          <w:szCs w:val="28"/>
        </w:rPr>
        <w:tab/>
      </w:r>
      <w:r w:rsidRPr="00ED54BA">
        <w:rPr>
          <w:rFonts w:ascii="Arial" w:hAnsi="Arial" w:cs="Arial"/>
          <w:b/>
          <w:bCs/>
          <w:sz w:val="28"/>
          <w:szCs w:val="28"/>
        </w:rPr>
        <w:tab/>
      </w:r>
      <w:r w:rsidRPr="00ED54BA">
        <w:rPr>
          <w:rFonts w:ascii="Arial" w:hAnsi="Arial" w:cs="Arial"/>
          <w:b/>
          <w:bCs/>
          <w:sz w:val="28"/>
          <w:szCs w:val="28"/>
        </w:rPr>
        <w:tab/>
      </w:r>
      <w:r w:rsidRPr="00ED54BA">
        <w:rPr>
          <w:rFonts w:ascii="Arial" w:hAnsi="Arial" w:cs="Arial"/>
          <w:b/>
          <w:bCs/>
          <w:sz w:val="28"/>
          <w:szCs w:val="28"/>
        </w:rPr>
        <w:tab/>
      </w:r>
      <w:r w:rsidRPr="00ED54BA">
        <w:rPr>
          <w:rFonts w:ascii="Arial" w:hAnsi="Arial" w:cs="Arial"/>
          <w:b/>
          <w:bCs/>
          <w:sz w:val="28"/>
          <w:szCs w:val="28"/>
        </w:rPr>
        <w:tab/>
      </w:r>
      <w:r w:rsidRPr="00ED54BA">
        <w:rPr>
          <w:rFonts w:ascii="Arial" w:hAnsi="Arial" w:cs="Arial"/>
          <w:b/>
          <w:bCs/>
          <w:sz w:val="28"/>
          <w:szCs w:val="28"/>
        </w:rPr>
        <w:tab/>
      </w:r>
      <w:r w:rsidRPr="00ED54BA">
        <w:rPr>
          <w:rFonts w:ascii="Arial" w:hAnsi="Arial" w:cs="Arial"/>
          <w:b/>
          <w:bCs/>
          <w:sz w:val="28"/>
          <w:szCs w:val="28"/>
        </w:rPr>
        <w:tab/>
      </w:r>
      <w:r w:rsidRPr="00ED54BA">
        <w:rPr>
          <w:rFonts w:ascii="Arial" w:hAnsi="Arial" w:cs="Arial"/>
          <w:b/>
          <w:bCs/>
          <w:sz w:val="28"/>
          <w:szCs w:val="28"/>
        </w:rPr>
        <w:tab/>
      </w:r>
      <w:r w:rsidRPr="00ED54BA">
        <w:rPr>
          <w:rFonts w:ascii="Arial" w:hAnsi="Arial" w:cs="Arial"/>
          <w:b/>
          <w:bCs/>
          <w:sz w:val="28"/>
          <w:szCs w:val="28"/>
        </w:rPr>
        <w:tab/>
      </w:r>
      <w:r w:rsidRPr="00ED54BA">
        <w:rPr>
          <w:rFonts w:ascii="Arial" w:hAnsi="Arial" w:cs="Arial"/>
          <w:b/>
          <w:bCs/>
          <w:sz w:val="28"/>
          <w:szCs w:val="28"/>
        </w:rPr>
        <w:tab/>
        <w:t>Проект</w:t>
      </w:r>
    </w:p>
    <w:p w:rsidR="00081C82" w:rsidRPr="00ED54BA" w:rsidRDefault="00081C82" w:rsidP="00081C8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ED54BA">
        <w:rPr>
          <w:rFonts w:ascii="Arial" w:hAnsi="Arial" w:cs="Arial"/>
          <w:b/>
          <w:bCs/>
          <w:sz w:val="28"/>
          <w:szCs w:val="28"/>
        </w:rPr>
        <w:t>ПОЛОЖЕНИЕ</w:t>
      </w:r>
    </w:p>
    <w:p w:rsidR="00081C82" w:rsidRPr="00ED54BA" w:rsidRDefault="00081C82" w:rsidP="00ED54B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ED54BA">
        <w:rPr>
          <w:rFonts w:ascii="Arial" w:hAnsi="Arial" w:cs="Arial"/>
          <w:b/>
          <w:bCs/>
          <w:sz w:val="28"/>
          <w:szCs w:val="28"/>
        </w:rPr>
        <w:t>О</w:t>
      </w:r>
      <w:r w:rsidR="00ED54BA" w:rsidRPr="00ED54BA">
        <w:rPr>
          <w:rFonts w:ascii="Arial" w:hAnsi="Arial" w:cs="Arial"/>
          <w:b/>
          <w:bCs/>
          <w:sz w:val="28"/>
          <w:szCs w:val="28"/>
        </w:rPr>
        <w:t xml:space="preserve"> знаках отличия Почётного гражданина города Воткинска </w:t>
      </w:r>
    </w:p>
    <w:p w:rsidR="00081C82" w:rsidRPr="00ED54BA" w:rsidRDefault="00081C82" w:rsidP="00081C8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8"/>
          <w:szCs w:val="28"/>
        </w:rPr>
      </w:pPr>
    </w:p>
    <w:p w:rsidR="00081C82" w:rsidRPr="00ED54BA" w:rsidRDefault="00081C82" w:rsidP="00081C82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b/>
          <w:bCs/>
          <w:sz w:val="28"/>
          <w:szCs w:val="28"/>
        </w:rPr>
      </w:pPr>
      <w:r w:rsidRPr="00ED54BA">
        <w:rPr>
          <w:rFonts w:ascii="Arial" w:hAnsi="Arial" w:cs="Arial"/>
          <w:b/>
          <w:bCs/>
          <w:sz w:val="28"/>
          <w:szCs w:val="28"/>
        </w:rPr>
        <w:t>Статья 1. Общие положения</w:t>
      </w:r>
      <w:r w:rsidRPr="00ED54BA">
        <w:rPr>
          <w:rFonts w:ascii="Arial" w:hAnsi="Arial" w:cs="Arial"/>
          <w:sz w:val="28"/>
          <w:szCs w:val="28"/>
        </w:rPr>
        <w:t xml:space="preserve"> </w:t>
      </w:r>
    </w:p>
    <w:p w:rsidR="00081C82" w:rsidRPr="00ED54BA" w:rsidRDefault="00081C82" w:rsidP="00081C82">
      <w:pPr>
        <w:jc w:val="both"/>
        <w:rPr>
          <w:rFonts w:ascii="Arial" w:hAnsi="Arial" w:cs="Arial"/>
          <w:sz w:val="28"/>
          <w:szCs w:val="28"/>
        </w:rPr>
      </w:pPr>
      <w:r w:rsidRPr="00ED54BA">
        <w:rPr>
          <w:rFonts w:ascii="Arial" w:hAnsi="Arial" w:cs="Arial"/>
          <w:sz w:val="28"/>
          <w:szCs w:val="28"/>
        </w:rPr>
        <w:t xml:space="preserve">  </w:t>
      </w:r>
    </w:p>
    <w:p w:rsidR="00081C82" w:rsidRPr="00ED54BA" w:rsidRDefault="00081C82" w:rsidP="00081C82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ED54BA">
        <w:rPr>
          <w:rFonts w:ascii="Arial" w:hAnsi="Arial" w:cs="Arial"/>
          <w:sz w:val="28"/>
          <w:szCs w:val="28"/>
        </w:rPr>
        <w:t>1. 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ED54BA" w:rsidRPr="00ED54BA">
        <w:rPr>
          <w:rFonts w:ascii="Arial" w:hAnsi="Arial" w:cs="Arial"/>
          <w:sz w:val="28"/>
          <w:szCs w:val="28"/>
        </w:rPr>
        <w:t xml:space="preserve"> Уставом муниципального образования «Город Воткинск», Положени</w:t>
      </w:r>
      <w:r w:rsidR="00ED54BA">
        <w:rPr>
          <w:rFonts w:ascii="Arial" w:hAnsi="Arial" w:cs="Arial"/>
          <w:sz w:val="28"/>
          <w:szCs w:val="28"/>
        </w:rPr>
        <w:t xml:space="preserve">ями «О гербе города Воткинск», утверждённым решением Воткинской городской Думы от 26 апреля 2006 года №78, «О флаге города Воткинска», утверждённым решением Воткинской городской Думы от 26 апреля 2006 года №79, </w:t>
      </w:r>
      <w:r w:rsidR="00ED54BA" w:rsidRPr="00ED54BA">
        <w:rPr>
          <w:rFonts w:ascii="Arial" w:hAnsi="Arial" w:cs="Arial"/>
          <w:sz w:val="28"/>
          <w:szCs w:val="28"/>
        </w:rPr>
        <w:t>«О звании «Почётный гражданин города Воткинска», утверждённ</w:t>
      </w:r>
      <w:r w:rsidR="00ED54BA">
        <w:rPr>
          <w:rFonts w:ascii="Arial" w:hAnsi="Arial" w:cs="Arial"/>
          <w:sz w:val="28"/>
          <w:szCs w:val="28"/>
        </w:rPr>
        <w:t>ым</w:t>
      </w:r>
      <w:r w:rsidR="00ED54BA" w:rsidRPr="00ED54BA">
        <w:rPr>
          <w:rFonts w:ascii="Arial" w:hAnsi="Arial" w:cs="Arial"/>
          <w:sz w:val="28"/>
          <w:szCs w:val="28"/>
        </w:rPr>
        <w:t xml:space="preserve"> решением Воткинской городской Думы от 7 июня 2019 года № 409-РН</w:t>
      </w:r>
      <w:r w:rsidR="00ED54BA">
        <w:rPr>
          <w:rFonts w:ascii="Arial" w:hAnsi="Arial" w:cs="Arial"/>
          <w:sz w:val="28"/>
          <w:szCs w:val="28"/>
        </w:rPr>
        <w:t>.</w:t>
      </w:r>
    </w:p>
    <w:p w:rsidR="00C52C34" w:rsidRDefault="00C52C34" w:rsidP="00C52C34">
      <w:pPr>
        <w:pStyle w:val="ConsPlusTitle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2. Положение определяет описание знаков отличия Почётного гражданина города Воткинска и их форму.</w:t>
      </w:r>
      <w:r w:rsidR="00081C82" w:rsidRPr="00C52C34">
        <w:rPr>
          <w:b w:val="0"/>
          <w:szCs w:val="28"/>
        </w:rPr>
        <w:t xml:space="preserve"> </w:t>
      </w:r>
    </w:p>
    <w:p w:rsidR="00C52C34" w:rsidRDefault="00C52C34" w:rsidP="00C52C34">
      <w:pPr>
        <w:pStyle w:val="ConsPlusTitle"/>
        <w:ind w:firstLine="708"/>
        <w:jc w:val="both"/>
        <w:outlineLvl w:val="0"/>
        <w:rPr>
          <w:b w:val="0"/>
          <w:szCs w:val="28"/>
        </w:rPr>
      </w:pPr>
    </w:p>
    <w:p w:rsidR="00C52C34" w:rsidRPr="00C52C34" w:rsidRDefault="00C52C34" w:rsidP="00C52C34">
      <w:pPr>
        <w:pStyle w:val="ConsPlusTitle"/>
        <w:ind w:firstLine="708"/>
        <w:jc w:val="both"/>
        <w:outlineLvl w:val="0"/>
        <w:rPr>
          <w:szCs w:val="28"/>
        </w:rPr>
      </w:pPr>
      <w:r w:rsidRPr="00C52C34">
        <w:rPr>
          <w:szCs w:val="28"/>
        </w:rPr>
        <w:t>Статья 2. Знаки отличия Почётного гражданина города Воткинска</w:t>
      </w:r>
    </w:p>
    <w:p w:rsidR="00C52C34" w:rsidRDefault="00C52C34" w:rsidP="00C52C34">
      <w:pPr>
        <w:pStyle w:val="ConsPlusTitle"/>
        <w:ind w:firstLine="708"/>
        <w:jc w:val="both"/>
        <w:outlineLvl w:val="0"/>
        <w:rPr>
          <w:b w:val="0"/>
          <w:szCs w:val="28"/>
        </w:rPr>
      </w:pPr>
    </w:p>
    <w:p w:rsidR="00C52C34" w:rsidRDefault="00C52C34" w:rsidP="00C52C34">
      <w:pPr>
        <w:pStyle w:val="ConsPlusTitle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В соответствии с Положением «О звании «Почётный гражданин города Воткинска» знаками отличия Почётного гражданина города Воткинска являются:</w:t>
      </w:r>
    </w:p>
    <w:p w:rsidR="00C52C34" w:rsidRDefault="00C52C34" w:rsidP="00C52C34">
      <w:pPr>
        <w:pStyle w:val="ConsPlusTitle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1) Диплом Почётного гражданина города Воткинска;</w:t>
      </w:r>
    </w:p>
    <w:p w:rsidR="00C52C34" w:rsidRDefault="00C52C34">
      <w:pPr>
        <w:pStyle w:val="ConsPlusTitle"/>
        <w:ind w:firstLine="540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ab/>
        <w:t>2) удостоверение Почётного гражданина города Воткинска;</w:t>
      </w:r>
    </w:p>
    <w:p w:rsidR="00C52C34" w:rsidRDefault="00C52C34">
      <w:pPr>
        <w:pStyle w:val="ConsPlusTitle"/>
        <w:ind w:firstLine="540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ab/>
        <w:t>3) нагрудный знак Почётного гражданина города Воткинска;</w:t>
      </w:r>
    </w:p>
    <w:p w:rsidR="00C52C34" w:rsidRDefault="00C52C34">
      <w:pPr>
        <w:pStyle w:val="ConsPlusTitle"/>
        <w:ind w:firstLine="540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ab/>
        <w:t>4) нагрудная лента Почётного гражданина города Воткинска.</w:t>
      </w:r>
    </w:p>
    <w:p w:rsidR="00C52C34" w:rsidRDefault="00C52C34">
      <w:pPr>
        <w:pStyle w:val="ConsPlusTitle"/>
        <w:ind w:firstLine="540"/>
        <w:jc w:val="both"/>
        <w:outlineLvl w:val="0"/>
        <w:rPr>
          <w:b w:val="0"/>
          <w:szCs w:val="28"/>
        </w:rPr>
      </w:pPr>
    </w:p>
    <w:p w:rsidR="00C52C34" w:rsidRPr="00C52C34" w:rsidRDefault="00C52C34" w:rsidP="00C52C34">
      <w:pPr>
        <w:pStyle w:val="ConsPlusTitle"/>
        <w:ind w:firstLine="708"/>
        <w:jc w:val="both"/>
        <w:outlineLvl w:val="0"/>
        <w:rPr>
          <w:b w:val="0"/>
          <w:szCs w:val="28"/>
        </w:rPr>
      </w:pPr>
      <w:r w:rsidRPr="00C52C34">
        <w:rPr>
          <w:szCs w:val="28"/>
        </w:rPr>
        <w:t xml:space="preserve">Статья 3. </w:t>
      </w:r>
      <w:r w:rsidR="00DE06A3">
        <w:rPr>
          <w:szCs w:val="28"/>
        </w:rPr>
        <w:t xml:space="preserve">Описание образца Диплома Почётного гражданина </w:t>
      </w:r>
      <w:r w:rsidRPr="00C52C34">
        <w:rPr>
          <w:szCs w:val="28"/>
        </w:rPr>
        <w:t>города Воткинска</w:t>
      </w:r>
      <w:r w:rsidR="00081C82" w:rsidRPr="00C52C34">
        <w:rPr>
          <w:b w:val="0"/>
          <w:szCs w:val="28"/>
        </w:rPr>
        <w:t xml:space="preserve"> </w:t>
      </w:r>
    </w:p>
    <w:p w:rsidR="00DE06A3" w:rsidRDefault="00DE06A3" w:rsidP="00DE06A3">
      <w:pPr>
        <w:pStyle w:val="ConsPlusNormal"/>
        <w:jc w:val="center"/>
      </w:pPr>
    </w:p>
    <w:p w:rsidR="00DE06A3" w:rsidRDefault="00DE06A3" w:rsidP="00DE06A3">
      <w:pPr>
        <w:pStyle w:val="ConsPlusNormal"/>
        <w:ind w:firstLine="709"/>
        <w:jc w:val="both"/>
      </w:pPr>
      <w:r>
        <w:t xml:space="preserve">1. Бланк </w:t>
      </w:r>
      <w:r w:rsidR="008F53C7">
        <w:t>Диплома Почётного гражданина города Воткинска</w:t>
      </w:r>
      <w:r>
        <w:t xml:space="preserve"> (далее - </w:t>
      </w:r>
      <w:r w:rsidR="008F53C7">
        <w:t>Диплом</w:t>
      </w:r>
      <w:r>
        <w:t>) представляет собой лист плотной глянцевой бумаги высокого качества формата A3 (297 x 420 мм.), в сложенном виде формата A4 (210 x 297 мм.).</w:t>
      </w:r>
    </w:p>
    <w:p w:rsidR="00DE06A3" w:rsidRDefault="0071296C" w:rsidP="00DE06A3">
      <w:pPr>
        <w:pStyle w:val="ConsPlusNormal"/>
        <w:ind w:firstLine="709"/>
        <w:contextualSpacing/>
        <w:jc w:val="both"/>
      </w:pPr>
      <w:r>
        <w:t xml:space="preserve">2. </w:t>
      </w:r>
      <w:r w:rsidR="00DE06A3">
        <w:t>Лицевая и оборотная сторона листа в сложенном виде имеют белый фон. На лицевой стороне листа в сложенном виде на расстоянии 25 мм от верхнего края по центру размещ</w:t>
      </w:r>
      <w:r w:rsidR="008F53C7">
        <w:t>ё</w:t>
      </w:r>
      <w:r w:rsidR="00DE06A3">
        <w:t>н герб города Воткинска высотой 60 мм. На расстоянии 1</w:t>
      </w:r>
      <w:r w:rsidR="002361DB">
        <w:t>2</w:t>
      </w:r>
      <w:r w:rsidR="00DE06A3">
        <w:t>0 мм от верхнего края по центру золотой краской полужирным шрифтом размером № 42 прописными буквами напечатан</w:t>
      </w:r>
      <w:r w:rsidR="00AA2FC5">
        <w:t>о</w:t>
      </w:r>
      <w:r w:rsidR="00DE06A3">
        <w:t xml:space="preserve"> слов</w:t>
      </w:r>
      <w:r w:rsidR="00AA2FC5">
        <w:t>о</w:t>
      </w:r>
      <w:r w:rsidR="00DE06A3">
        <w:t xml:space="preserve"> </w:t>
      </w:r>
      <w:r w:rsidR="00AA2FC5">
        <w:t>«ДИПЛОМ</w:t>
      </w:r>
      <w:r w:rsidR="00DE06A3">
        <w:t xml:space="preserve">», под ним размером № 42 </w:t>
      </w:r>
      <w:r w:rsidR="00AA2FC5">
        <w:t xml:space="preserve">в две строки </w:t>
      </w:r>
      <w:r w:rsidR="00DE06A3">
        <w:t>напечатаны слова «</w:t>
      </w:r>
      <w:r w:rsidR="00AA2FC5">
        <w:t>Почётного гражданина города Воткинска</w:t>
      </w:r>
      <w:r w:rsidR="00DE06A3">
        <w:t>».</w:t>
      </w:r>
    </w:p>
    <w:p w:rsidR="00DE06A3" w:rsidRDefault="0071296C" w:rsidP="00DE06A3">
      <w:pPr>
        <w:pStyle w:val="ConsPlusNormal"/>
        <w:spacing w:before="280"/>
        <w:ind w:firstLine="709"/>
        <w:contextualSpacing/>
        <w:jc w:val="both"/>
      </w:pPr>
      <w:r>
        <w:t xml:space="preserve">3. </w:t>
      </w:r>
      <w:r w:rsidR="00DE06A3">
        <w:t xml:space="preserve">Каждая сторона разворота на расстоянии 8 мм от края обрамлена </w:t>
      </w:r>
      <w:r w:rsidR="00DE06A3">
        <w:lastRenderedPageBreak/>
        <w:t>красной рамкой шириной 1 мм.</w:t>
      </w:r>
    </w:p>
    <w:p w:rsidR="00DE06A3" w:rsidRDefault="00DE06A3" w:rsidP="00DE06A3">
      <w:pPr>
        <w:pStyle w:val="ConsPlusNormal"/>
        <w:spacing w:before="280"/>
        <w:ind w:firstLine="709"/>
        <w:contextualSpacing/>
        <w:jc w:val="both"/>
      </w:pPr>
      <w:r>
        <w:t>На левой стороне разворота листа фоном в монохромном цвете размещ</w:t>
      </w:r>
      <w:r w:rsidR="002361DB">
        <w:t>ё</w:t>
      </w:r>
      <w:r>
        <w:t>н коллаж из изображений узнаваемых мест (объектов) города Воткинска и напечатаны слова «ГОРОД ВОТКИНСК Удмуртской Республики».</w:t>
      </w:r>
    </w:p>
    <w:p w:rsidR="00DE06A3" w:rsidRDefault="00DE06A3" w:rsidP="00DE06A3">
      <w:pPr>
        <w:pStyle w:val="ConsPlusNormal"/>
        <w:spacing w:before="280"/>
        <w:ind w:firstLine="709"/>
        <w:contextualSpacing/>
        <w:jc w:val="both"/>
      </w:pPr>
      <w:r>
        <w:t>На правой стороне разворота листа на расстоянии 25 мм от верхнего края по центру изображ</w:t>
      </w:r>
      <w:r w:rsidR="002361DB">
        <w:t>ё</w:t>
      </w:r>
      <w:r>
        <w:t xml:space="preserve">н герб города Воткинска высотой 60 мм. </w:t>
      </w:r>
    </w:p>
    <w:p w:rsidR="00DE06A3" w:rsidRDefault="0071296C" w:rsidP="00DE06A3">
      <w:pPr>
        <w:pStyle w:val="ConsPlusNormal"/>
        <w:spacing w:before="280"/>
        <w:ind w:firstLine="709"/>
        <w:contextualSpacing/>
        <w:jc w:val="both"/>
      </w:pPr>
      <w:r>
        <w:t>4</w:t>
      </w:r>
      <w:r w:rsidR="00DE06A3">
        <w:t>. Текст в бланк заносится печатными буквами.</w:t>
      </w:r>
    </w:p>
    <w:p w:rsidR="00DE06A3" w:rsidRDefault="00DE06A3" w:rsidP="00DE06A3">
      <w:pPr>
        <w:pStyle w:val="ConsPlusNormal"/>
        <w:spacing w:before="280"/>
        <w:ind w:firstLine="709"/>
        <w:contextualSpacing/>
        <w:jc w:val="both"/>
      </w:pPr>
      <w:r>
        <w:t>На правой стороне разворота листа ниже герба города Воткинска по центру печатается:</w:t>
      </w:r>
    </w:p>
    <w:p w:rsidR="00DE06A3" w:rsidRDefault="00DE06A3" w:rsidP="00DE06A3">
      <w:pPr>
        <w:pStyle w:val="ConsPlusNormal"/>
        <w:spacing w:before="280"/>
        <w:ind w:firstLine="709"/>
        <w:contextualSpacing/>
        <w:jc w:val="both"/>
      </w:pPr>
      <w:r>
        <w:t>- наименование и реквизиты документа</w:t>
      </w:r>
      <w:r w:rsidR="00BD4FA1">
        <w:t>,</w:t>
      </w:r>
      <w:r>
        <w:t xml:space="preserve"> </w:t>
      </w:r>
      <w:r w:rsidR="002361DB">
        <w:t xml:space="preserve">которым присвоено звание «Почётный гражданин города Воткинска» </w:t>
      </w:r>
      <w:r>
        <w:t xml:space="preserve">(Решением Воткинской городской Думы от_____ № ____); </w:t>
      </w:r>
    </w:p>
    <w:p w:rsidR="00DE06A3" w:rsidRDefault="00DE06A3" w:rsidP="00DE06A3">
      <w:pPr>
        <w:pStyle w:val="ConsPlusNormal"/>
        <w:spacing w:before="280"/>
        <w:ind w:firstLine="709"/>
        <w:contextualSpacing/>
        <w:jc w:val="both"/>
      </w:pPr>
      <w:r>
        <w:t xml:space="preserve">- фамилия, имя, отчество (при наличии) гражданина  </w:t>
      </w:r>
    </w:p>
    <w:p w:rsidR="00DE06A3" w:rsidRDefault="00DE06A3" w:rsidP="00DE06A3">
      <w:pPr>
        <w:pStyle w:val="ConsPlusNormal"/>
        <w:spacing w:before="280"/>
        <w:ind w:firstLine="709"/>
        <w:contextualSpacing/>
        <w:jc w:val="both"/>
      </w:pPr>
      <w:r>
        <w:t xml:space="preserve">- лаконичный текст основания для </w:t>
      </w:r>
      <w:r w:rsidR="002361DB">
        <w:t>присвоения Почётного звания</w:t>
      </w:r>
      <w:r>
        <w:t xml:space="preserve">; </w:t>
      </w:r>
    </w:p>
    <w:p w:rsidR="00DE06A3" w:rsidRDefault="00DE06A3" w:rsidP="00DE06A3">
      <w:pPr>
        <w:pStyle w:val="ConsPlusNormal"/>
        <w:spacing w:before="280"/>
        <w:ind w:firstLine="709"/>
        <w:contextualSpacing/>
        <w:jc w:val="both"/>
      </w:pPr>
      <w:r>
        <w:t>- слова «</w:t>
      </w:r>
      <w:r w:rsidR="002361DB">
        <w:t>присвоено звание «Почётный гражданин города Воткинска»</w:t>
      </w:r>
      <w:r>
        <w:t>;</w:t>
      </w:r>
    </w:p>
    <w:p w:rsidR="00DE06A3" w:rsidRDefault="00DE06A3" w:rsidP="00DE06A3">
      <w:pPr>
        <w:pStyle w:val="ConsPlusNormal"/>
        <w:spacing w:before="280"/>
        <w:ind w:firstLine="709"/>
        <w:contextualSpacing/>
        <w:jc w:val="both"/>
      </w:pPr>
      <w:r>
        <w:t xml:space="preserve">- </w:t>
      </w:r>
      <w:r w:rsidR="00055E72">
        <w:t xml:space="preserve">подпись и </w:t>
      </w:r>
      <w:r>
        <w:t xml:space="preserve">расшифровка подписи </w:t>
      </w:r>
      <w:r w:rsidR="00055E72">
        <w:t>Главы муниципального образования «Город Воткинск»</w:t>
      </w:r>
      <w:r w:rsidR="00BD4FA1">
        <w:t>,</w:t>
      </w:r>
      <w:r>
        <w:t xml:space="preserve"> подписывающего бланк. Подпись </w:t>
      </w:r>
      <w:r w:rsidR="00055E72">
        <w:t>Главы муниципального образования «Город Воткинск»</w:t>
      </w:r>
      <w:r>
        <w:t xml:space="preserve"> заверяется оттиском гербовой печати.</w:t>
      </w:r>
    </w:p>
    <w:p w:rsidR="00DE06A3" w:rsidRDefault="0071296C" w:rsidP="00DE06A3">
      <w:pPr>
        <w:pStyle w:val="ConsPlusNormal"/>
        <w:spacing w:before="280"/>
        <w:ind w:firstLine="709"/>
        <w:contextualSpacing/>
        <w:jc w:val="both"/>
      </w:pPr>
      <w:r>
        <w:t>5</w:t>
      </w:r>
      <w:r w:rsidR="00DE06A3">
        <w:t xml:space="preserve">. </w:t>
      </w:r>
      <w:r w:rsidR="002361DB">
        <w:t>Диплом</w:t>
      </w:r>
      <w:r w:rsidR="00DE06A3">
        <w:t xml:space="preserve"> помещается в папку с надписью «</w:t>
      </w:r>
      <w:r w:rsidR="002361DB">
        <w:t>ДИПЛОМ Почётного гражданина города Воткинска»</w:t>
      </w:r>
      <w:r w:rsidR="00DE06A3">
        <w:t xml:space="preserve"> (далее - папка).</w:t>
      </w:r>
    </w:p>
    <w:p w:rsidR="00DE06A3" w:rsidRDefault="00DE06A3" w:rsidP="00DE06A3">
      <w:pPr>
        <w:pStyle w:val="ConsPlusNormal"/>
        <w:spacing w:before="280"/>
        <w:ind w:firstLine="709"/>
        <w:contextualSpacing/>
        <w:jc w:val="both"/>
      </w:pPr>
      <w:r>
        <w:t>Папка размером 220 x 312 мм (в развороте 440 x 312 мм) выполнена из картона с использованием бумвинила бордового цвета. На лицевой стороне обложки на расстоянии 25 мм от верхнего края золотым нанесением изображ</w:t>
      </w:r>
      <w:r w:rsidR="0071296C">
        <w:t>ё</w:t>
      </w:r>
      <w:r>
        <w:t>н герб города Воткинска высотой 60 мм. Под ним на расстоянии 1</w:t>
      </w:r>
      <w:r w:rsidR="002361DB">
        <w:t>2</w:t>
      </w:r>
      <w:r>
        <w:t>0 мм от верхнего края папки по центру золотыми прописными буквами размером № 42 выполнена надпись «</w:t>
      </w:r>
      <w:r w:rsidR="002361DB">
        <w:t>ДИПЛОМ</w:t>
      </w:r>
      <w:r>
        <w:t xml:space="preserve">». Под ней через межстрочный интервал шрифтом размером № 42 </w:t>
      </w:r>
      <w:r w:rsidR="00C671A6">
        <w:t xml:space="preserve">в две строки </w:t>
      </w:r>
      <w:r>
        <w:t>выполнена надпись «</w:t>
      </w:r>
      <w:r w:rsidR="00C671A6">
        <w:t>Почётного гражданина города Воткинска</w:t>
      </w:r>
      <w:r>
        <w:t>». Разворот папки выклеен глянцевой бумагой белого цвета. На правой внутренней стороне папки вдоль сгиба расположена присоединительная полоска.</w:t>
      </w:r>
    </w:p>
    <w:p w:rsidR="00C671A6" w:rsidRDefault="00C671A6" w:rsidP="00DE06A3">
      <w:pPr>
        <w:pStyle w:val="ConsPlusNormal"/>
        <w:spacing w:before="280"/>
        <w:ind w:firstLine="709"/>
        <w:contextualSpacing/>
        <w:jc w:val="both"/>
      </w:pPr>
    </w:p>
    <w:p w:rsidR="00C671A6" w:rsidRPr="00C671A6" w:rsidRDefault="00C671A6" w:rsidP="00DE06A3">
      <w:pPr>
        <w:pStyle w:val="ConsPlusNormal"/>
        <w:spacing w:before="280"/>
        <w:ind w:firstLine="709"/>
        <w:contextualSpacing/>
        <w:jc w:val="both"/>
        <w:rPr>
          <w:b/>
        </w:rPr>
      </w:pPr>
      <w:r w:rsidRPr="00C671A6">
        <w:rPr>
          <w:b/>
        </w:rPr>
        <w:t xml:space="preserve">Статья </w:t>
      </w:r>
      <w:r>
        <w:rPr>
          <w:b/>
        </w:rPr>
        <w:t>4</w:t>
      </w:r>
      <w:r w:rsidRPr="00C671A6">
        <w:rPr>
          <w:b/>
        </w:rPr>
        <w:t>. Описание удостоверения Почётного гражданина города Воткинска</w:t>
      </w: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EF3C09" w:rsidRPr="00AA7F5F" w:rsidRDefault="00055E72" w:rsidP="00EF3C09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AA7F5F">
        <w:rPr>
          <w:rFonts w:ascii="Arial" w:hAnsi="Arial" w:cs="Arial"/>
          <w:sz w:val="28"/>
          <w:szCs w:val="28"/>
        </w:rPr>
        <w:t>1.</w:t>
      </w:r>
      <w:r w:rsidR="000E1A42" w:rsidRPr="00AA7F5F">
        <w:rPr>
          <w:rFonts w:ascii="Arial" w:hAnsi="Arial" w:cs="Arial"/>
          <w:sz w:val="28"/>
          <w:szCs w:val="28"/>
        </w:rPr>
        <w:t xml:space="preserve"> </w:t>
      </w:r>
      <w:r w:rsidR="00EF3C09" w:rsidRPr="00AA7F5F">
        <w:rPr>
          <w:rFonts w:ascii="Arial" w:hAnsi="Arial" w:cs="Arial"/>
          <w:color w:val="000000"/>
          <w:sz w:val="28"/>
          <w:szCs w:val="28"/>
        </w:rPr>
        <w:t xml:space="preserve">Удостоверение </w:t>
      </w:r>
      <w:r w:rsidR="0071296C">
        <w:rPr>
          <w:rFonts w:ascii="Arial" w:hAnsi="Arial" w:cs="Arial"/>
          <w:color w:val="000000"/>
          <w:sz w:val="28"/>
          <w:szCs w:val="28"/>
        </w:rPr>
        <w:t xml:space="preserve">Почётного гражданина города Воткинска (далее – удостоверение) </w:t>
      </w:r>
      <w:r w:rsidR="00EF3C09" w:rsidRPr="00AA7F5F">
        <w:rPr>
          <w:rFonts w:ascii="Arial" w:hAnsi="Arial" w:cs="Arial"/>
          <w:color w:val="000000"/>
          <w:sz w:val="28"/>
          <w:szCs w:val="28"/>
        </w:rPr>
        <w:t>представляет собой книжку в обложке из натуральной или искусственной кожи бордово-красного цвета размером 65х110мм, в разв</w:t>
      </w:r>
      <w:r w:rsidR="00975CB9">
        <w:rPr>
          <w:rFonts w:ascii="Arial" w:hAnsi="Arial" w:cs="Arial"/>
          <w:color w:val="000000"/>
          <w:sz w:val="28"/>
          <w:szCs w:val="28"/>
        </w:rPr>
        <w:t>ё</w:t>
      </w:r>
      <w:r w:rsidR="00EF3C09" w:rsidRPr="00AA7F5F">
        <w:rPr>
          <w:rFonts w:ascii="Arial" w:hAnsi="Arial" w:cs="Arial"/>
          <w:color w:val="000000"/>
          <w:sz w:val="28"/>
          <w:szCs w:val="28"/>
        </w:rPr>
        <w:t>рнутом виде 65</w:t>
      </w:r>
      <w:r w:rsidR="00EF3C09" w:rsidRPr="00AA7F5F">
        <w:rPr>
          <w:rFonts w:ascii="Arial" w:hAnsi="Arial" w:cs="Arial"/>
          <w:color w:val="000000"/>
          <w:sz w:val="28"/>
          <w:szCs w:val="28"/>
          <w:lang w:val="en-US"/>
        </w:rPr>
        <w:t>x</w:t>
      </w:r>
      <w:r w:rsidR="00EF3C09" w:rsidRPr="00AA7F5F">
        <w:rPr>
          <w:rFonts w:ascii="Arial" w:hAnsi="Arial" w:cs="Arial"/>
          <w:color w:val="000000"/>
          <w:sz w:val="28"/>
          <w:szCs w:val="28"/>
        </w:rPr>
        <w:t>220мм.</w:t>
      </w:r>
    </w:p>
    <w:p w:rsidR="00AA7F5F" w:rsidRPr="00AA7F5F" w:rsidRDefault="00AA7F5F" w:rsidP="00AA7F5F">
      <w:pPr>
        <w:ind w:firstLine="709"/>
        <w:jc w:val="both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AA7F5F">
        <w:rPr>
          <w:rFonts w:ascii="Arial" w:hAnsi="Arial" w:cs="Arial"/>
          <w:color w:val="000000"/>
          <w:sz w:val="28"/>
          <w:szCs w:val="28"/>
        </w:rPr>
        <w:t>2. На внешней стороне удостоверения воспроизвед</w:t>
      </w:r>
      <w:r w:rsidR="00975CB9">
        <w:rPr>
          <w:rFonts w:ascii="Arial" w:hAnsi="Arial" w:cs="Arial"/>
          <w:color w:val="000000"/>
          <w:sz w:val="28"/>
          <w:szCs w:val="28"/>
        </w:rPr>
        <w:t>ё</w:t>
      </w:r>
      <w:r w:rsidRPr="00AA7F5F">
        <w:rPr>
          <w:rFonts w:ascii="Arial" w:hAnsi="Arial" w:cs="Arial"/>
          <w:color w:val="000000"/>
          <w:sz w:val="28"/>
          <w:szCs w:val="28"/>
        </w:rPr>
        <w:t>н золотистый тисн</w:t>
      </w:r>
      <w:r w:rsidR="00975CB9">
        <w:rPr>
          <w:rFonts w:ascii="Arial" w:hAnsi="Arial" w:cs="Arial"/>
          <w:color w:val="000000"/>
          <w:sz w:val="28"/>
          <w:szCs w:val="28"/>
        </w:rPr>
        <w:t>ё</w:t>
      </w:r>
      <w:r w:rsidRPr="00AA7F5F">
        <w:rPr>
          <w:rFonts w:ascii="Arial" w:hAnsi="Arial" w:cs="Arial"/>
          <w:color w:val="000000"/>
          <w:sz w:val="28"/>
          <w:szCs w:val="28"/>
        </w:rPr>
        <w:t xml:space="preserve">ный герб </w:t>
      </w:r>
      <w:r w:rsidR="00BD4FA1">
        <w:rPr>
          <w:rFonts w:ascii="Arial" w:hAnsi="Arial" w:cs="Arial"/>
          <w:color w:val="000000"/>
          <w:sz w:val="28"/>
          <w:szCs w:val="28"/>
        </w:rPr>
        <w:t>города Воткинска</w:t>
      </w:r>
      <w:r w:rsidRPr="00AA7F5F">
        <w:rPr>
          <w:rFonts w:ascii="Arial" w:hAnsi="Arial" w:cs="Arial"/>
          <w:color w:val="000000"/>
          <w:sz w:val="28"/>
          <w:szCs w:val="28"/>
        </w:rPr>
        <w:t xml:space="preserve">, а под ним </w:t>
      </w:r>
      <w:r w:rsidR="00C7164A">
        <w:rPr>
          <w:rFonts w:ascii="Arial" w:hAnsi="Arial" w:cs="Arial"/>
          <w:color w:val="000000"/>
          <w:sz w:val="28"/>
          <w:szCs w:val="28"/>
        </w:rPr>
        <w:t xml:space="preserve">золотистым тиснением </w:t>
      </w:r>
      <w:r w:rsidR="00C7164A">
        <w:rPr>
          <w:rFonts w:ascii="Arial" w:hAnsi="Arial" w:cs="Arial"/>
          <w:color w:val="000000"/>
          <w:sz w:val="28"/>
          <w:szCs w:val="28"/>
        </w:rPr>
        <w:lastRenderedPageBreak/>
        <w:t xml:space="preserve">прописными буквами </w:t>
      </w:r>
      <w:r w:rsidRPr="00AA7F5F">
        <w:rPr>
          <w:rFonts w:ascii="Arial" w:hAnsi="Arial" w:cs="Arial"/>
          <w:color w:val="000000"/>
          <w:sz w:val="28"/>
          <w:szCs w:val="28"/>
        </w:rPr>
        <w:t xml:space="preserve">надпись в две строки </w:t>
      </w:r>
      <w:r w:rsidR="00C7164A">
        <w:rPr>
          <w:rFonts w:ascii="Arial" w:hAnsi="Arial" w:cs="Arial"/>
          <w:color w:val="000000"/>
          <w:sz w:val="28"/>
          <w:szCs w:val="28"/>
        </w:rPr>
        <w:t>«ПОЧЁТНЫЙ ГРАЖДАНИН ГОРОДА ВОТКИНСКА»</w:t>
      </w:r>
      <w:r w:rsidRPr="00AA7F5F"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AA7F5F" w:rsidRPr="00AA7F5F" w:rsidRDefault="00AA7F5F" w:rsidP="00AA7F5F">
      <w:pPr>
        <w:ind w:firstLine="709"/>
        <w:jc w:val="both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AA7F5F">
        <w:rPr>
          <w:rFonts w:ascii="Arial" w:hAnsi="Arial" w:cs="Arial"/>
          <w:color w:val="000000"/>
          <w:sz w:val="28"/>
          <w:szCs w:val="28"/>
        </w:rPr>
        <w:t xml:space="preserve">3.  </w:t>
      </w:r>
      <w:r w:rsidR="00975CB9">
        <w:rPr>
          <w:rFonts w:ascii="Arial" w:hAnsi="Arial" w:cs="Arial"/>
          <w:color w:val="000000"/>
          <w:sz w:val="28"/>
          <w:szCs w:val="28"/>
        </w:rPr>
        <w:t>Внутренняя часть у</w:t>
      </w:r>
      <w:r w:rsidRPr="00AA7F5F">
        <w:rPr>
          <w:rFonts w:ascii="Arial" w:hAnsi="Arial" w:cs="Arial"/>
          <w:color w:val="000000"/>
          <w:sz w:val="28"/>
          <w:szCs w:val="28"/>
        </w:rPr>
        <w:t>достоверени</w:t>
      </w:r>
      <w:r w:rsidR="00BD4FA1">
        <w:rPr>
          <w:rFonts w:ascii="Arial" w:hAnsi="Arial" w:cs="Arial"/>
          <w:color w:val="000000"/>
          <w:sz w:val="28"/>
          <w:szCs w:val="28"/>
        </w:rPr>
        <w:t>я</w:t>
      </w:r>
      <w:r w:rsidRPr="00AA7F5F">
        <w:rPr>
          <w:rFonts w:ascii="Arial" w:hAnsi="Arial" w:cs="Arial"/>
          <w:color w:val="000000"/>
          <w:sz w:val="28"/>
          <w:szCs w:val="28"/>
        </w:rPr>
        <w:t xml:space="preserve"> состоит из левой и правой внутренней стороны, размер</w:t>
      </w:r>
      <w:r w:rsidR="00BD4FA1">
        <w:rPr>
          <w:rFonts w:ascii="Arial" w:hAnsi="Arial" w:cs="Arial"/>
          <w:color w:val="000000"/>
          <w:sz w:val="28"/>
          <w:szCs w:val="28"/>
        </w:rPr>
        <w:t>ами</w:t>
      </w:r>
      <w:r w:rsidRPr="00AA7F5F">
        <w:rPr>
          <w:rFonts w:ascii="Arial" w:hAnsi="Arial" w:cs="Arial"/>
          <w:color w:val="000000"/>
          <w:sz w:val="28"/>
          <w:szCs w:val="28"/>
        </w:rPr>
        <w:t xml:space="preserve"> 55</w:t>
      </w:r>
      <w:r w:rsidRPr="00AA7F5F">
        <w:rPr>
          <w:rFonts w:ascii="Arial" w:hAnsi="Arial" w:cs="Arial"/>
          <w:color w:val="000000"/>
          <w:sz w:val="28"/>
          <w:szCs w:val="28"/>
          <w:lang w:val="en-US"/>
        </w:rPr>
        <w:t>x</w:t>
      </w:r>
      <w:r w:rsidRPr="00AA7F5F">
        <w:rPr>
          <w:rFonts w:ascii="Arial" w:hAnsi="Arial" w:cs="Arial"/>
          <w:color w:val="000000"/>
          <w:sz w:val="28"/>
          <w:szCs w:val="28"/>
        </w:rPr>
        <w:t>95мм</w:t>
      </w:r>
      <w:r w:rsidR="00BD4FA1">
        <w:rPr>
          <w:rFonts w:ascii="Arial" w:hAnsi="Arial" w:cs="Arial"/>
          <w:color w:val="000000"/>
          <w:sz w:val="28"/>
          <w:szCs w:val="28"/>
        </w:rPr>
        <w:t xml:space="preserve"> каждая.</w:t>
      </w:r>
    </w:p>
    <w:p w:rsidR="00AA7F5F" w:rsidRDefault="00AA7F5F" w:rsidP="00AA7F5F">
      <w:pPr>
        <w:ind w:firstLine="709"/>
        <w:jc w:val="both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AA7F5F">
        <w:rPr>
          <w:rFonts w:ascii="Arial" w:hAnsi="Arial" w:cs="Arial"/>
          <w:color w:val="000000"/>
          <w:sz w:val="28"/>
          <w:szCs w:val="28"/>
        </w:rPr>
        <w:t>4. На левой внутренней стороне на светло-розовом фоне размещаются:</w:t>
      </w:r>
    </w:p>
    <w:p w:rsidR="004E3713" w:rsidRPr="00AA7F5F" w:rsidRDefault="004E3713" w:rsidP="00AA7F5F">
      <w:pPr>
        <w:ind w:firstLine="709"/>
        <w:jc w:val="both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1) вверху по центру надпись «Удостоверение № ___»;</w:t>
      </w:r>
    </w:p>
    <w:p w:rsidR="00AA7F5F" w:rsidRPr="00AA7F5F" w:rsidRDefault="004E3713" w:rsidP="00AA7F5F">
      <w:pPr>
        <w:ind w:firstLine="709"/>
        <w:jc w:val="both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</w:t>
      </w:r>
      <w:r w:rsidR="00AA7F5F" w:rsidRPr="00AA7F5F">
        <w:rPr>
          <w:rFonts w:ascii="Arial" w:hAnsi="Arial" w:cs="Arial"/>
          <w:color w:val="000000"/>
          <w:sz w:val="28"/>
          <w:szCs w:val="28"/>
        </w:rPr>
        <w:t xml:space="preserve">) </w:t>
      </w:r>
      <w:r>
        <w:rPr>
          <w:rFonts w:ascii="Arial" w:hAnsi="Arial" w:cs="Arial"/>
          <w:color w:val="000000"/>
          <w:sz w:val="28"/>
          <w:szCs w:val="28"/>
        </w:rPr>
        <w:t xml:space="preserve">ниже </w:t>
      </w:r>
      <w:r w:rsidR="00AA7F5F" w:rsidRPr="00AA7F5F">
        <w:rPr>
          <w:rFonts w:ascii="Arial" w:hAnsi="Arial" w:cs="Arial"/>
          <w:color w:val="000000"/>
          <w:sz w:val="28"/>
          <w:szCs w:val="28"/>
        </w:rPr>
        <w:t xml:space="preserve">слева фотография </w:t>
      </w:r>
      <w:r w:rsidR="00C7164A">
        <w:rPr>
          <w:rFonts w:ascii="Arial" w:hAnsi="Arial" w:cs="Arial"/>
          <w:color w:val="000000"/>
          <w:sz w:val="28"/>
          <w:szCs w:val="28"/>
        </w:rPr>
        <w:t>Почётного гражданина города Воткинска размером 3 х 4 см.</w:t>
      </w:r>
      <w:r>
        <w:rPr>
          <w:rFonts w:ascii="Arial" w:hAnsi="Arial" w:cs="Arial"/>
          <w:color w:val="000000"/>
          <w:sz w:val="28"/>
          <w:szCs w:val="28"/>
        </w:rPr>
        <w:t>;</w:t>
      </w:r>
    </w:p>
    <w:p w:rsidR="00AA7F5F" w:rsidRPr="00AA7F5F" w:rsidRDefault="004E3713" w:rsidP="00AA7F5F">
      <w:pPr>
        <w:ind w:firstLine="709"/>
        <w:jc w:val="both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3</w:t>
      </w:r>
      <w:r w:rsidR="00AA7F5F" w:rsidRPr="00AA7F5F">
        <w:rPr>
          <w:rFonts w:ascii="Arial" w:hAnsi="Arial" w:cs="Arial"/>
          <w:color w:val="000000"/>
          <w:sz w:val="28"/>
          <w:szCs w:val="28"/>
        </w:rPr>
        <w:t xml:space="preserve">) справа от фотографии </w:t>
      </w:r>
      <w:r w:rsidR="00BD4FA1">
        <w:rPr>
          <w:rFonts w:ascii="Arial" w:hAnsi="Arial" w:cs="Arial"/>
          <w:color w:val="000000"/>
          <w:sz w:val="28"/>
          <w:szCs w:val="28"/>
        </w:rPr>
        <w:t>«</w:t>
      </w:r>
      <w:r>
        <w:rPr>
          <w:rFonts w:ascii="Arial" w:hAnsi="Arial" w:cs="Arial"/>
          <w:color w:val="000000"/>
          <w:sz w:val="28"/>
          <w:szCs w:val="28"/>
        </w:rPr>
        <w:t>Ф.И.О.</w:t>
      </w:r>
      <w:r w:rsidR="00BD4FA1">
        <w:rPr>
          <w:rFonts w:ascii="Arial" w:hAnsi="Arial" w:cs="Arial"/>
          <w:color w:val="000000"/>
          <w:sz w:val="28"/>
          <w:szCs w:val="28"/>
        </w:rPr>
        <w:t>»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A47A1A">
        <w:rPr>
          <w:rFonts w:ascii="Arial" w:hAnsi="Arial" w:cs="Arial"/>
          <w:color w:val="000000"/>
          <w:sz w:val="28"/>
          <w:szCs w:val="28"/>
        </w:rPr>
        <w:t>почётного гражданина</w:t>
      </w:r>
      <w:r w:rsidR="00BD4FA1">
        <w:rPr>
          <w:rFonts w:ascii="Arial" w:hAnsi="Arial" w:cs="Arial"/>
          <w:color w:val="000000"/>
          <w:sz w:val="28"/>
          <w:szCs w:val="28"/>
        </w:rPr>
        <w:t>,</w:t>
      </w:r>
      <w:r w:rsidR="00A47A1A">
        <w:rPr>
          <w:rFonts w:ascii="Arial" w:hAnsi="Arial" w:cs="Arial"/>
          <w:color w:val="000000"/>
          <w:sz w:val="28"/>
          <w:szCs w:val="28"/>
        </w:rPr>
        <w:t xml:space="preserve"> ниже которых надпись «</w:t>
      </w:r>
      <w:r>
        <w:rPr>
          <w:rFonts w:ascii="Arial" w:hAnsi="Arial" w:cs="Arial"/>
          <w:color w:val="000000"/>
          <w:sz w:val="28"/>
          <w:szCs w:val="28"/>
        </w:rPr>
        <w:t>является Почётным гражданином города Воткинска»</w:t>
      </w:r>
      <w:r w:rsidR="00AA7F5F" w:rsidRPr="00AA7F5F">
        <w:rPr>
          <w:rFonts w:ascii="Arial" w:hAnsi="Arial" w:cs="Arial"/>
          <w:color w:val="000000"/>
          <w:sz w:val="28"/>
          <w:szCs w:val="28"/>
        </w:rPr>
        <w:t>.</w:t>
      </w:r>
    </w:p>
    <w:p w:rsidR="00AA7F5F" w:rsidRPr="00AA7F5F" w:rsidRDefault="00AA7F5F" w:rsidP="00AA7F5F">
      <w:pPr>
        <w:ind w:firstLine="709"/>
        <w:jc w:val="both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AA7F5F">
        <w:rPr>
          <w:rFonts w:ascii="Arial" w:hAnsi="Arial" w:cs="Arial"/>
          <w:color w:val="000000"/>
          <w:sz w:val="28"/>
          <w:szCs w:val="28"/>
        </w:rPr>
        <w:t xml:space="preserve">5. На правой внутренней стороне на фоне флага </w:t>
      </w:r>
      <w:r w:rsidR="00BD4FA1">
        <w:rPr>
          <w:rFonts w:ascii="Arial" w:hAnsi="Arial" w:cs="Arial"/>
          <w:color w:val="000000"/>
          <w:sz w:val="28"/>
          <w:szCs w:val="28"/>
        </w:rPr>
        <w:t>города Воткинска</w:t>
      </w:r>
      <w:r w:rsidRPr="00AA7F5F">
        <w:rPr>
          <w:rFonts w:ascii="Arial" w:hAnsi="Arial" w:cs="Arial"/>
          <w:color w:val="000000"/>
          <w:sz w:val="28"/>
          <w:szCs w:val="28"/>
        </w:rPr>
        <w:t xml:space="preserve"> размеща</w:t>
      </w:r>
      <w:r w:rsidR="00916C21">
        <w:rPr>
          <w:rFonts w:ascii="Arial" w:hAnsi="Arial" w:cs="Arial"/>
          <w:color w:val="000000"/>
          <w:sz w:val="28"/>
          <w:szCs w:val="28"/>
        </w:rPr>
        <w:t>ется следующий текст</w:t>
      </w:r>
      <w:r w:rsidR="004E3713">
        <w:rPr>
          <w:rFonts w:ascii="Arial" w:hAnsi="Arial" w:cs="Arial"/>
          <w:color w:val="000000"/>
          <w:sz w:val="28"/>
          <w:szCs w:val="28"/>
        </w:rPr>
        <w:t>:</w:t>
      </w:r>
    </w:p>
    <w:p w:rsidR="004E3713" w:rsidRDefault="00AA7F5F" w:rsidP="00975CB9">
      <w:pPr>
        <w:pStyle w:val="ConsPlusNormal"/>
        <w:ind w:firstLine="708"/>
        <w:jc w:val="both"/>
        <w:rPr>
          <w:color w:val="000000"/>
          <w:szCs w:val="28"/>
        </w:rPr>
      </w:pPr>
      <w:r w:rsidRPr="00AA7F5F">
        <w:rPr>
          <w:color w:val="000000"/>
          <w:szCs w:val="28"/>
        </w:rPr>
        <w:t xml:space="preserve">1) </w:t>
      </w:r>
      <w:r w:rsidR="004E3713">
        <w:rPr>
          <w:color w:val="000000"/>
          <w:szCs w:val="28"/>
        </w:rPr>
        <w:t>сверху по центру «Звание «Почётный гражданин города Воткинска» присвоено решением Воткинской городской Думы от ___ № ___»</w:t>
      </w:r>
      <w:r w:rsidR="00A47A1A">
        <w:rPr>
          <w:color w:val="000000"/>
          <w:szCs w:val="28"/>
        </w:rPr>
        <w:t>;</w:t>
      </w:r>
    </w:p>
    <w:p w:rsidR="00AA7F5F" w:rsidRPr="004E3713" w:rsidRDefault="004E3713" w:rsidP="004E3713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 xml:space="preserve">2) </w:t>
      </w:r>
      <w:r w:rsidR="00AA7F5F" w:rsidRPr="00AA7F5F">
        <w:rPr>
          <w:color w:val="000000"/>
          <w:szCs w:val="28"/>
        </w:rPr>
        <w:t>в нижнем левом углу надпись в две строки «</w:t>
      </w:r>
      <w:r>
        <w:rPr>
          <w:color w:val="000000"/>
          <w:szCs w:val="28"/>
        </w:rPr>
        <w:t>Глава муниципального образования «Город Воткинск»,</w:t>
      </w:r>
      <w:r w:rsidR="00AA7F5F" w:rsidRPr="00AA7F5F">
        <w:rPr>
          <w:color w:val="000000"/>
          <w:szCs w:val="28"/>
        </w:rPr>
        <w:t xml:space="preserve"> а в правом – инициалы и фамилия </w:t>
      </w:r>
      <w:r w:rsidR="00A47A1A">
        <w:rPr>
          <w:color w:val="000000"/>
          <w:szCs w:val="28"/>
        </w:rPr>
        <w:t>Главы муниципального образования «Город Воткинск». М</w:t>
      </w:r>
      <w:r w:rsidR="00AA7F5F" w:rsidRPr="00AA7F5F">
        <w:rPr>
          <w:color w:val="000000"/>
          <w:szCs w:val="28"/>
        </w:rPr>
        <w:t>ежду наименованием должности и фамилией оставлено место для подписи. Подпись скрепляется гербовой печатью</w:t>
      </w:r>
      <w:r w:rsidR="00A47A1A">
        <w:rPr>
          <w:color w:val="000000"/>
          <w:szCs w:val="28"/>
        </w:rPr>
        <w:t>.</w:t>
      </w:r>
    </w:p>
    <w:p w:rsidR="00AA7F5F" w:rsidRDefault="00AA7F5F" w:rsidP="00AA7F5F">
      <w:pPr>
        <w:ind w:firstLine="709"/>
        <w:jc w:val="both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AA7F5F">
        <w:rPr>
          <w:rFonts w:ascii="Arial" w:hAnsi="Arial" w:cs="Arial"/>
          <w:color w:val="000000"/>
          <w:sz w:val="28"/>
          <w:szCs w:val="28"/>
        </w:rPr>
        <w:t>6. Внутренние стороны удостоверения изготавливаются на отдельных вкладышах и ламинируются защитной пл</w:t>
      </w:r>
      <w:r w:rsidR="00C7164A">
        <w:rPr>
          <w:rFonts w:ascii="Arial" w:hAnsi="Arial" w:cs="Arial"/>
          <w:color w:val="000000"/>
          <w:sz w:val="28"/>
          <w:szCs w:val="28"/>
        </w:rPr>
        <w:t>ё</w:t>
      </w:r>
      <w:r w:rsidRPr="00AA7F5F">
        <w:rPr>
          <w:rFonts w:ascii="Arial" w:hAnsi="Arial" w:cs="Arial"/>
          <w:color w:val="000000"/>
          <w:sz w:val="28"/>
          <w:szCs w:val="28"/>
        </w:rPr>
        <w:t xml:space="preserve">нкой. </w:t>
      </w:r>
    </w:p>
    <w:p w:rsidR="00397995" w:rsidRPr="00AA7F5F" w:rsidRDefault="00397995" w:rsidP="00AA7F5F">
      <w:pPr>
        <w:ind w:firstLine="709"/>
        <w:jc w:val="both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7. Нумерация удостоверений осуществляется в соответствии с Книгой Почётных граждан города Воткинска.</w:t>
      </w:r>
    </w:p>
    <w:p w:rsidR="00EF3C09" w:rsidRPr="00AA7F5F" w:rsidRDefault="00EF3C09" w:rsidP="00055E72">
      <w:pPr>
        <w:pStyle w:val="ConsPlusNormal"/>
        <w:ind w:firstLine="708"/>
        <w:jc w:val="both"/>
        <w:rPr>
          <w:szCs w:val="28"/>
        </w:rPr>
      </w:pPr>
    </w:p>
    <w:p w:rsidR="00530DF9" w:rsidRPr="00C671A6" w:rsidRDefault="00530DF9" w:rsidP="00530DF9">
      <w:pPr>
        <w:pStyle w:val="ConsPlusNormal"/>
        <w:spacing w:before="280"/>
        <w:ind w:firstLine="709"/>
        <w:contextualSpacing/>
        <w:jc w:val="both"/>
        <w:rPr>
          <w:b/>
        </w:rPr>
      </w:pPr>
      <w:r w:rsidRPr="00C671A6">
        <w:rPr>
          <w:b/>
        </w:rPr>
        <w:t xml:space="preserve">Статья </w:t>
      </w:r>
      <w:r>
        <w:rPr>
          <w:b/>
        </w:rPr>
        <w:t>5</w:t>
      </w:r>
      <w:r w:rsidRPr="00C671A6">
        <w:rPr>
          <w:b/>
        </w:rPr>
        <w:t xml:space="preserve">. Описание </w:t>
      </w:r>
      <w:r>
        <w:rPr>
          <w:b/>
        </w:rPr>
        <w:t xml:space="preserve">нагрудного знака </w:t>
      </w:r>
      <w:r w:rsidRPr="00C671A6">
        <w:rPr>
          <w:b/>
        </w:rPr>
        <w:t>Почётного гражданина города Воткинска</w:t>
      </w:r>
    </w:p>
    <w:p w:rsidR="00CD5592" w:rsidRDefault="00CD5592" w:rsidP="009E4989">
      <w:pPr>
        <w:pStyle w:val="ConsPlusNormal"/>
        <w:ind w:firstLine="540"/>
        <w:jc w:val="both"/>
      </w:pPr>
    </w:p>
    <w:p w:rsidR="009E4989" w:rsidRDefault="00CD5592" w:rsidP="00C87F59">
      <w:pPr>
        <w:pStyle w:val="ConsPlusNormal"/>
        <w:ind w:firstLine="539"/>
        <w:contextualSpacing/>
        <w:jc w:val="both"/>
      </w:pPr>
      <w:r>
        <w:t xml:space="preserve">1. </w:t>
      </w:r>
      <w:r w:rsidR="009E4989">
        <w:t>Нагрудный знак Поч</w:t>
      </w:r>
      <w:r w:rsidR="00397995">
        <w:t>ё</w:t>
      </w:r>
      <w:r w:rsidR="009E4989">
        <w:t>тн</w:t>
      </w:r>
      <w:r>
        <w:t>ого гражданина города Воткинска</w:t>
      </w:r>
      <w:r w:rsidR="009E4989">
        <w:t xml:space="preserve"> изготовляется из томпака и имеет форму круга диаметром 35 мм.</w:t>
      </w:r>
    </w:p>
    <w:p w:rsidR="009E4989" w:rsidRDefault="00C87F59" w:rsidP="0069076D">
      <w:pPr>
        <w:pStyle w:val="ConsPlusNormal"/>
        <w:spacing w:before="280"/>
        <w:ind w:firstLine="539"/>
        <w:contextualSpacing/>
        <w:jc w:val="both"/>
      </w:pPr>
      <w:r>
        <w:t xml:space="preserve">2. </w:t>
      </w:r>
      <w:r w:rsidR="009E4989">
        <w:t xml:space="preserve">На лицевой стороне знака в </w:t>
      </w:r>
      <w:r w:rsidR="0069076D">
        <w:t xml:space="preserve">центре </w:t>
      </w:r>
      <w:r w:rsidR="000B0DD9">
        <w:t xml:space="preserve">цветное </w:t>
      </w:r>
      <w:r w:rsidR="009E4989">
        <w:t>изображ</w:t>
      </w:r>
      <w:r w:rsidR="000B0DD9">
        <w:t>е</w:t>
      </w:r>
      <w:r w:rsidR="009E4989">
        <w:t>н</w:t>
      </w:r>
      <w:r w:rsidR="000B0DD9">
        <w:t>ие</w:t>
      </w:r>
      <w:r w:rsidR="009E4989">
        <w:t xml:space="preserve"> </w:t>
      </w:r>
      <w:r w:rsidR="0069076D">
        <w:t>Герб</w:t>
      </w:r>
      <w:r w:rsidR="000B0DD9">
        <w:t>а</w:t>
      </w:r>
      <w:r w:rsidR="0069076D">
        <w:t xml:space="preserve"> города Воткинска</w:t>
      </w:r>
      <w:r w:rsidR="009E4989">
        <w:t xml:space="preserve">. </w:t>
      </w:r>
      <w:r w:rsidR="0069076D">
        <w:t>Выше герба по краю круга</w:t>
      </w:r>
      <w:r w:rsidR="009E4989">
        <w:t xml:space="preserve"> надпись </w:t>
      </w:r>
      <w:r w:rsidR="0069076D">
        <w:t>прописными буквами «ПОЧЁТНЫЙ ГРАЖДАНИН». Ниже герба по краю круга надпись прописными буквами</w:t>
      </w:r>
      <w:r w:rsidR="000B0DD9">
        <w:t xml:space="preserve"> «</w:t>
      </w:r>
      <w:r w:rsidR="0069076D">
        <w:t>ГОРОДА ВОТКИНСКА</w:t>
      </w:r>
      <w:r w:rsidR="000B0DD9">
        <w:t>».</w:t>
      </w:r>
    </w:p>
    <w:p w:rsidR="000B0DD9" w:rsidRDefault="000B0DD9" w:rsidP="000B0DD9">
      <w:pPr>
        <w:pStyle w:val="ConsPlusNormal"/>
        <w:spacing w:before="280"/>
        <w:ind w:firstLine="539"/>
        <w:contextualSpacing/>
        <w:jc w:val="both"/>
      </w:pPr>
      <w:r>
        <w:t>3. Оборотная сторона нагрудного знака имеет гладкую поверхность. Обе стороны нагрудного знака ограничены по контуру тонким ободком. Надпись с внутренней стороны ограничена по окружности тонким ободком. Все изображения и надписи на нагрудном знаке рельефные.</w:t>
      </w:r>
    </w:p>
    <w:p w:rsidR="009E4989" w:rsidRDefault="000B0DD9" w:rsidP="009E4989">
      <w:pPr>
        <w:pStyle w:val="ConsPlusNormal"/>
        <w:spacing w:before="280"/>
        <w:ind w:firstLine="540"/>
        <w:contextualSpacing/>
        <w:jc w:val="both"/>
      </w:pPr>
      <w:r>
        <w:t xml:space="preserve">4. </w:t>
      </w:r>
      <w:r w:rsidR="009E4989">
        <w:t xml:space="preserve">Знак при помощи ушка и кольца соединяется с прямоугольной колодочкой размером основания </w:t>
      </w:r>
      <w:r w:rsidR="00397995">
        <w:t>25</w:t>
      </w:r>
      <w:r w:rsidR="009E4989">
        <w:t xml:space="preserve"> мм x 1</w:t>
      </w:r>
      <w:r w:rsidR="00397995">
        <w:t>5</w:t>
      </w:r>
      <w:r w:rsidR="009E4989">
        <w:t xml:space="preserve"> мм, обрамл</w:t>
      </w:r>
      <w:r w:rsidR="00397995">
        <w:t>ё</w:t>
      </w:r>
      <w:r w:rsidR="009E4989">
        <w:t xml:space="preserve">нной сверху и снизу металлической дугой толщиной </w:t>
      </w:r>
      <w:r w:rsidR="00397995">
        <w:t>3</w:t>
      </w:r>
      <w:r w:rsidR="009E4989">
        <w:t xml:space="preserve"> мм, образующей продольные отверстия для крепления к основанию колодочки муаровой ленты </w:t>
      </w:r>
      <w:r w:rsidR="00397995">
        <w:t xml:space="preserve">в синем и красном цвете слева направо. </w:t>
      </w:r>
      <w:r w:rsidR="009E4989">
        <w:t>На оборотной стороне колодочки имеется булавка для прикрепления нагрудного знака к одежде.</w:t>
      </w:r>
    </w:p>
    <w:p w:rsidR="00EF3C09" w:rsidRPr="00AA7F5F" w:rsidRDefault="00EF3C09" w:rsidP="00055E72">
      <w:pPr>
        <w:pStyle w:val="ConsPlusNormal"/>
        <w:ind w:firstLine="708"/>
        <w:jc w:val="both"/>
        <w:rPr>
          <w:szCs w:val="28"/>
        </w:rPr>
      </w:pPr>
    </w:p>
    <w:p w:rsidR="00EF3C09" w:rsidRPr="00AA7F5F" w:rsidRDefault="00EF3C09" w:rsidP="00055E72">
      <w:pPr>
        <w:pStyle w:val="ConsPlusNormal"/>
        <w:ind w:firstLine="708"/>
        <w:jc w:val="both"/>
        <w:rPr>
          <w:szCs w:val="28"/>
        </w:rPr>
      </w:pPr>
    </w:p>
    <w:p w:rsidR="00EF3C09" w:rsidRPr="00530DF9" w:rsidRDefault="00530DF9" w:rsidP="00055E72">
      <w:pPr>
        <w:pStyle w:val="ConsPlusNormal"/>
        <w:ind w:firstLine="708"/>
        <w:jc w:val="both"/>
        <w:rPr>
          <w:b/>
          <w:szCs w:val="28"/>
        </w:rPr>
      </w:pPr>
      <w:r w:rsidRPr="00530DF9">
        <w:rPr>
          <w:b/>
          <w:szCs w:val="28"/>
        </w:rPr>
        <w:t>Статья 6. Описание нагрудной ленты Почётного гражданина города Воткинска</w:t>
      </w:r>
    </w:p>
    <w:p w:rsidR="00EF3C09" w:rsidRPr="00AA7F5F" w:rsidRDefault="00EF3C09" w:rsidP="00055E72">
      <w:pPr>
        <w:pStyle w:val="ConsPlusNormal"/>
        <w:ind w:firstLine="708"/>
        <w:jc w:val="both"/>
        <w:rPr>
          <w:szCs w:val="28"/>
        </w:rPr>
      </w:pPr>
    </w:p>
    <w:p w:rsidR="0071296C" w:rsidRDefault="00530DF9" w:rsidP="0071296C">
      <w:pPr>
        <w:pStyle w:val="ConsPlusNormal"/>
        <w:spacing w:before="280"/>
        <w:ind w:firstLine="709"/>
        <w:contextualSpacing/>
        <w:jc w:val="both"/>
      </w:pPr>
      <w:r>
        <w:t>1.</w:t>
      </w:r>
      <w:r w:rsidR="000E1A42">
        <w:t xml:space="preserve"> Нагрудная лента Поч</w:t>
      </w:r>
      <w:r>
        <w:t>ё</w:t>
      </w:r>
      <w:r w:rsidR="000E1A42">
        <w:t xml:space="preserve">тного гражданина города </w:t>
      </w:r>
      <w:r>
        <w:t>Воткинска</w:t>
      </w:r>
      <w:r w:rsidR="000E1A42">
        <w:t xml:space="preserve"> выполнена из ш</w:t>
      </w:r>
      <w:r w:rsidR="00561992">
        <w:t>ё</w:t>
      </w:r>
      <w:r w:rsidR="000E1A42">
        <w:t xml:space="preserve">лка </w:t>
      </w:r>
      <w:r w:rsidR="00561992">
        <w:t xml:space="preserve">красного (червлёного) цвета </w:t>
      </w:r>
      <w:r w:rsidR="000E1A42">
        <w:t>размером 21</w:t>
      </w:r>
      <w:r w:rsidR="003225A1">
        <w:t>5</w:t>
      </w:r>
      <w:r w:rsidR="0071296C">
        <w:t>0</w:t>
      </w:r>
      <w:r w:rsidR="000E1A42">
        <w:t xml:space="preserve"> x 1</w:t>
      </w:r>
      <w:r w:rsidR="003225A1">
        <w:t>3</w:t>
      </w:r>
      <w:r w:rsidR="0071296C">
        <w:t>0 мм</w:t>
      </w:r>
      <w:r w:rsidR="003225A1">
        <w:t>.</w:t>
      </w:r>
      <w:r w:rsidR="000E1A42">
        <w:t xml:space="preserve"> </w:t>
      </w:r>
    </w:p>
    <w:p w:rsidR="000E1A42" w:rsidRDefault="0071296C" w:rsidP="0057288D">
      <w:pPr>
        <w:pStyle w:val="ConsPlusNormal"/>
        <w:spacing w:before="280"/>
        <w:ind w:firstLine="709"/>
        <w:contextualSpacing/>
        <w:jc w:val="both"/>
      </w:pPr>
      <w:r>
        <w:t xml:space="preserve">2. </w:t>
      </w:r>
      <w:r w:rsidR="000E1A42">
        <w:t xml:space="preserve">На одной половине ленты </w:t>
      </w:r>
      <w:r>
        <w:t xml:space="preserve">с отступом от центра на </w:t>
      </w:r>
      <w:r w:rsidR="0057288D">
        <w:t xml:space="preserve">120 мм изображён герб города Воткинска высотой 80 мм, затем прописными буквами высотой 30 мм в две строки </w:t>
      </w:r>
      <w:r w:rsidR="000E1A42">
        <w:t xml:space="preserve">слова </w:t>
      </w:r>
      <w:r w:rsidR="0057288D">
        <w:t>«ПОЧЁТНЫЙ ГРАЖДАНИН ГОРОДА ВОТКИНСКА». Герб города Воткинска и текст выполнены золотой нитью методом вышивки «гладь».</w:t>
      </w:r>
    </w:p>
    <w:p w:rsidR="000E1A42" w:rsidRDefault="000E1A42">
      <w:pPr>
        <w:spacing w:after="1" w:line="280" w:lineRule="auto"/>
        <w:jc w:val="both"/>
        <w:outlineLvl w:val="0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907107" w:rsidRDefault="00907107" w:rsidP="00DE06A3">
      <w:pPr>
        <w:pStyle w:val="ConsPlusNormal"/>
        <w:spacing w:before="280"/>
        <w:ind w:firstLine="709"/>
        <w:contextualSpacing/>
        <w:jc w:val="both"/>
      </w:pPr>
    </w:p>
    <w:p w:rsidR="00C52C34" w:rsidRPr="00C52C34" w:rsidRDefault="00C52C34">
      <w:pPr>
        <w:pStyle w:val="ConsPlusTitle"/>
        <w:ind w:firstLine="540"/>
        <w:jc w:val="both"/>
        <w:outlineLvl w:val="0"/>
        <w:rPr>
          <w:b w:val="0"/>
          <w:szCs w:val="28"/>
        </w:rPr>
      </w:pPr>
      <w:bookmarkStart w:id="0" w:name="_GoBack"/>
      <w:bookmarkEnd w:id="0"/>
    </w:p>
    <w:p w:rsidR="00C52C34" w:rsidRPr="00C52C34" w:rsidRDefault="00C52C34">
      <w:pPr>
        <w:pStyle w:val="ConsPlusTitle"/>
        <w:ind w:firstLine="540"/>
        <w:jc w:val="both"/>
        <w:outlineLvl w:val="0"/>
        <w:rPr>
          <w:b w:val="0"/>
          <w:szCs w:val="28"/>
        </w:rPr>
      </w:pPr>
    </w:p>
    <w:p w:rsidR="00C52C34" w:rsidRPr="00C52C34" w:rsidRDefault="00C52C34">
      <w:pPr>
        <w:pStyle w:val="ConsPlusTitle"/>
        <w:ind w:firstLine="540"/>
        <w:jc w:val="both"/>
        <w:outlineLvl w:val="0"/>
        <w:rPr>
          <w:b w:val="0"/>
          <w:szCs w:val="28"/>
        </w:rPr>
      </w:pPr>
    </w:p>
    <w:sectPr w:rsidR="00C52C34" w:rsidRPr="00C52C34" w:rsidSect="00907107">
      <w:headerReference w:type="even" r:id="rId6"/>
      <w:pgSz w:w="11906" w:h="16840"/>
      <w:pgMar w:top="1134" w:right="1134" w:bottom="1134" w:left="1134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37C" w:rsidRDefault="0059737C">
      <w:r>
        <w:separator/>
      </w:r>
    </w:p>
  </w:endnote>
  <w:endnote w:type="continuationSeparator" w:id="0">
    <w:p w:rsidR="0059737C" w:rsidRDefault="0059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37C" w:rsidRDefault="0059737C">
      <w:r>
        <w:separator/>
      </w:r>
    </w:p>
  </w:footnote>
  <w:footnote w:type="continuationSeparator" w:id="0">
    <w:p w:rsidR="0059737C" w:rsidRDefault="00597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A89" w:rsidRDefault="009D3782" w:rsidP="003B32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A89" w:rsidRDefault="00BD4F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82"/>
    <w:rsid w:val="00054E72"/>
    <w:rsid w:val="00055E72"/>
    <w:rsid w:val="00081C82"/>
    <w:rsid w:val="000B0DD9"/>
    <w:rsid w:val="000E1A42"/>
    <w:rsid w:val="002361DB"/>
    <w:rsid w:val="0031710A"/>
    <w:rsid w:val="003225A1"/>
    <w:rsid w:val="00322DB4"/>
    <w:rsid w:val="00397995"/>
    <w:rsid w:val="004E3713"/>
    <w:rsid w:val="00530DF9"/>
    <w:rsid w:val="00561992"/>
    <w:rsid w:val="0057288D"/>
    <w:rsid w:val="00593944"/>
    <w:rsid w:val="005951B0"/>
    <w:rsid w:val="0059737C"/>
    <w:rsid w:val="005F528C"/>
    <w:rsid w:val="0069076D"/>
    <w:rsid w:val="006C2920"/>
    <w:rsid w:val="0071296C"/>
    <w:rsid w:val="00845845"/>
    <w:rsid w:val="008F53C7"/>
    <w:rsid w:val="00907107"/>
    <w:rsid w:val="00916C21"/>
    <w:rsid w:val="00975CB9"/>
    <w:rsid w:val="009D3782"/>
    <w:rsid w:val="009E4989"/>
    <w:rsid w:val="00A47A1A"/>
    <w:rsid w:val="00AA2FC5"/>
    <w:rsid w:val="00AA7F5F"/>
    <w:rsid w:val="00AE190B"/>
    <w:rsid w:val="00B61672"/>
    <w:rsid w:val="00BB2D47"/>
    <w:rsid w:val="00BD4FA1"/>
    <w:rsid w:val="00BF725D"/>
    <w:rsid w:val="00C52C34"/>
    <w:rsid w:val="00C671A6"/>
    <w:rsid w:val="00C7164A"/>
    <w:rsid w:val="00C87F59"/>
    <w:rsid w:val="00CD27D5"/>
    <w:rsid w:val="00CD5592"/>
    <w:rsid w:val="00DE06A3"/>
    <w:rsid w:val="00DF44D9"/>
    <w:rsid w:val="00E84D1E"/>
    <w:rsid w:val="00ED54BA"/>
    <w:rsid w:val="00EF3C09"/>
    <w:rsid w:val="00FA5413"/>
    <w:rsid w:val="00FA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1B4F8-8F68-4D48-A1E6-D96EFDFF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82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1C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1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1C82"/>
  </w:style>
  <w:style w:type="paragraph" w:customStyle="1" w:styleId="ConsPlusNormal">
    <w:name w:val="ConsPlusNormal"/>
    <w:rsid w:val="00ED54BA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customStyle="1" w:styleId="ConsPlusTitle">
    <w:name w:val="ConsPlusTitle"/>
    <w:rsid w:val="00ED54BA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paragraph" w:styleId="a6">
    <w:name w:val="footer"/>
    <w:basedOn w:val="a"/>
    <w:link w:val="a7"/>
    <w:uiPriority w:val="99"/>
    <w:unhideWhenUsed/>
    <w:rsid w:val="009071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71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4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User</cp:lastModifiedBy>
  <cp:revision>13</cp:revision>
  <cp:lastPrinted>2023-04-14T11:46:00Z</cp:lastPrinted>
  <dcterms:created xsi:type="dcterms:W3CDTF">2023-04-12T11:15:00Z</dcterms:created>
  <dcterms:modified xsi:type="dcterms:W3CDTF">2023-04-18T07:35:00Z</dcterms:modified>
</cp:coreProperties>
</file>