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855CA" w14:textId="229A21A9" w:rsidR="007B58EC" w:rsidRPr="00647DDE" w:rsidRDefault="007B58EC" w:rsidP="007B58EC">
      <w:pPr>
        <w:keepNext/>
        <w:tabs>
          <w:tab w:val="center" w:pos="0"/>
        </w:tabs>
        <w:spacing w:after="160"/>
        <w:jc w:val="both"/>
        <w:outlineLvl w:val="0"/>
        <w:rPr>
          <w:rFonts w:ascii="Arial" w:eastAsiaTheme="minorHAnsi" w:hAnsi="Arial" w:cs="Arial"/>
          <w:b/>
          <w:bCs/>
          <w:kern w:val="32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b/>
          <w:bCs/>
          <w:kern w:val="32"/>
          <w:sz w:val="28"/>
          <w:szCs w:val="28"/>
          <w:lang w:eastAsia="en-US"/>
        </w:rPr>
        <w:t>ПОДЛЕЖИТ ВКЛЮЧЕНИЮ В РЕГИСТР</w:t>
      </w:r>
      <w:r w:rsidRPr="00647DDE">
        <w:rPr>
          <w:rFonts w:ascii="Arial" w:eastAsiaTheme="minorHAnsi" w:hAnsi="Arial" w:cs="Arial"/>
          <w:b/>
          <w:bCs/>
          <w:kern w:val="32"/>
          <w:sz w:val="28"/>
          <w:szCs w:val="28"/>
          <w:lang w:eastAsia="en-US"/>
        </w:rPr>
        <w:tab/>
      </w:r>
      <w:r w:rsidRPr="00647DDE">
        <w:rPr>
          <w:rFonts w:ascii="Arial" w:eastAsiaTheme="minorHAnsi" w:hAnsi="Arial" w:cs="Arial"/>
          <w:b/>
          <w:bCs/>
          <w:kern w:val="32"/>
          <w:sz w:val="28"/>
          <w:szCs w:val="28"/>
          <w:lang w:eastAsia="en-US"/>
        </w:rPr>
        <w:tab/>
      </w:r>
      <w:r w:rsidRPr="00647DDE">
        <w:rPr>
          <w:rFonts w:ascii="Arial" w:eastAsiaTheme="minorHAnsi" w:hAnsi="Arial" w:cs="Arial"/>
          <w:b/>
          <w:bCs/>
          <w:kern w:val="32"/>
          <w:sz w:val="28"/>
          <w:szCs w:val="28"/>
          <w:lang w:eastAsia="en-US"/>
        </w:rPr>
        <w:tab/>
      </w:r>
      <w:r w:rsidRPr="00647DDE">
        <w:rPr>
          <w:rFonts w:ascii="Arial" w:eastAsiaTheme="minorHAnsi" w:hAnsi="Arial" w:cs="Arial"/>
          <w:b/>
          <w:bCs/>
          <w:kern w:val="32"/>
          <w:sz w:val="28"/>
          <w:szCs w:val="28"/>
          <w:lang w:eastAsia="en-US"/>
        </w:rPr>
        <w:tab/>
      </w:r>
      <w:r w:rsidRPr="00647DDE">
        <w:rPr>
          <w:rFonts w:ascii="Arial" w:eastAsiaTheme="minorHAnsi" w:hAnsi="Arial" w:cs="Arial"/>
          <w:b/>
          <w:bCs/>
          <w:kern w:val="32"/>
          <w:sz w:val="28"/>
          <w:szCs w:val="28"/>
          <w:lang w:eastAsia="en-US"/>
        </w:rPr>
        <w:tab/>
        <w:t>ПРОЕКТ</w:t>
      </w:r>
      <w:r w:rsidR="00026571" w:rsidRPr="00647DDE">
        <w:rPr>
          <w:rFonts w:ascii="Arial" w:eastAsiaTheme="minorHAnsi" w:hAnsi="Arial" w:cs="Arial"/>
          <w:b/>
          <w:bCs/>
          <w:kern w:val="32"/>
          <w:sz w:val="28"/>
          <w:szCs w:val="28"/>
          <w:lang w:eastAsia="en-US"/>
        </w:rPr>
        <w:t xml:space="preserve"> РН</w:t>
      </w:r>
    </w:p>
    <w:p w14:paraId="6240101B" w14:textId="77777777" w:rsidR="007B58EC" w:rsidRPr="00647DDE" w:rsidRDefault="007B58EC" w:rsidP="007B58EC">
      <w:pPr>
        <w:keepNext/>
        <w:tabs>
          <w:tab w:val="center" w:pos="0"/>
        </w:tabs>
        <w:spacing w:after="160"/>
        <w:jc w:val="center"/>
        <w:outlineLvl w:val="0"/>
        <w:rPr>
          <w:rFonts w:ascii="Arial" w:eastAsiaTheme="minorHAnsi" w:hAnsi="Arial" w:cs="Arial"/>
          <w:b/>
          <w:bCs/>
          <w:kern w:val="32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b/>
          <w:bCs/>
          <w:kern w:val="32"/>
          <w:sz w:val="28"/>
          <w:szCs w:val="28"/>
          <w:lang w:eastAsia="en-US"/>
        </w:rPr>
        <w:t>Решение Воткинской городской Думы</w:t>
      </w:r>
    </w:p>
    <w:p w14:paraId="4EB6C0F6" w14:textId="77777777" w:rsidR="007B58EC" w:rsidRPr="00647DDE" w:rsidRDefault="007B58EC" w:rsidP="007B58EC">
      <w:pPr>
        <w:jc w:val="center"/>
        <w:rPr>
          <w:rFonts w:ascii="Arial" w:eastAsia="Calibri" w:hAnsi="Arial" w:cs="Arial"/>
          <w:sz w:val="28"/>
          <w:szCs w:val="28"/>
          <w:lang w:eastAsia="en-US"/>
        </w:rPr>
      </w:pPr>
    </w:p>
    <w:p w14:paraId="5E4074B9" w14:textId="3E9BEB7A" w:rsidR="00C75F8E" w:rsidRPr="00647DDE" w:rsidRDefault="007B58EC" w:rsidP="00C75F8E">
      <w:pPr>
        <w:pStyle w:val="ConsPlusTitle"/>
        <w:jc w:val="center"/>
        <w:rPr>
          <w:b w:val="0"/>
          <w:sz w:val="28"/>
          <w:szCs w:val="28"/>
        </w:rPr>
      </w:pPr>
      <w:r w:rsidRPr="00647DDE">
        <w:rPr>
          <w:rFonts w:eastAsia="Calibri"/>
          <w:b w:val="0"/>
          <w:sz w:val="28"/>
          <w:szCs w:val="28"/>
          <w:lang w:eastAsia="en-US"/>
        </w:rPr>
        <w:t xml:space="preserve">О внесении изменений в Положение </w:t>
      </w:r>
      <w:r w:rsidR="00C75F8E" w:rsidRPr="00647DDE">
        <w:rPr>
          <w:rFonts w:eastAsia="Calibri"/>
          <w:b w:val="0"/>
          <w:sz w:val="28"/>
          <w:szCs w:val="28"/>
          <w:lang w:eastAsia="en-US"/>
        </w:rPr>
        <w:t>«</w:t>
      </w:r>
      <w:r w:rsidR="00930BA5" w:rsidRPr="00647DDE">
        <w:rPr>
          <w:rStyle w:val="bumpedfont15"/>
          <w:b w:val="0"/>
          <w:sz w:val="28"/>
          <w:szCs w:val="28"/>
        </w:rPr>
        <w:t xml:space="preserve">О </w:t>
      </w:r>
      <w:r w:rsidR="00C80C09" w:rsidRPr="00647DDE">
        <w:rPr>
          <w:rStyle w:val="bumpedfont15"/>
          <w:b w:val="0"/>
          <w:sz w:val="28"/>
          <w:szCs w:val="28"/>
        </w:rPr>
        <w:t>территориальном общественном самоуправлении в</w:t>
      </w:r>
      <w:r w:rsidR="00930BA5" w:rsidRPr="00647DDE">
        <w:rPr>
          <w:rStyle w:val="bumpedfont15"/>
          <w:b w:val="0"/>
          <w:sz w:val="28"/>
          <w:szCs w:val="28"/>
        </w:rPr>
        <w:t xml:space="preserve"> </w:t>
      </w:r>
      <w:r w:rsidR="00930BA5" w:rsidRPr="00647DDE">
        <w:rPr>
          <w:rFonts w:eastAsia="Calibri"/>
          <w:b w:val="0"/>
          <w:sz w:val="28"/>
          <w:szCs w:val="28"/>
        </w:rPr>
        <w:t>муниципальном образовании</w:t>
      </w:r>
      <w:r w:rsidR="00C75F8E" w:rsidRPr="00647DDE">
        <w:rPr>
          <w:rFonts w:eastAsia="Calibri"/>
          <w:b w:val="0"/>
          <w:sz w:val="28"/>
          <w:szCs w:val="28"/>
        </w:rPr>
        <w:t xml:space="preserve"> «Город Воткинск»</w:t>
      </w:r>
    </w:p>
    <w:p w14:paraId="0F7DC677" w14:textId="77777777" w:rsidR="007B58EC" w:rsidRPr="00647DDE" w:rsidRDefault="007B58EC" w:rsidP="007B58EC">
      <w:pPr>
        <w:widowControl w:val="0"/>
        <w:autoSpaceDE w:val="0"/>
        <w:autoSpaceDN w:val="0"/>
        <w:adjustRightInd w:val="0"/>
        <w:spacing w:after="160"/>
        <w:jc w:val="center"/>
        <w:rPr>
          <w:rFonts w:ascii="Arial" w:eastAsiaTheme="minorHAnsi" w:hAnsi="Arial" w:cs="Arial"/>
          <w:sz w:val="28"/>
          <w:szCs w:val="28"/>
          <w:lang w:eastAsia="en-US"/>
        </w:rPr>
      </w:pPr>
    </w:p>
    <w:p w14:paraId="67336DF0" w14:textId="77777777" w:rsidR="007B58EC" w:rsidRPr="00647DDE" w:rsidRDefault="007B58EC" w:rsidP="007B58EC">
      <w:pPr>
        <w:spacing w:after="160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Принято Воткинской </w:t>
      </w:r>
    </w:p>
    <w:p w14:paraId="3B0D7E8F" w14:textId="77777777" w:rsidR="007B58EC" w:rsidRPr="00647DDE" w:rsidRDefault="007B58EC" w:rsidP="007B58EC">
      <w:pPr>
        <w:tabs>
          <w:tab w:val="left" w:pos="6804"/>
        </w:tabs>
        <w:spacing w:after="160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>городской Думой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ab/>
        <w:t>_______________</w:t>
      </w:r>
    </w:p>
    <w:p w14:paraId="0FBCFCC8" w14:textId="77777777" w:rsidR="007B58EC" w:rsidRPr="00647DDE" w:rsidRDefault="007B58EC" w:rsidP="007B58EC">
      <w:pPr>
        <w:spacing w:after="160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</w:p>
    <w:p w14:paraId="37B89D4C" w14:textId="31364045" w:rsidR="007B58EC" w:rsidRPr="00647DDE" w:rsidRDefault="007B58EC" w:rsidP="007B58EC">
      <w:pPr>
        <w:spacing w:after="16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Руководствуясь </w:t>
      </w:r>
      <w:r w:rsidR="00B4161C" w:rsidRPr="00647DDE">
        <w:rPr>
          <w:rFonts w:ascii="Arial" w:eastAsiaTheme="minorHAnsi" w:hAnsi="Arial" w:cs="Arial"/>
          <w:sz w:val="28"/>
          <w:szCs w:val="28"/>
          <w:lang w:eastAsia="en-US"/>
        </w:rPr>
        <w:t>Федеральным законом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="00F03C60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от 20 марта </w:t>
      </w:r>
      <w:r w:rsidR="00C80C09" w:rsidRPr="00647DDE">
        <w:rPr>
          <w:rFonts w:ascii="Arial" w:eastAsiaTheme="minorHAnsi" w:hAnsi="Arial" w:cs="Arial"/>
          <w:sz w:val="28"/>
          <w:szCs w:val="28"/>
          <w:lang w:eastAsia="en-US"/>
        </w:rPr>
        <w:t>2025</w:t>
      </w:r>
      <w:r w:rsidR="00F03C60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года</w:t>
      </w:r>
      <w:r w:rsidR="00C80C09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="003B749A" w:rsidRPr="00647DDE">
        <w:rPr>
          <w:rFonts w:ascii="Arial" w:eastAsiaTheme="minorHAnsi" w:hAnsi="Arial" w:cs="Arial"/>
          <w:sz w:val="28"/>
          <w:szCs w:val="28"/>
          <w:lang w:eastAsia="en-US"/>
        </w:rPr>
        <w:t>№ 33-ФЗ «</w:t>
      </w:r>
      <w:r w:rsidR="00C80C09" w:rsidRPr="00647DDE">
        <w:rPr>
          <w:rFonts w:ascii="Arial" w:eastAsiaTheme="minorHAnsi" w:hAnsi="Arial" w:cs="Arial"/>
          <w:sz w:val="28"/>
          <w:szCs w:val="28"/>
          <w:lang w:eastAsia="en-US"/>
        </w:rPr>
        <w:t>Об общих принципах организации местного самоуправления в единой системе публичной власти</w:t>
      </w:r>
      <w:r w:rsidR="00F03C60" w:rsidRPr="00647DDE">
        <w:rPr>
          <w:rFonts w:ascii="Arial" w:eastAsiaTheme="minorHAnsi" w:hAnsi="Arial" w:cs="Arial"/>
          <w:sz w:val="28"/>
          <w:szCs w:val="28"/>
          <w:lang w:eastAsia="en-US"/>
        </w:rPr>
        <w:t>»</w:t>
      </w:r>
      <w:r w:rsidR="00C75F8E" w:rsidRPr="00647DDE">
        <w:rPr>
          <w:rFonts w:ascii="Arial" w:eastAsiaTheme="minorHAnsi" w:hAnsi="Arial" w:cs="Arial"/>
          <w:sz w:val="28"/>
          <w:szCs w:val="28"/>
          <w:lang w:eastAsia="en-US"/>
        </w:rPr>
        <w:t>,</w:t>
      </w:r>
      <w:r w:rsidR="00C80C09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>Уставом муниципального образования «Город Воткинск»,</w:t>
      </w:r>
      <w:r w:rsidR="00C75F8E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>Дума решает:</w:t>
      </w:r>
    </w:p>
    <w:p w14:paraId="40773285" w14:textId="5B0AE05A" w:rsidR="007B58EC" w:rsidRPr="00647DDE" w:rsidRDefault="007B58EC" w:rsidP="007B58EC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1. Внести в Положение </w:t>
      </w:r>
      <w:r w:rsidR="00C75F8E" w:rsidRPr="00647DDE">
        <w:rPr>
          <w:rFonts w:eastAsia="Calibri"/>
          <w:sz w:val="28"/>
          <w:szCs w:val="28"/>
          <w:lang w:eastAsia="en-US"/>
        </w:rPr>
        <w:t>«</w:t>
      </w:r>
      <w:r w:rsidR="00C80C09" w:rsidRPr="00647DDE">
        <w:rPr>
          <w:rStyle w:val="bumpedfont15"/>
          <w:rFonts w:ascii="Arial" w:hAnsi="Arial" w:cs="Arial"/>
          <w:sz w:val="28"/>
          <w:szCs w:val="28"/>
        </w:rPr>
        <w:t>О территориальном общественном самоуправлении в муниципальном образовании «Город Воткинск»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, </w:t>
      </w:r>
      <w:r w:rsidR="00D7683C" w:rsidRPr="00647DDE">
        <w:rPr>
          <w:rFonts w:ascii="Arial" w:eastAsiaTheme="minorHAnsi" w:hAnsi="Arial" w:cs="Arial"/>
          <w:sz w:val="28"/>
          <w:szCs w:val="28"/>
          <w:lang w:eastAsia="en-US"/>
        </w:rPr>
        <w:t>утвержде</w:t>
      </w:r>
      <w:r w:rsidR="00C80C09" w:rsidRPr="00647DDE">
        <w:rPr>
          <w:rFonts w:ascii="Arial" w:eastAsiaTheme="minorHAnsi" w:hAnsi="Arial" w:cs="Arial"/>
          <w:sz w:val="28"/>
          <w:szCs w:val="28"/>
          <w:lang w:eastAsia="en-US"/>
        </w:rPr>
        <w:t>нное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Решением Воткинской городской Думы от </w:t>
      </w:r>
      <w:r w:rsidR="00C80C09" w:rsidRPr="00647DDE">
        <w:rPr>
          <w:rFonts w:ascii="Arial" w:eastAsiaTheme="minorHAnsi" w:hAnsi="Arial" w:cs="Arial"/>
          <w:sz w:val="28"/>
          <w:szCs w:val="28"/>
          <w:lang w:eastAsia="en-US"/>
        </w:rPr>
        <w:t>21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="00C80C09" w:rsidRPr="00647DDE">
        <w:rPr>
          <w:rFonts w:ascii="Arial" w:eastAsiaTheme="minorHAnsi" w:hAnsi="Arial" w:cs="Arial"/>
          <w:sz w:val="28"/>
          <w:szCs w:val="28"/>
          <w:lang w:eastAsia="en-US"/>
        </w:rPr>
        <w:t>ноября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20</w:t>
      </w:r>
      <w:r w:rsidR="00C80C09" w:rsidRPr="00647DDE">
        <w:rPr>
          <w:rFonts w:ascii="Arial" w:eastAsiaTheme="minorHAnsi" w:hAnsi="Arial" w:cs="Arial"/>
          <w:sz w:val="28"/>
          <w:szCs w:val="28"/>
          <w:lang w:eastAsia="en-US"/>
        </w:rPr>
        <w:t>07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года № </w:t>
      </w:r>
      <w:r w:rsidR="00C80C09" w:rsidRPr="00647DDE">
        <w:rPr>
          <w:rFonts w:ascii="Arial" w:eastAsiaTheme="minorHAnsi" w:hAnsi="Arial" w:cs="Arial"/>
          <w:sz w:val="28"/>
          <w:szCs w:val="28"/>
          <w:lang w:eastAsia="en-US"/>
        </w:rPr>
        <w:t>300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>, следующие изменения:</w:t>
      </w:r>
    </w:p>
    <w:p w14:paraId="37D9DDDA" w14:textId="77777777" w:rsidR="007B58EC" w:rsidRPr="00647DDE" w:rsidRDefault="007B58EC" w:rsidP="007B58EC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>1) в статье 1:</w:t>
      </w:r>
    </w:p>
    <w:p w14:paraId="7BCD52A8" w14:textId="7D56CC79" w:rsidR="00C80C09" w:rsidRPr="00647DDE" w:rsidRDefault="00302E42" w:rsidP="00302E42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а) </w:t>
      </w:r>
      <w:r w:rsidR="00C80C09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в </w:t>
      </w:r>
      <w:r w:rsidR="0017710C" w:rsidRPr="00647DDE">
        <w:rPr>
          <w:rFonts w:ascii="Arial" w:eastAsiaTheme="minorHAnsi" w:hAnsi="Arial" w:cs="Arial"/>
          <w:sz w:val="28"/>
          <w:szCs w:val="28"/>
          <w:lang w:eastAsia="en-US"/>
        </w:rPr>
        <w:t>части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="0017710C" w:rsidRPr="00647DDE">
        <w:rPr>
          <w:rFonts w:ascii="Arial" w:eastAsiaTheme="minorHAnsi" w:hAnsi="Arial" w:cs="Arial"/>
          <w:sz w:val="28"/>
          <w:szCs w:val="28"/>
          <w:lang w:eastAsia="en-US"/>
        </w:rPr>
        <w:t>1</w:t>
      </w:r>
      <w:r w:rsidR="00C80C09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слова</w:t>
      </w:r>
      <w:r w:rsidR="00205172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«в соответствии с</w:t>
      </w:r>
      <w:r w:rsidR="00C80C09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Федеральным законом от 6 октября 2003 года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№ </w:t>
      </w:r>
      <w:r w:rsidR="00C80C09" w:rsidRPr="00647DDE">
        <w:rPr>
          <w:rFonts w:ascii="Arial" w:eastAsiaTheme="minorHAnsi" w:hAnsi="Arial" w:cs="Arial"/>
          <w:sz w:val="28"/>
          <w:szCs w:val="28"/>
          <w:lang w:eastAsia="en-US"/>
        </w:rPr>
        <w:t>131-ФЗ «Об общих принципах органи</w:t>
      </w:r>
      <w:r w:rsidR="0017710C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зации местного самоуправления в </w:t>
      </w:r>
      <w:r w:rsidR="00C80C09" w:rsidRPr="00647DDE">
        <w:rPr>
          <w:rFonts w:ascii="Arial" w:eastAsiaTheme="minorHAnsi" w:hAnsi="Arial" w:cs="Arial"/>
          <w:sz w:val="28"/>
          <w:szCs w:val="28"/>
          <w:lang w:eastAsia="en-US"/>
        </w:rPr>
        <w:t>Российской Федерации» замени</w:t>
      </w:r>
      <w:r w:rsidR="0017710C" w:rsidRPr="00647DDE">
        <w:rPr>
          <w:rFonts w:ascii="Arial" w:eastAsiaTheme="minorHAnsi" w:hAnsi="Arial" w:cs="Arial"/>
          <w:sz w:val="28"/>
          <w:szCs w:val="28"/>
          <w:lang w:eastAsia="en-US"/>
        </w:rPr>
        <w:t>ть словами «</w:t>
      </w:r>
      <w:r w:rsidR="00434A36" w:rsidRPr="00647DDE">
        <w:rPr>
          <w:rFonts w:ascii="Arial" w:hAnsi="Arial" w:cs="Arial"/>
          <w:sz w:val="28"/>
          <w:szCs w:val="28"/>
        </w:rPr>
        <w:t>в соответствии с Ф</w:t>
      </w:r>
      <w:r w:rsidR="00D7683C" w:rsidRPr="00647DDE">
        <w:rPr>
          <w:rFonts w:ascii="Arial" w:hAnsi="Arial" w:cs="Arial"/>
          <w:sz w:val="28"/>
          <w:szCs w:val="28"/>
        </w:rPr>
        <w:t>едеральными законами от 6 октября 2003 года № 131-ФЗ «Об общих принципах организации местного самоуправления в Российской Федерации», от 20 марта 2025 года № 33-ФЗ «Об общих принципах организации местного самоуправления в единой системе публичной власти»</w:t>
      </w:r>
      <w:r w:rsidR="00C80C09" w:rsidRPr="00647DDE">
        <w:rPr>
          <w:rFonts w:ascii="Arial" w:eastAsiaTheme="minorHAnsi" w:hAnsi="Arial" w:cs="Arial"/>
          <w:sz w:val="28"/>
          <w:szCs w:val="28"/>
          <w:lang w:eastAsia="en-US"/>
        </w:rPr>
        <w:t>;</w:t>
      </w:r>
    </w:p>
    <w:p w14:paraId="6DA47410" w14:textId="76D87087" w:rsidR="0017710C" w:rsidRPr="00647DDE" w:rsidRDefault="00302E42" w:rsidP="0017710C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>б) в части 2 слова «</w:t>
      </w:r>
      <w:r w:rsidR="0017710C" w:rsidRPr="00647DDE">
        <w:rPr>
          <w:rFonts w:ascii="Arial" w:eastAsiaTheme="minorHAnsi" w:hAnsi="Arial" w:cs="Arial"/>
          <w:sz w:val="28"/>
          <w:szCs w:val="28"/>
          <w:lang w:eastAsia="en-US"/>
        </w:rPr>
        <w:t>бюджета муниципального образования «Горо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>д Воткинск» заменить словами «</w:t>
      </w:r>
      <w:r w:rsidR="0017710C" w:rsidRPr="00647DDE">
        <w:rPr>
          <w:rFonts w:ascii="Arial" w:eastAsiaTheme="minorHAnsi" w:hAnsi="Arial" w:cs="Arial"/>
          <w:sz w:val="28"/>
          <w:szCs w:val="28"/>
          <w:lang w:eastAsia="en-US"/>
        </w:rPr>
        <w:t>бюджета города Воткинска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>»</w:t>
      </w:r>
      <w:r w:rsidR="0017710C" w:rsidRPr="00647DDE">
        <w:rPr>
          <w:rFonts w:ascii="Arial" w:eastAsiaTheme="minorHAnsi" w:hAnsi="Arial" w:cs="Arial"/>
          <w:sz w:val="28"/>
          <w:szCs w:val="28"/>
          <w:lang w:eastAsia="en-US"/>
        </w:rPr>
        <w:t>;</w:t>
      </w:r>
    </w:p>
    <w:p w14:paraId="6861EB2B" w14:textId="77777777" w:rsidR="00302E42" w:rsidRPr="00647DDE" w:rsidRDefault="0017710C" w:rsidP="0017710C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>2) в статье 2</w:t>
      </w:r>
      <w:r w:rsidR="00302E42" w:rsidRPr="00647DDE">
        <w:rPr>
          <w:rFonts w:ascii="Arial" w:eastAsiaTheme="minorHAnsi" w:hAnsi="Arial" w:cs="Arial"/>
          <w:sz w:val="28"/>
          <w:szCs w:val="28"/>
          <w:lang w:eastAsia="en-US"/>
        </w:rPr>
        <w:t>:</w:t>
      </w:r>
    </w:p>
    <w:p w14:paraId="0EE8E302" w14:textId="42D25402" w:rsidR="00C80C09" w:rsidRPr="00647DDE" w:rsidRDefault="00302E42" w:rsidP="007B58EC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>а)</w:t>
      </w:r>
      <w:r w:rsidR="0017710C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="00CA3EF9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в </w:t>
      </w:r>
      <w:r w:rsidR="0017710C" w:rsidRPr="00647DDE">
        <w:rPr>
          <w:rFonts w:ascii="Arial" w:eastAsiaTheme="minorHAnsi" w:hAnsi="Arial" w:cs="Arial"/>
          <w:sz w:val="28"/>
          <w:szCs w:val="28"/>
          <w:lang w:eastAsia="en-US"/>
        </w:rPr>
        <w:t>част</w:t>
      </w:r>
      <w:r w:rsidR="00CA3EF9" w:rsidRPr="00647DDE">
        <w:rPr>
          <w:rFonts w:ascii="Arial" w:eastAsiaTheme="minorHAnsi" w:hAnsi="Arial" w:cs="Arial"/>
          <w:sz w:val="28"/>
          <w:szCs w:val="28"/>
          <w:lang w:eastAsia="en-US"/>
        </w:rPr>
        <w:t>и</w:t>
      </w:r>
      <w:r w:rsidR="00FE24B3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1</w:t>
      </w:r>
      <w:r w:rsidR="00FE24B3" w:rsidRPr="00647DDE">
        <w:t xml:space="preserve"> </w:t>
      </w:r>
      <w:r w:rsidR="00CA3EF9" w:rsidRPr="00647DDE">
        <w:rPr>
          <w:rFonts w:ascii="Arial" w:hAnsi="Arial" w:cs="Arial"/>
          <w:sz w:val="28"/>
          <w:szCs w:val="28"/>
        </w:rPr>
        <w:t>слова «по вопросам местного значения» заменить словами «</w:t>
      </w:r>
      <w:r w:rsidR="00FE24B3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по вопросам непосредственного обеспечения жизнедеятельности </w:t>
      </w:r>
      <w:r w:rsidR="00CA3EF9" w:rsidRPr="00647DDE">
        <w:rPr>
          <w:rFonts w:ascii="Arial" w:eastAsiaTheme="minorHAnsi" w:hAnsi="Arial" w:cs="Arial"/>
          <w:sz w:val="28"/>
          <w:szCs w:val="28"/>
          <w:lang w:eastAsia="en-US"/>
        </w:rPr>
        <w:t>населения</w:t>
      </w:r>
      <w:r w:rsidR="0070644B" w:rsidRPr="00647DDE">
        <w:rPr>
          <w:rFonts w:ascii="Arial" w:eastAsiaTheme="minorHAnsi" w:hAnsi="Arial" w:cs="Arial"/>
          <w:sz w:val="28"/>
          <w:szCs w:val="28"/>
          <w:lang w:eastAsia="en-US"/>
        </w:rPr>
        <w:t>»;</w:t>
      </w:r>
    </w:p>
    <w:p w14:paraId="4BAE41CC" w14:textId="3E3D5F00" w:rsidR="00ED4DCE" w:rsidRPr="00647DDE" w:rsidRDefault="0070644B" w:rsidP="00EF4505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>б) ч</w:t>
      </w:r>
      <w:r w:rsidR="00FE24B3" w:rsidRPr="00647DDE">
        <w:rPr>
          <w:rFonts w:ascii="Arial" w:eastAsiaTheme="minorHAnsi" w:hAnsi="Arial" w:cs="Arial"/>
          <w:sz w:val="28"/>
          <w:szCs w:val="28"/>
          <w:lang w:eastAsia="en-US"/>
        </w:rPr>
        <w:t>асть 2</w:t>
      </w:r>
      <w:r w:rsidR="00587D42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="00EF4505" w:rsidRPr="00647DDE">
        <w:rPr>
          <w:rFonts w:ascii="Arial" w:eastAsiaTheme="minorHAnsi" w:hAnsi="Arial" w:cs="Arial"/>
          <w:sz w:val="28"/>
          <w:szCs w:val="28"/>
          <w:lang w:eastAsia="en-US"/>
        </w:rPr>
        <w:t>признать утратившей силу;</w:t>
      </w:r>
    </w:p>
    <w:p w14:paraId="33287542" w14:textId="2481679C" w:rsidR="00C80C09" w:rsidRPr="00647DDE" w:rsidRDefault="00FB25BA" w:rsidP="007B58EC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>3) в</w:t>
      </w:r>
      <w:r w:rsidR="0070644B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части 3 статьи 3 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слова </w:t>
      </w:r>
      <w:r w:rsidR="0070644B" w:rsidRPr="00647DDE">
        <w:rPr>
          <w:rFonts w:ascii="Arial" w:eastAsiaTheme="minorHAnsi" w:hAnsi="Arial" w:cs="Arial"/>
          <w:sz w:val="28"/>
          <w:szCs w:val="28"/>
          <w:lang w:eastAsia="en-US"/>
        </w:rPr>
        <w:t>«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>шестнадцатилетнего возраста</w:t>
      </w:r>
      <w:r w:rsidR="0070644B" w:rsidRPr="00647DDE">
        <w:rPr>
          <w:rFonts w:ascii="Arial" w:eastAsiaTheme="minorHAnsi" w:hAnsi="Arial" w:cs="Arial"/>
          <w:sz w:val="28"/>
          <w:szCs w:val="28"/>
          <w:lang w:eastAsia="en-US"/>
        </w:rPr>
        <w:t>»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, заменить словами </w:t>
      </w:r>
      <w:r w:rsidR="00617E15" w:rsidRPr="00647DDE">
        <w:rPr>
          <w:rFonts w:ascii="Arial" w:eastAsiaTheme="minorHAnsi" w:hAnsi="Arial" w:cs="Arial"/>
          <w:sz w:val="28"/>
          <w:szCs w:val="28"/>
          <w:lang w:eastAsia="en-US"/>
        </w:rPr>
        <w:t>«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восемнадцатилетнего </w:t>
      </w:r>
      <w:r w:rsidR="00F46829" w:rsidRPr="00647DDE">
        <w:rPr>
          <w:rFonts w:ascii="Arial" w:eastAsiaTheme="minorHAnsi" w:hAnsi="Arial" w:cs="Arial"/>
          <w:sz w:val="28"/>
          <w:szCs w:val="28"/>
          <w:lang w:eastAsia="en-US"/>
        </w:rPr>
        <w:t>возраста</w:t>
      </w:r>
      <w:r w:rsidR="0070644B" w:rsidRPr="00647DDE">
        <w:rPr>
          <w:rFonts w:ascii="Arial" w:eastAsiaTheme="minorHAnsi" w:hAnsi="Arial" w:cs="Arial"/>
          <w:sz w:val="28"/>
          <w:szCs w:val="28"/>
          <w:lang w:eastAsia="en-US"/>
        </w:rPr>
        <w:t>»;</w:t>
      </w:r>
    </w:p>
    <w:p w14:paraId="36BBD023" w14:textId="3EBDE263" w:rsidR="003B749A" w:rsidRPr="00647DDE" w:rsidRDefault="00FB25BA" w:rsidP="002E6FEB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4) </w:t>
      </w:r>
      <w:r w:rsidR="002E6FEB" w:rsidRPr="00647DDE">
        <w:rPr>
          <w:rFonts w:ascii="Arial" w:eastAsiaTheme="minorHAnsi" w:hAnsi="Arial" w:cs="Arial"/>
          <w:sz w:val="28"/>
          <w:szCs w:val="28"/>
          <w:lang w:eastAsia="en-US"/>
        </w:rPr>
        <w:t>в статье 4:</w:t>
      </w:r>
    </w:p>
    <w:p w14:paraId="68C044AD" w14:textId="6B43D1EE" w:rsidR="00FB25BA" w:rsidRPr="00647DDE" w:rsidRDefault="003B749A" w:rsidP="007B58EC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а) пункт 1 части 1 признать </w:t>
      </w:r>
      <w:r w:rsidR="00954EC2" w:rsidRPr="00647DDE">
        <w:rPr>
          <w:rFonts w:ascii="Arial" w:eastAsiaTheme="minorHAnsi" w:hAnsi="Arial" w:cs="Arial"/>
          <w:sz w:val="28"/>
          <w:szCs w:val="28"/>
          <w:lang w:eastAsia="en-US"/>
        </w:rPr>
        <w:t>утратившим силу</w:t>
      </w:r>
      <w:r w:rsidR="001C40E5" w:rsidRPr="00647DDE">
        <w:rPr>
          <w:rFonts w:ascii="Arial" w:eastAsiaTheme="minorHAnsi" w:hAnsi="Arial" w:cs="Arial"/>
          <w:sz w:val="28"/>
          <w:szCs w:val="28"/>
          <w:lang w:eastAsia="en-US"/>
        </w:rPr>
        <w:t>;</w:t>
      </w:r>
      <w:r w:rsidR="00FB25BA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</w:p>
    <w:p w14:paraId="2C31577C" w14:textId="1672A8E0" w:rsidR="003B749A" w:rsidRPr="00647DDE" w:rsidRDefault="003B749A" w:rsidP="007B58EC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б) </w:t>
      </w:r>
      <w:r w:rsidR="00A9418D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часть 3 дополнить пунктом 4 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следующего содержания:</w:t>
      </w:r>
    </w:p>
    <w:p w14:paraId="45E699EE" w14:textId="28852C49" w:rsidR="003B749A" w:rsidRPr="00647DDE" w:rsidRDefault="00A9418D" w:rsidP="007B58EC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>«4</w:t>
      </w:r>
      <w:r w:rsidR="003B749A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)  </w:t>
      </w:r>
      <w:r w:rsidR="00AF5326" w:rsidRPr="00647DDE">
        <w:rPr>
          <w:rFonts w:ascii="Arial" w:eastAsiaTheme="minorHAnsi" w:hAnsi="Arial" w:cs="Arial"/>
          <w:sz w:val="28"/>
          <w:szCs w:val="28"/>
          <w:lang w:eastAsia="en-US"/>
        </w:rPr>
        <w:t>территория дол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>жна быть неразрывной (если в ее</w:t>
      </w:r>
      <w:r w:rsidR="00AF5326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состав входит более одного жилого дома).»;</w:t>
      </w:r>
    </w:p>
    <w:p w14:paraId="3FAF952C" w14:textId="1E4D37F1" w:rsidR="005D0E2B" w:rsidRPr="00647DDE" w:rsidRDefault="005D0E2B" w:rsidP="007B58EC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>5) часть 4 статьи 6 изложить в следующей редакции:</w:t>
      </w:r>
    </w:p>
    <w:p w14:paraId="1367E295" w14:textId="2247A653" w:rsidR="005D0E2B" w:rsidRPr="00647DDE" w:rsidRDefault="005D0E2B" w:rsidP="007B58EC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>«4. К обращению прилагаются:</w:t>
      </w:r>
    </w:p>
    <w:p w14:paraId="407D24B5" w14:textId="3EF5B8D9" w:rsidR="005D0E2B" w:rsidRPr="00647DDE" w:rsidRDefault="005D0E2B" w:rsidP="005D0E2B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>а) протокол собрания инициативной группы, на котором было принято обращение и решение о начале реализации инициативы по созданию территориального общественного самоуправления;</w:t>
      </w:r>
    </w:p>
    <w:p w14:paraId="7E4CC2EA" w14:textId="77777777" w:rsidR="00617E15" w:rsidRPr="00647DDE" w:rsidRDefault="005D0E2B" w:rsidP="00617E15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б) </w:t>
      </w:r>
      <w:r w:rsidR="0094563B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согласие на обработку персональных данных члена инициативной </w:t>
      </w:r>
      <w:r w:rsidR="0094563B" w:rsidRPr="00647DDE">
        <w:rPr>
          <w:rFonts w:ascii="Arial" w:eastAsiaTheme="minorHAnsi" w:hAnsi="Arial" w:cs="Arial"/>
          <w:sz w:val="28"/>
          <w:szCs w:val="28"/>
          <w:lang w:eastAsia="en-US"/>
        </w:rPr>
        <w:lastRenderedPageBreak/>
        <w:t xml:space="preserve">группы, в соответствии с требованиями </w:t>
      </w:r>
      <w:hyperlink r:id="rId7" w:history="1">
        <w:r w:rsidR="0094563B" w:rsidRPr="00647DDE">
          <w:rPr>
            <w:rFonts w:ascii="Arial" w:eastAsiaTheme="minorHAnsi" w:hAnsi="Arial" w:cs="Arial"/>
            <w:sz w:val="28"/>
            <w:szCs w:val="28"/>
            <w:lang w:eastAsia="en-US"/>
          </w:rPr>
          <w:t>статьи 9</w:t>
        </w:r>
      </w:hyperlink>
      <w:r w:rsidR="0094563B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Федерального закона от 27 июля 2006 года N 152-ФЗ «О персональных данных».</w:t>
      </w:r>
      <w:r w:rsidR="0094563B" w:rsidRPr="00647DDE">
        <w:rPr>
          <w:rFonts w:ascii="Arial" w:hAnsi="Arial" w:cs="Arial"/>
          <w:sz w:val="28"/>
          <w:szCs w:val="28"/>
        </w:rPr>
        <w:t>»;</w:t>
      </w:r>
    </w:p>
    <w:p w14:paraId="111B53D9" w14:textId="77777777" w:rsidR="00283D80" w:rsidRPr="00647DDE" w:rsidRDefault="00617E15" w:rsidP="00283D80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>6</w:t>
      </w:r>
      <w:r w:rsidR="00F46829" w:rsidRPr="00647DDE">
        <w:rPr>
          <w:rFonts w:ascii="Arial" w:eastAsiaTheme="minorHAnsi" w:hAnsi="Arial" w:cs="Arial"/>
          <w:sz w:val="28"/>
          <w:szCs w:val="28"/>
          <w:lang w:eastAsia="en-US"/>
        </w:rPr>
        <w:t>)</w:t>
      </w:r>
      <w:r w:rsidR="00F46829" w:rsidRPr="00647DDE">
        <w:t xml:space="preserve"> </w:t>
      </w:r>
      <w:r w:rsidR="00F46829" w:rsidRPr="00647DDE">
        <w:rPr>
          <w:rFonts w:ascii="Arial" w:eastAsiaTheme="minorHAnsi" w:hAnsi="Arial" w:cs="Arial"/>
          <w:sz w:val="28"/>
          <w:szCs w:val="28"/>
          <w:lang w:eastAsia="en-US"/>
        </w:rPr>
        <w:t>в</w:t>
      </w:r>
      <w:r w:rsidR="001C40E5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части 2 статьи</w:t>
      </w:r>
      <w:r w:rsidR="00F46829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10</w:t>
      </w:r>
      <w:r w:rsidR="001C40E5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="00F46829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слова </w:t>
      </w:r>
      <w:r w:rsidR="001C40E5" w:rsidRPr="00647DDE">
        <w:rPr>
          <w:rFonts w:ascii="Arial" w:eastAsiaTheme="minorHAnsi" w:hAnsi="Arial" w:cs="Arial"/>
          <w:sz w:val="28"/>
          <w:szCs w:val="28"/>
          <w:lang w:eastAsia="en-US"/>
        </w:rPr>
        <w:t>«</w:t>
      </w:r>
      <w:r w:rsidR="00F46829" w:rsidRPr="00647DDE">
        <w:rPr>
          <w:rFonts w:ascii="Arial" w:eastAsiaTheme="minorHAnsi" w:hAnsi="Arial" w:cs="Arial"/>
          <w:sz w:val="28"/>
          <w:szCs w:val="28"/>
          <w:lang w:eastAsia="en-US"/>
        </w:rPr>
        <w:t>шестнадцатилетнего возраста</w:t>
      </w:r>
      <w:r w:rsidR="001C40E5" w:rsidRPr="00647DDE">
        <w:rPr>
          <w:rFonts w:ascii="Arial" w:eastAsiaTheme="minorHAnsi" w:hAnsi="Arial" w:cs="Arial"/>
          <w:sz w:val="28"/>
          <w:szCs w:val="28"/>
          <w:lang w:eastAsia="en-US"/>
        </w:rPr>
        <w:t>»</w:t>
      </w:r>
      <w:r w:rsidR="00F46829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заменить словами </w:t>
      </w:r>
      <w:r w:rsidR="001C40E5" w:rsidRPr="00647DDE">
        <w:rPr>
          <w:rFonts w:ascii="Arial" w:eastAsiaTheme="minorHAnsi" w:hAnsi="Arial" w:cs="Arial"/>
          <w:sz w:val="28"/>
          <w:szCs w:val="28"/>
          <w:lang w:eastAsia="en-US"/>
        </w:rPr>
        <w:t>«</w:t>
      </w:r>
      <w:r w:rsidR="00F46829" w:rsidRPr="00647DDE">
        <w:rPr>
          <w:rFonts w:ascii="Arial" w:eastAsiaTheme="minorHAnsi" w:hAnsi="Arial" w:cs="Arial"/>
          <w:sz w:val="28"/>
          <w:szCs w:val="28"/>
          <w:lang w:eastAsia="en-US"/>
        </w:rPr>
        <w:t>восемнадцатилетнего возраста</w:t>
      </w:r>
      <w:r w:rsidR="001C40E5" w:rsidRPr="00647DDE">
        <w:rPr>
          <w:rFonts w:ascii="Arial" w:eastAsiaTheme="minorHAnsi" w:hAnsi="Arial" w:cs="Arial"/>
          <w:sz w:val="28"/>
          <w:szCs w:val="28"/>
          <w:lang w:eastAsia="en-US"/>
        </w:rPr>
        <w:t>»;</w:t>
      </w:r>
    </w:p>
    <w:p w14:paraId="2423864F" w14:textId="64DE0075" w:rsidR="00C80C09" w:rsidRPr="00647DDE" w:rsidRDefault="00283D80" w:rsidP="00283D80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>7</w:t>
      </w:r>
      <w:r w:rsidR="00F46829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) в </w:t>
      </w:r>
      <w:r w:rsidR="001C40E5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части 11 статьи</w:t>
      </w:r>
      <w:r w:rsidR="00F46829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11</w:t>
      </w:r>
      <w:r w:rsidR="001C40E5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="00F46829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слова </w:t>
      </w:r>
      <w:r w:rsidR="001C40E5" w:rsidRPr="00647DDE">
        <w:rPr>
          <w:rFonts w:ascii="Arial" w:eastAsiaTheme="minorHAnsi" w:hAnsi="Arial" w:cs="Arial"/>
          <w:sz w:val="28"/>
          <w:szCs w:val="28"/>
          <w:lang w:eastAsia="en-US"/>
        </w:rPr>
        <w:t>«</w:t>
      </w:r>
      <w:r w:rsidR="00F46829" w:rsidRPr="00647DDE">
        <w:rPr>
          <w:rFonts w:ascii="Arial" w:eastAsiaTheme="minorHAnsi" w:hAnsi="Arial" w:cs="Arial"/>
          <w:sz w:val="28"/>
          <w:szCs w:val="28"/>
          <w:lang w:eastAsia="en-US"/>
        </w:rPr>
        <w:t>шестнадцатилетнего возраста</w:t>
      </w:r>
      <w:r w:rsidR="001C40E5" w:rsidRPr="00647DDE">
        <w:rPr>
          <w:rFonts w:ascii="Arial" w:eastAsiaTheme="minorHAnsi" w:hAnsi="Arial" w:cs="Arial"/>
          <w:sz w:val="28"/>
          <w:szCs w:val="28"/>
          <w:lang w:eastAsia="en-US"/>
        </w:rPr>
        <w:t>»</w:t>
      </w:r>
      <w:r w:rsidR="00F46829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заменить словами </w:t>
      </w:r>
      <w:r w:rsidR="001C40E5" w:rsidRPr="00647DDE">
        <w:rPr>
          <w:rFonts w:ascii="Arial" w:eastAsiaTheme="minorHAnsi" w:hAnsi="Arial" w:cs="Arial"/>
          <w:sz w:val="28"/>
          <w:szCs w:val="28"/>
          <w:lang w:eastAsia="en-US"/>
        </w:rPr>
        <w:t>«</w:t>
      </w:r>
      <w:r w:rsidR="00F46829" w:rsidRPr="00647DDE">
        <w:rPr>
          <w:rFonts w:ascii="Arial" w:eastAsiaTheme="minorHAnsi" w:hAnsi="Arial" w:cs="Arial"/>
          <w:sz w:val="28"/>
          <w:szCs w:val="28"/>
          <w:lang w:eastAsia="en-US"/>
        </w:rPr>
        <w:t>восемнадцатилетнего возраста</w:t>
      </w:r>
      <w:r w:rsidR="001C40E5" w:rsidRPr="00647DDE">
        <w:rPr>
          <w:rFonts w:ascii="Arial" w:eastAsiaTheme="minorHAnsi" w:hAnsi="Arial" w:cs="Arial"/>
          <w:sz w:val="28"/>
          <w:szCs w:val="28"/>
          <w:lang w:eastAsia="en-US"/>
        </w:rPr>
        <w:t>»;</w:t>
      </w:r>
    </w:p>
    <w:p w14:paraId="3BEAEE67" w14:textId="3EC8B8AA" w:rsidR="002978DE" w:rsidRPr="00647DDE" w:rsidRDefault="002978DE" w:rsidP="00283D80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>8) часть 3 статьи 12.2 признать утратившей силу.</w:t>
      </w:r>
    </w:p>
    <w:p w14:paraId="1486725A" w14:textId="514AC16A" w:rsidR="007D42DB" w:rsidRPr="00647DDE" w:rsidRDefault="002978DE" w:rsidP="00283D80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>9</w:t>
      </w:r>
      <w:r w:rsidR="007D42DB" w:rsidRPr="00647DDE">
        <w:rPr>
          <w:rFonts w:ascii="Arial" w:eastAsiaTheme="minorHAnsi" w:hAnsi="Arial" w:cs="Arial"/>
          <w:sz w:val="28"/>
          <w:szCs w:val="28"/>
          <w:lang w:eastAsia="en-US"/>
        </w:rPr>
        <w:t>) дополнить статьей 12.3 следующего содержания:</w:t>
      </w:r>
    </w:p>
    <w:p w14:paraId="26B275F2" w14:textId="4495907F" w:rsidR="007D42DB" w:rsidRPr="00647DDE" w:rsidRDefault="007D42DB" w:rsidP="00283D80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>«Статья 12.3. Органы территориального общественного самоуправления</w:t>
      </w:r>
    </w:p>
    <w:p w14:paraId="58B48434" w14:textId="6B6D134A" w:rsidR="009A568D" w:rsidRPr="00647DDE" w:rsidRDefault="007D42DB" w:rsidP="009A568D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>1. Для организации и непосредственной реализации функций, принятых на себя территориальным общественным самоуправлением</w:t>
      </w:r>
      <w:r w:rsidR="00757DD3" w:rsidRPr="00647DDE">
        <w:rPr>
          <w:rFonts w:ascii="Arial" w:eastAsiaTheme="minorHAnsi" w:hAnsi="Arial" w:cs="Arial"/>
          <w:sz w:val="28"/>
          <w:szCs w:val="28"/>
          <w:lang w:eastAsia="en-US"/>
        </w:rPr>
        <w:t>, собрание (конференция) граждан мо</w:t>
      </w:r>
      <w:r w:rsidR="000B0660" w:rsidRPr="00647DDE">
        <w:rPr>
          <w:rFonts w:ascii="Arial" w:eastAsiaTheme="minorHAnsi" w:hAnsi="Arial" w:cs="Arial"/>
          <w:sz w:val="28"/>
          <w:szCs w:val="28"/>
          <w:lang w:eastAsia="en-US"/>
        </w:rPr>
        <w:t>жет избирать</w:t>
      </w:r>
      <w:r w:rsidR="00757DD3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органы территориального общественного самоуправления, подотчетные собранию (конференции) граждан.</w:t>
      </w:r>
    </w:p>
    <w:p w14:paraId="34D0957B" w14:textId="77777777" w:rsidR="009A568D" w:rsidRPr="00647DDE" w:rsidRDefault="009A568D" w:rsidP="009A568D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647DDE">
        <w:rPr>
          <w:rFonts w:ascii="Arial" w:hAnsi="Arial" w:cs="Arial"/>
          <w:sz w:val="28"/>
          <w:szCs w:val="28"/>
          <w:shd w:val="clear" w:color="auto" w:fill="FFFFFF"/>
        </w:rPr>
        <w:t>2. Порядок формирования, права и обязанности, срок полномочий органов территориального общественного самоуправления устанавливаются уставом территориального общественного самоуправления.</w:t>
      </w:r>
    </w:p>
    <w:p w14:paraId="023EAB2F" w14:textId="77777777" w:rsidR="009A568D" w:rsidRPr="00647DDE" w:rsidRDefault="009A568D" w:rsidP="009A568D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647DDE">
        <w:rPr>
          <w:rFonts w:ascii="Arial" w:hAnsi="Arial" w:cs="Arial"/>
          <w:sz w:val="28"/>
          <w:szCs w:val="28"/>
          <w:shd w:val="clear" w:color="auto" w:fill="FFFFFF"/>
        </w:rPr>
        <w:t xml:space="preserve">3. 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>Органы территориального общественного самоуправления:</w:t>
      </w:r>
    </w:p>
    <w:p w14:paraId="13A94203" w14:textId="77777777" w:rsidR="009A568D" w:rsidRPr="00647DDE" w:rsidRDefault="009A568D" w:rsidP="009A568D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>1) действуют в интересах населения, проживающего на соответствующей территории;</w:t>
      </w:r>
    </w:p>
    <w:p w14:paraId="02DC5506" w14:textId="77777777" w:rsidR="009A568D" w:rsidRPr="00647DDE" w:rsidRDefault="009A568D" w:rsidP="009A568D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>2) могут осуществлять хозяйственную деятельность по благоустройству территории, иную хозяйственную деятельность, направленную на удовлетворение социально-бытовых потребностей граждан, проживающих на соответствующей территории, как за счет средств указанных граждан, так и на основании договора между органами территориального общественного самоуправления и органами местного самоуправления муниципального образования «Город Воткинск» с использованием средств местного бюджета;</w:t>
      </w:r>
    </w:p>
    <w:p w14:paraId="268DCD91" w14:textId="77777777" w:rsidR="009A568D" w:rsidRPr="00647DDE" w:rsidRDefault="009A568D" w:rsidP="009A568D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>3) обеспечивают исполнение иных принятых на собраниях, конференциях граждан решений по вопросам непосредственного обеспечения жизнедеятельности населения соответствующей территории;</w:t>
      </w:r>
    </w:p>
    <w:p w14:paraId="21D80E03" w14:textId="77777777" w:rsidR="000B0660" w:rsidRPr="00647DDE" w:rsidRDefault="009A568D" w:rsidP="000B0660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>4) вправе вносить в органы местного самоуправления муниципального образования «Город Воткинск» проекты муниципальных правовых актов, подлежащие обязательному рассмотрению этими органами и должностными лицами местного самоуправления, к компетенции которых отнесено принятие указанных актов.</w:t>
      </w:r>
    </w:p>
    <w:p w14:paraId="6AB00B50" w14:textId="77777777" w:rsidR="002978DE" w:rsidRPr="00647DDE" w:rsidRDefault="000B0660" w:rsidP="002978DE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>4. Органы территориального общественного самоуправления могут выдвигать инициативный проект в качестве инициаторов проекта.»;</w:t>
      </w:r>
    </w:p>
    <w:p w14:paraId="0C1945AC" w14:textId="475E7D6A" w:rsidR="005C6065" w:rsidRPr="00647DDE" w:rsidRDefault="002978DE" w:rsidP="002978DE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>10</w:t>
      </w:r>
      <w:r w:rsidR="00F46829" w:rsidRPr="00647DDE">
        <w:rPr>
          <w:rFonts w:ascii="Arial" w:eastAsiaTheme="minorHAnsi" w:hAnsi="Arial" w:cs="Arial"/>
          <w:sz w:val="28"/>
          <w:szCs w:val="28"/>
          <w:lang w:eastAsia="en-US"/>
        </w:rPr>
        <w:t>) в статье 13</w:t>
      </w:r>
      <w:r w:rsidR="005C6065" w:rsidRPr="00647DDE">
        <w:rPr>
          <w:rFonts w:ascii="Arial" w:eastAsiaTheme="minorHAnsi" w:hAnsi="Arial" w:cs="Arial"/>
          <w:sz w:val="28"/>
          <w:szCs w:val="28"/>
          <w:lang w:eastAsia="en-US"/>
        </w:rPr>
        <w:t>:</w:t>
      </w:r>
    </w:p>
    <w:p w14:paraId="6E1AC611" w14:textId="1AEF9258" w:rsidR="00B20548" w:rsidRPr="00647DDE" w:rsidRDefault="00F46829" w:rsidP="00B2054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="00B20548" w:rsidRPr="00647DDE">
        <w:rPr>
          <w:rFonts w:ascii="Arial" w:eastAsiaTheme="minorHAnsi" w:hAnsi="Arial" w:cs="Arial"/>
          <w:sz w:val="28"/>
          <w:szCs w:val="28"/>
          <w:lang w:eastAsia="en-US"/>
        </w:rPr>
        <w:tab/>
      </w:r>
      <w:r w:rsidR="001C40E5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а) в 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части 1 </w:t>
      </w:r>
      <w:r w:rsidR="001C40E5" w:rsidRPr="00647DDE">
        <w:rPr>
          <w:rFonts w:ascii="Arial" w:eastAsiaTheme="minorHAnsi" w:hAnsi="Arial" w:cs="Arial"/>
          <w:sz w:val="28"/>
          <w:szCs w:val="28"/>
          <w:lang w:eastAsia="en-US"/>
        </w:rPr>
        <w:t>слова «</w:t>
      </w:r>
      <w:r w:rsidR="005C6065" w:rsidRPr="00647DDE">
        <w:rPr>
          <w:rFonts w:ascii="Arial" w:eastAsiaTheme="minorHAnsi" w:hAnsi="Arial" w:cs="Arial"/>
          <w:sz w:val="28"/>
          <w:szCs w:val="28"/>
          <w:lang w:eastAsia="en-US"/>
        </w:rPr>
        <w:t>по вопросам местного значения</w:t>
      </w:r>
      <w:r w:rsidR="001C40E5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» заменить </w:t>
      </w:r>
      <w:r w:rsidR="005C6065" w:rsidRPr="00647DDE">
        <w:rPr>
          <w:rFonts w:ascii="Arial" w:eastAsiaTheme="minorHAnsi" w:hAnsi="Arial" w:cs="Arial"/>
          <w:sz w:val="28"/>
          <w:szCs w:val="28"/>
          <w:lang w:eastAsia="en-US"/>
        </w:rPr>
        <w:t>слова</w:t>
      </w:r>
      <w:r w:rsidR="001C40E5" w:rsidRPr="00647DDE">
        <w:rPr>
          <w:rFonts w:ascii="Arial" w:eastAsiaTheme="minorHAnsi" w:hAnsi="Arial" w:cs="Arial"/>
          <w:sz w:val="28"/>
          <w:szCs w:val="28"/>
          <w:lang w:eastAsia="en-US"/>
        </w:rPr>
        <w:t>ми «</w:t>
      </w:r>
      <w:r w:rsidR="00B20548" w:rsidRPr="00647DDE">
        <w:rPr>
          <w:rFonts w:ascii="Arial" w:eastAsiaTheme="minorHAnsi" w:hAnsi="Arial" w:cs="Arial"/>
          <w:sz w:val="28"/>
          <w:szCs w:val="28"/>
          <w:lang w:eastAsia="en-US"/>
        </w:rPr>
        <w:t>по вопросам непосредственного обеспечения жизнедеятельности населения»;</w:t>
      </w:r>
    </w:p>
    <w:p w14:paraId="728D117F" w14:textId="77777777" w:rsidR="008012D6" w:rsidRPr="00647DDE" w:rsidRDefault="000F21AF" w:rsidP="008012D6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б) в пункте 2 </w:t>
      </w:r>
      <w:r w:rsidR="005C6065" w:rsidRPr="00647DDE">
        <w:rPr>
          <w:rFonts w:ascii="Arial" w:eastAsiaTheme="minorHAnsi" w:hAnsi="Arial" w:cs="Arial"/>
          <w:sz w:val="28"/>
          <w:szCs w:val="28"/>
          <w:lang w:eastAsia="en-US"/>
        </w:rPr>
        <w:t>части 3</w:t>
      </w:r>
      <w:r w:rsidR="005C6065" w:rsidRPr="00647DDE">
        <w:t xml:space="preserve"> 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>слова «</w:t>
      </w:r>
      <w:r w:rsidR="005C6065" w:rsidRPr="00647DDE">
        <w:rPr>
          <w:rFonts w:ascii="Arial" w:eastAsiaTheme="minorHAnsi" w:hAnsi="Arial" w:cs="Arial"/>
          <w:sz w:val="28"/>
          <w:szCs w:val="28"/>
          <w:lang w:eastAsia="en-US"/>
        </w:rPr>
        <w:t>бюджета муниципального образования «Горо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>д Воткинск» заменить словами «</w:t>
      </w:r>
      <w:r w:rsidR="005C6065" w:rsidRPr="00647DDE">
        <w:rPr>
          <w:rFonts w:ascii="Arial" w:eastAsiaTheme="minorHAnsi" w:hAnsi="Arial" w:cs="Arial"/>
          <w:sz w:val="28"/>
          <w:szCs w:val="28"/>
          <w:lang w:eastAsia="en-US"/>
        </w:rPr>
        <w:t>бюджета города Воткинска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>»</w:t>
      </w:r>
      <w:r w:rsidR="005C6065" w:rsidRPr="00647DDE">
        <w:rPr>
          <w:rFonts w:ascii="Arial" w:eastAsiaTheme="minorHAnsi" w:hAnsi="Arial" w:cs="Arial"/>
          <w:sz w:val="28"/>
          <w:szCs w:val="28"/>
          <w:lang w:eastAsia="en-US"/>
        </w:rPr>
        <w:t>;</w:t>
      </w:r>
    </w:p>
    <w:p w14:paraId="66F6B3E4" w14:textId="5C5B8772" w:rsidR="000F21AF" w:rsidRPr="00647DDE" w:rsidRDefault="008012D6" w:rsidP="008012D6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>11</w:t>
      </w:r>
      <w:r w:rsidR="005C6065" w:rsidRPr="00647DDE">
        <w:rPr>
          <w:rFonts w:ascii="Arial" w:eastAsiaTheme="minorHAnsi" w:hAnsi="Arial" w:cs="Arial"/>
          <w:sz w:val="28"/>
          <w:szCs w:val="28"/>
          <w:lang w:eastAsia="en-US"/>
        </w:rPr>
        <w:t>) в статье 14</w:t>
      </w:r>
      <w:r w:rsidR="000F21AF" w:rsidRPr="00647DDE">
        <w:rPr>
          <w:rFonts w:ascii="Arial" w:eastAsiaTheme="minorHAnsi" w:hAnsi="Arial" w:cs="Arial"/>
          <w:sz w:val="28"/>
          <w:szCs w:val="28"/>
          <w:lang w:eastAsia="en-US"/>
        </w:rPr>
        <w:t>:</w:t>
      </w:r>
    </w:p>
    <w:p w14:paraId="2CD749CD" w14:textId="2BC13913" w:rsidR="005C6065" w:rsidRPr="00647DDE" w:rsidRDefault="005C6065" w:rsidP="00E81430">
      <w:pPr>
        <w:widowControl w:val="0"/>
        <w:autoSpaceDE w:val="0"/>
        <w:autoSpaceDN w:val="0"/>
        <w:spacing w:after="160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="00E81430" w:rsidRPr="00647DDE">
        <w:rPr>
          <w:rFonts w:ascii="Arial" w:eastAsiaTheme="minorHAnsi" w:hAnsi="Arial" w:cs="Arial"/>
          <w:sz w:val="28"/>
          <w:szCs w:val="28"/>
          <w:lang w:eastAsia="en-US"/>
        </w:rPr>
        <w:tab/>
        <w:t xml:space="preserve">а) 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в наименовании </w:t>
      </w:r>
      <w:r w:rsidR="00E81430" w:rsidRPr="00647DDE">
        <w:rPr>
          <w:rFonts w:ascii="Arial" w:eastAsiaTheme="minorHAnsi" w:hAnsi="Arial" w:cs="Arial"/>
          <w:sz w:val="28"/>
          <w:szCs w:val="28"/>
          <w:lang w:eastAsia="en-US"/>
        </w:rPr>
        <w:t>слова «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>бюджета муниципального образования «Горо</w:t>
      </w:r>
      <w:r w:rsidR="00E81430" w:rsidRPr="00647DDE">
        <w:rPr>
          <w:rFonts w:ascii="Arial" w:eastAsiaTheme="minorHAnsi" w:hAnsi="Arial" w:cs="Arial"/>
          <w:sz w:val="28"/>
          <w:szCs w:val="28"/>
          <w:lang w:eastAsia="en-US"/>
        </w:rPr>
        <w:t>д Воткинск» заменить словами «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>бюджета города Воткинска</w:t>
      </w:r>
      <w:r w:rsidR="00E81430" w:rsidRPr="00647DDE">
        <w:rPr>
          <w:rFonts w:ascii="Arial" w:eastAsiaTheme="minorHAnsi" w:hAnsi="Arial" w:cs="Arial"/>
          <w:sz w:val="28"/>
          <w:szCs w:val="28"/>
          <w:lang w:eastAsia="en-US"/>
        </w:rPr>
        <w:t>»;</w:t>
      </w:r>
    </w:p>
    <w:p w14:paraId="209E6604" w14:textId="77777777" w:rsidR="0086327E" w:rsidRPr="00647DDE" w:rsidRDefault="00E81430" w:rsidP="0086327E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lastRenderedPageBreak/>
        <w:t xml:space="preserve">б) </w:t>
      </w:r>
      <w:r w:rsidR="0086327E" w:rsidRPr="00647DDE">
        <w:rPr>
          <w:rFonts w:ascii="Arial" w:eastAsiaTheme="minorHAnsi" w:hAnsi="Arial" w:cs="Arial"/>
          <w:sz w:val="28"/>
          <w:szCs w:val="28"/>
          <w:lang w:eastAsia="en-US"/>
        </w:rPr>
        <w:t>часть 1 изложить в следующей редакции:</w:t>
      </w:r>
    </w:p>
    <w:p w14:paraId="658851ED" w14:textId="77777777" w:rsidR="00570400" w:rsidRPr="00647DDE" w:rsidRDefault="0086327E" w:rsidP="00570400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«1. Средства бюджета города Воткинска выделяются территориальному общественному самоуправлению на основании договора между органом территориального общественного самоуправления и Администрацией города Воткинска при условии, если эти средства предусмотрены в бюджете </w:t>
      </w:r>
      <w:r w:rsidR="00570400" w:rsidRPr="00647DDE">
        <w:rPr>
          <w:rFonts w:ascii="Arial" w:eastAsiaTheme="minorHAnsi" w:hAnsi="Arial" w:cs="Arial"/>
          <w:sz w:val="28"/>
          <w:szCs w:val="28"/>
          <w:lang w:eastAsia="en-US"/>
        </w:rPr>
        <w:t>г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>ород</w:t>
      </w:r>
      <w:r w:rsidR="00570400" w:rsidRPr="00647DDE">
        <w:rPr>
          <w:rFonts w:ascii="Arial" w:eastAsiaTheme="minorHAnsi" w:hAnsi="Arial" w:cs="Arial"/>
          <w:sz w:val="28"/>
          <w:szCs w:val="28"/>
          <w:lang w:eastAsia="en-US"/>
        </w:rPr>
        <w:t>а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Воткинск</w:t>
      </w:r>
      <w:r w:rsidR="00570400" w:rsidRPr="00647DDE">
        <w:rPr>
          <w:rFonts w:ascii="Arial" w:eastAsiaTheme="minorHAnsi" w:hAnsi="Arial" w:cs="Arial"/>
          <w:sz w:val="28"/>
          <w:szCs w:val="28"/>
          <w:lang w:eastAsia="en-US"/>
        </w:rPr>
        <w:t>а на очередной финансовый год.</w:t>
      </w:r>
    </w:p>
    <w:p w14:paraId="1E978930" w14:textId="4B1F267B" w:rsidR="0086327E" w:rsidRPr="00647DDE" w:rsidRDefault="0086327E" w:rsidP="00570400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Средства бюджета </w:t>
      </w:r>
      <w:r w:rsidR="00570400" w:rsidRPr="00647DDE">
        <w:rPr>
          <w:rFonts w:ascii="Arial" w:eastAsiaTheme="minorHAnsi" w:hAnsi="Arial" w:cs="Arial"/>
          <w:sz w:val="28"/>
          <w:szCs w:val="28"/>
          <w:lang w:eastAsia="en-US"/>
        </w:rPr>
        <w:t>г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>ород</w:t>
      </w:r>
      <w:r w:rsidR="00570400" w:rsidRPr="00647DDE">
        <w:rPr>
          <w:rFonts w:ascii="Arial" w:eastAsiaTheme="minorHAnsi" w:hAnsi="Arial" w:cs="Arial"/>
          <w:sz w:val="28"/>
          <w:szCs w:val="28"/>
          <w:lang w:eastAsia="en-US"/>
        </w:rPr>
        <w:t>а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Воткинск</w:t>
      </w:r>
      <w:r w:rsidR="00570400" w:rsidRPr="00647DDE">
        <w:rPr>
          <w:rFonts w:ascii="Arial" w:eastAsiaTheme="minorHAnsi" w:hAnsi="Arial" w:cs="Arial"/>
          <w:sz w:val="28"/>
          <w:szCs w:val="28"/>
          <w:lang w:eastAsia="en-US"/>
        </w:rPr>
        <w:t>а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могут быть выделены на осуществление хозяйственной деятельности по благоустройству территории, иной хозяйственной деятельности, направленной на удовлетворение социально-бытовых потребностей граждан, проживающих на соответствующей территории.</w:t>
      </w:r>
      <w:r w:rsidR="00570400" w:rsidRPr="00647DDE">
        <w:rPr>
          <w:rFonts w:ascii="Arial" w:eastAsiaTheme="minorHAnsi" w:hAnsi="Arial" w:cs="Arial"/>
          <w:sz w:val="28"/>
          <w:szCs w:val="28"/>
          <w:lang w:eastAsia="en-US"/>
        </w:rPr>
        <w:t>»;</w:t>
      </w:r>
    </w:p>
    <w:p w14:paraId="663B1A87" w14:textId="54B7D12A" w:rsidR="00BB07B9" w:rsidRPr="00647DDE" w:rsidRDefault="00570400" w:rsidP="005115AD">
      <w:pPr>
        <w:tabs>
          <w:tab w:val="left" w:pos="6804"/>
        </w:tabs>
        <w:ind w:firstLine="709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hAnsi="Arial" w:cs="Arial"/>
          <w:sz w:val="28"/>
          <w:szCs w:val="28"/>
        </w:rPr>
        <w:t xml:space="preserve">в) </w:t>
      </w:r>
      <w:r w:rsidR="005115AD" w:rsidRPr="00647DDE">
        <w:rPr>
          <w:rFonts w:ascii="Arial" w:eastAsiaTheme="minorHAnsi" w:hAnsi="Arial" w:cs="Arial"/>
          <w:sz w:val="28"/>
          <w:szCs w:val="28"/>
          <w:lang w:eastAsia="en-US"/>
        </w:rPr>
        <w:t>часть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3</w:t>
      </w:r>
      <w:r w:rsidR="007300FF"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изложить </w:t>
      </w:r>
      <w:r w:rsidR="00BB07B9" w:rsidRPr="00647DDE">
        <w:rPr>
          <w:rFonts w:ascii="Arial" w:eastAsiaTheme="minorHAnsi" w:hAnsi="Arial" w:cs="Arial"/>
          <w:sz w:val="28"/>
          <w:szCs w:val="28"/>
          <w:lang w:eastAsia="en-US"/>
        </w:rPr>
        <w:t>в следующей редакции:</w:t>
      </w:r>
    </w:p>
    <w:p w14:paraId="520206F3" w14:textId="791E3440" w:rsidR="00BB07B9" w:rsidRPr="00647DDE" w:rsidRDefault="00BB07B9" w:rsidP="00BB07B9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>«3. При наличии в бюджете города Воткинска средств на осуществление территориального общественного самоуправления Администрация города Воткинска в месячный срок принимает решение о выделении необходимых средств из бюджета города Воткинска и о заключении договора. Договор подписывается Главой муниципального образования «Город Воткинск» и руководителем органа территориального общественного самоуправления. В договоре должны быть указаны объемы и сроки выполнения работ и услуг, порядок передачи бюджетных средств, обязательства сторон.»;</w:t>
      </w:r>
    </w:p>
    <w:p w14:paraId="00DC80E3" w14:textId="71487912" w:rsidR="00570400" w:rsidRPr="00647DDE" w:rsidRDefault="005115AD" w:rsidP="00570400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>г</w:t>
      </w:r>
      <w:r w:rsidR="00570400" w:rsidRPr="00647DDE">
        <w:rPr>
          <w:rFonts w:ascii="Arial" w:eastAsiaTheme="minorHAnsi" w:hAnsi="Arial" w:cs="Arial"/>
          <w:sz w:val="28"/>
          <w:szCs w:val="28"/>
          <w:lang w:eastAsia="en-US"/>
        </w:rPr>
        <w:t>) в части 4 слова «бюджета муниципального образования «Город Воткинск» заменить словами «бюджета города Воткинска»</w:t>
      </w:r>
      <w:r w:rsidR="002534A7" w:rsidRPr="00647DDE">
        <w:rPr>
          <w:rFonts w:ascii="Arial" w:eastAsiaTheme="minorHAnsi" w:hAnsi="Arial" w:cs="Arial"/>
          <w:sz w:val="28"/>
          <w:szCs w:val="28"/>
          <w:lang w:eastAsia="en-US"/>
        </w:rPr>
        <w:t>;</w:t>
      </w:r>
    </w:p>
    <w:p w14:paraId="1A35364D" w14:textId="7C2C30B9" w:rsidR="002534A7" w:rsidRPr="00647DDE" w:rsidRDefault="005115AD" w:rsidP="002534A7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>д</w:t>
      </w:r>
      <w:r w:rsidR="002534A7" w:rsidRPr="00647DDE">
        <w:rPr>
          <w:rFonts w:ascii="Arial" w:eastAsiaTheme="minorHAnsi" w:hAnsi="Arial" w:cs="Arial"/>
          <w:sz w:val="28"/>
          <w:szCs w:val="28"/>
          <w:lang w:eastAsia="en-US"/>
        </w:rPr>
        <w:t>) в части 5 слова «бюджета муниципального образования «Город Воткинск» заменить словами «бюджета города Воткинска».</w:t>
      </w:r>
    </w:p>
    <w:p w14:paraId="181D3149" w14:textId="64DAA0D4" w:rsidR="008012D6" w:rsidRPr="00647DDE" w:rsidRDefault="005115AD" w:rsidP="008012D6">
      <w:pPr>
        <w:tabs>
          <w:tab w:val="left" w:pos="6804"/>
        </w:tabs>
        <w:ind w:firstLine="709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hAnsi="Arial" w:cs="Arial"/>
          <w:sz w:val="28"/>
          <w:szCs w:val="28"/>
        </w:rPr>
        <w:t xml:space="preserve">е) </w:t>
      </w:r>
      <w:r w:rsidR="008012D6" w:rsidRPr="00647DDE">
        <w:rPr>
          <w:rFonts w:ascii="Arial" w:hAnsi="Arial" w:cs="Arial"/>
          <w:sz w:val="28"/>
          <w:szCs w:val="28"/>
        </w:rPr>
        <w:t>д</w:t>
      </w:r>
      <w:r w:rsidR="008012D6" w:rsidRPr="00647DDE">
        <w:rPr>
          <w:rFonts w:ascii="Arial" w:eastAsiaTheme="minorHAnsi" w:hAnsi="Arial" w:cs="Arial"/>
          <w:sz w:val="28"/>
          <w:szCs w:val="28"/>
          <w:lang w:eastAsia="en-US"/>
        </w:rPr>
        <w:t>ополнить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частью 6 </w:t>
      </w:r>
      <w:r w:rsidR="008012D6" w:rsidRPr="00647DDE">
        <w:rPr>
          <w:rFonts w:ascii="Arial" w:eastAsiaTheme="minorHAnsi" w:hAnsi="Arial" w:cs="Arial"/>
          <w:sz w:val="28"/>
          <w:szCs w:val="28"/>
          <w:lang w:eastAsia="en-US"/>
        </w:rPr>
        <w:t>следующего содержания:</w:t>
      </w:r>
    </w:p>
    <w:p w14:paraId="37CA0C56" w14:textId="646514AC" w:rsidR="008012D6" w:rsidRPr="00647DDE" w:rsidRDefault="005115AD" w:rsidP="0028323C">
      <w:pPr>
        <w:widowControl w:val="0"/>
        <w:autoSpaceDE w:val="0"/>
        <w:autoSpaceDN w:val="0"/>
        <w:spacing w:after="160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«6. </w:t>
      </w:r>
      <w:r w:rsidR="008012D6" w:rsidRPr="00647DDE">
        <w:rPr>
          <w:rFonts w:ascii="Arial" w:eastAsiaTheme="minorHAnsi" w:hAnsi="Arial" w:cs="Arial"/>
          <w:sz w:val="28"/>
          <w:szCs w:val="28"/>
          <w:lang w:eastAsia="en-US"/>
        </w:rPr>
        <w:t>В порядке, установленном Законом Удмуртской Республики, территориальным общественным самоуправлениям, в том числе осуществляющим свою деятельность без регистрации в качестве юридического лица, может быть предоставлена поддержка за счет бюджетных ассигнований бюджета субъекта Российской Федерации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 и местных бюджетов</w:t>
      </w:r>
      <w:r w:rsidR="008012D6" w:rsidRPr="00647DDE">
        <w:rPr>
          <w:rFonts w:ascii="Arial" w:eastAsiaTheme="minorHAnsi" w:hAnsi="Arial" w:cs="Arial"/>
          <w:sz w:val="28"/>
          <w:szCs w:val="28"/>
          <w:lang w:eastAsia="en-US"/>
        </w:rPr>
        <w:t>.»;</w:t>
      </w:r>
    </w:p>
    <w:p w14:paraId="2C840860" w14:textId="77777777" w:rsidR="007B58EC" w:rsidRPr="00647DDE" w:rsidRDefault="007B58EC" w:rsidP="007B58EC">
      <w:pPr>
        <w:widowControl w:val="0"/>
        <w:autoSpaceDE w:val="0"/>
        <w:autoSpaceDN w:val="0"/>
        <w:spacing w:before="280"/>
        <w:ind w:firstLine="708"/>
        <w:contextualSpacing/>
        <w:jc w:val="both"/>
        <w:rPr>
          <w:rFonts w:ascii="Arial" w:eastAsiaTheme="minorEastAsia" w:hAnsi="Arial" w:cs="Arial"/>
          <w:sz w:val="28"/>
          <w:szCs w:val="28"/>
        </w:rPr>
      </w:pPr>
      <w:r w:rsidRPr="00647DDE">
        <w:rPr>
          <w:rFonts w:ascii="Arial" w:eastAsiaTheme="minorEastAsia" w:hAnsi="Arial" w:cs="Arial"/>
          <w:sz w:val="28"/>
          <w:szCs w:val="28"/>
        </w:rPr>
        <w:t>2. Настоящее Решение вступает в силу после его обнародования.</w:t>
      </w:r>
    </w:p>
    <w:p w14:paraId="60421487" w14:textId="7E3B3B88" w:rsidR="007B58EC" w:rsidRPr="00647DDE" w:rsidRDefault="007B58EC" w:rsidP="007B58EC">
      <w:pPr>
        <w:autoSpaceDE w:val="0"/>
        <w:autoSpaceDN w:val="0"/>
        <w:adjustRightInd w:val="0"/>
        <w:spacing w:after="160"/>
        <w:ind w:firstLine="720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>3. Обн</w:t>
      </w:r>
      <w:r w:rsidR="002534A7" w:rsidRPr="00647DDE">
        <w:rPr>
          <w:rFonts w:ascii="Arial" w:eastAsiaTheme="minorHAnsi" w:hAnsi="Arial" w:cs="Arial"/>
          <w:sz w:val="28"/>
          <w:szCs w:val="28"/>
          <w:lang w:eastAsia="en-US"/>
        </w:rPr>
        <w:t>ародовать настоящее Решение путе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>м размещения в сетевом издании «Официальные документы муниципального образования «Город Воткинск».</w:t>
      </w:r>
    </w:p>
    <w:p w14:paraId="621A6E16" w14:textId="77777777" w:rsidR="007B58EC" w:rsidRPr="00647DDE" w:rsidRDefault="007B58EC" w:rsidP="007B58EC">
      <w:pPr>
        <w:spacing w:before="280" w:after="1"/>
        <w:ind w:firstLine="708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</w:p>
    <w:p w14:paraId="2AFE232D" w14:textId="7F99C793" w:rsidR="007B58EC" w:rsidRPr="00647DDE" w:rsidRDefault="007B58EC" w:rsidP="007B58EC">
      <w:pPr>
        <w:ind w:left="2880" w:hanging="2880"/>
        <w:jc w:val="both"/>
        <w:rPr>
          <w:rFonts w:ascii="Arial" w:hAnsi="Arial" w:cs="Arial"/>
          <w:sz w:val="28"/>
          <w:szCs w:val="28"/>
        </w:rPr>
      </w:pPr>
      <w:r w:rsidRPr="00647DDE">
        <w:rPr>
          <w:rFonts w:ascii="Arial" w:hAnsi="Arial" w:cs="Arial"/>
          <w:sz w:val="28"/>
          <w:szCs w:val="28"/>
        </w:rPr>
        <w:t>Главы муниципального образования</w:t>
      </w:r>
      <w:r w:rsidRPr="00647DDE">
        <w:rPr>
          <w:rFonts w:ascii="Arial" w:hAnsi="Arial" w:cs="Arial"/>
          <w:sz w:val="28"/>
          <w:szCs w:val="28"/>
        </w:rPr>
        <w:tab/>
      </w:r>
      <w:r w:rsidRPr="00647DDE">
        <w:rPr>
          <w:rFonts w:ascii="Arial" w:hAnsi="Arial" w:cs="Arial"/>
          <w:sz w:val="28"/>
          <w:szCs w:val="28"/>
        </w:rPr>
        <w:tab/>
      </w:r>
      <w:r w:rsidRPr="00647DDE">
        <w:rPr>
          <w:rFonts w:ascii="Arial" w:hAnsi="Arial" w:cs="Arial"/>
          <w:sz w:val="28"/>
          <w:szCs w:val="28"/>
        </w:rPr>
        <w:tab/>
        <w:t xml:space="preserve">Председатель Воткинской  </w:t>
      </w:r>
    </w:p>
    <w:p w14:paraId="72983F60" w14:textId="77777777" w:rsidR="007B58EC" w:rsidRPr="00647DDE" w:rsidRDefault="007B58EC" w:rsidP="007B58EC">
      <w:pPr>
        <w:ind w:left="2880" w:hanging="2880"/>
        <w:jc w:val="both"/>
        <w:rPr>
          <w:rFonts w:ascii="Arial" w:hAnsi="Arial" w:cs="Arial"/>
          <w:sz w:val="28"/>
          <w:szCs w:val="28"/>
        </w:rPr>
      </w:pPr>
      <w:r w:rsidRPr="00647DDE">
        <w:rPr>
          <w:rFonts w:ascii="Arial" w:hAnsi="Arial" w:cs="Arial"/>
          <w:sz w:val="28"/>
          <w:szCs w:val="28"/>
        </w:rPr>
        <w:t>«Город Воткинск»</w:t>
      </w:r>
      <w:r w:rsidRPr="00647DDE">
        <w:rPr>
          <w:rFonts w:ascii="Arial" w:hAnsi="Arial" w:cs="Arial"/>
          <w:sz w:val="28"/>
          <w:szCs w:val="28"/>
        </w:rPr>
        <w:tab/>
      </w:r>
      <w:r w:rsidRPr="00647DDE">
        <w:rPr>
          <w:rFonts w:ascii="Arial" w:hAnsi="Arial" w:cs="Arial"/>
          <w:sz w:val="28"/>
          <w:szCs w:val="28"/>
        </w:rPr>
        <w:tab/>
      </w:r>
      <w:r w:rsidRPr="00647DDE">
        <w:rPr>
          <w:rFonts w:ascii="Arial" w:hAnsi="Arial" w:cs="Arial"/>
          <w:sz w:val="28"/>
          <w:szCs w:val="28"/>
        </w:rPr>
        <w:tab/>
      </w:r>
      <w:r w:rsidRPr="00647DDE">
        <w:rPr>
          <w:rFonts w:ascii="Arial" w:hAnsi="Arial" w:cs="Arial"/>
          <w:sz w:val="28"/>
          <w:szCs w:val="28"/>
        </w:rPr>
        <w:tab/>
      </w:r>
      <w:r w:rsidRPr="00647DDE">
        <w:rPr>
          <w:rFonts w:ascii="Arial" w:hAnsi="Arial" w:cs="Arial"/>
          <w:sz w:val="28"/>
          <w:szCs w:val="28"/>
        </w:rPr>
        <w:tab/>
      </w:r>
      <w:r w:rsidRPr="00647DDE">
        <w:rPr>
          <w:rFonts w:ascii="Arial" w:hAnsi="Arial" w:cs="Arial"/>
          <w:sz w:val="28"/>
          <w:szCs w:val="28"/>
        </w:rPr>
        <w:tab/>
        <w:t>городской Думы</w:t>
      </w:r>
    </w:p>
    <w:p w14:paraId="55C43165" w14:textId="77777777" w:rsidR="007B58EC" w:rsidRPr="00647DDE" w:rsidRDefault="007B58EC" w:rsidP="007B58EC">
      <w:pPr>
        <w:ind w:left="2880" w:hanging="2880"/>
        <w:jc w:val="both"/>
        <w:rPr>
          <w:rFonts w:ascii="Arial" w:hAnsi="Arial" w:cs="Arial"/>
          <w:sz w:val="28"/>
          <w:szCs w:val="28"/>
        </w:rPr>
      </w:pPr>
      <w:r w:rsidRPr="00647DDE">
        <w:rPr>
          <w:rFonts w:ascii="Arial" w:hAnsi="Arial" w:cs="Arial"/>
          <w:sz w:val="28"/>
          <w:szCs w:val="28"/>
        </w:rPr>
        <w:t>А.В. Заметаев</w:t>
      </w:r>
      <w:r w:rsidRPr="00647DDE">
        <w:rPr>
          <w:rFonts w:ascii="Arial" w:hAnsi="Arial" w:cs="Arial"/>
          <w:sz w:val="28"/>
          <w:szCs w:val="28"/>
        </w:rPr>
        <w:tab/>
      </w:r>
      <w:r w:rsidRPr="00647DDE">
        <w:rPr>
          <w:rFonts w:ascii="Arial" w:hAnsi="Arial" w:cs="Arial"/>
          <w:sz w:val="28"/>
          <w:szCs w:val="28"/>
        </w:rPr>
        <w:tab/>
      </w:r>
      <w:r w:rsidRPr="00647DDE">
        <w:rPr>
          <w:rFonts w:ascii="Arial" w:hAnsi="Arial" w:cs="Arial"/>
          <w:sz w:val="28"/>
          <w:szCs w:val="28"/>
        </w:rPr>
        <w:tab/>
      </w:r>
      <w:r w:rsidRPr="00647DDE">
        <w:rPr>
          <w:rFonts w:ascii="Arial" w:hAnsi="Arial" w:cs="Arial"/>
          <w:sz w:val="28"/>
          <w:szCs w:val="28"/>
        </w:rPr>
        <w:tab/>
      </w:r>
      <w:r w:rsidRPr="00647DDE">
        <w:rPr>
          <w:rFonts w:ascii="Arial" w:hAnsi="Arial" w:cs="Arial"/>
          <w:sz w:val="28"/>
          <w:szCs w:val="28"/>
        </w:rPr>
        <w:tab/>
      </w:r>
      <w:r w:rsidRPr="00647DDE">
        <w:rPr>
          <w:rFonts w:ascii="Arial" w:hAnsi="Arial" w:cs="Arial"/>
          <w:sz w:val="28"/>
          <w:szCs w:val="28"/>
        </w:rPr>
        <w:tab/>
        <w:t>А.Д. Пищиков</w:t>
      </w:r>
    </w:p>
    <w:p w14:paraId="62A7E2B4" w14:textId="77777777" w:rsidR="007B58EC" w:rsidRPr="00647DDE" w:rsidRDefault="007B58EC" w:rsidP="007B58EC">
      <w:pPr>
        <w:autoSpaceDE w:val="0"/>
        <w:autoSpaceDN w:val="0"/>
        <w:adjustRightInd w:val="0"/>
        <w:spacing w:after="160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ab/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ab/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ab/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ab/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ab/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ab/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ab/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ab/>
      </w:r>
    </w:p>
    <w:p w14:paraId="5DB10CA0" w14:textId="77777777" w:rsidR="007B58EC" w:rsidRPr="00647DDE" w:rsidRDefault="007B58EC" w:rsidP="007B58EC">
      <w:pPr>
        <w:autoSpaceDE w:val="0"/>
        <w:autoSpaceDN w:val="0"/>
        <w:adjustRightInd w:val="0"/>
        <w:spacing w:after="160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>_________________ №______-РН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ab/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ab/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ab/>
      </w:r>
    </w:p>
    <w:p w14:paraId="6C3E2BEA" w14:textId="77777777" w:rsidR="007B58EC" w:rsidRPr="00647DDE" w:rsidRDefault="007B58EC" w:rsidP="007B58EC">
      <w:pPr>
        <w:autoSpaceDE w:val="0"/>
        <w:autoSpaceDN w:val="0"/>
        <w:adjustRightInd w:val="0"/>
        <w:spacing w:after="160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</w:p>
    <w:p w14:paraId="2827AF63" w14:textId="77777777" w:rsidR="007B58EC" w:rsidRPr="00647DDE" w:rsidRDefault="007B58EC" w:rsidP="007B58EC">
      <w:pPr>
        <w:autoSpaceDE w:val="0"/>
        <w:autoSpaceDN w:val="0"/>
        <w:adjustRightInd w:val="0"/>
        <w:spacing w:after="160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>Проект подготовлен</w:t>
      </w:r>
    </w:p>
    <w:p w14:paraId="15803AB7" w14:textId="77777777" w:rsidR="007B58EC" w:rsidRPr="00647DDE" w:rsidRDefault="007B58EC" w:rsidP="007B58EC">
      <w:pPr>
        <w:autoSpaceDE w:val="0"/>
        <w:autoSpaceDN w:val="0"/>
        <w:adjustRightInd w:val="0"/>
        <w:spacing w:after="160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>Документационно-аналитическим Управлением</w:t>
      </w:r>
    </w:p>
    <w:p w14:paraId="73593879" w14:textId="20D68E22" w:rsidR="007B58EC" w:rsidRDefault="007B58EC" w:rsidP="007B58EC">
      <w:pPr>
        <w:autoSpaceDE w:val="0"/>
        <w:autoSpaceDN w:val="0"/>
        <w:adjustRightInd w:val="0"/>
        <w:spacing w:after="160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47DDE">
        <w:rPr>
          <w:rFonts w:ascii="Arial" w:eastAsiaTheme="minorHAnsi" w:hAnsi="Arial" w:cs="Arial"/>
          <w:sz w:val="28"/>
          <w:szCs w:val="28"/>
          <w:lang w:eastAsia="en-US"/>
        </w:rPr>
        <w:t xml:space="preserve">Начальник управления                                       </w:t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ab/>
      </w:r>
      <w:r w:rsidRPr="00647DDE">
        <w:rPr>
          <w:rFonts w:ascii="Arial" w:eastAsiaTheme="minorHAnsi" w:hAnsi="Arial" w:cs="Arial"/>
          <w:sz w:val="28"/>
          <w:szCs w:val="28"/>
          <w:lang w:eastAsia="en-US"/>
        </w:rPr>
        <w:tab/>
      </w:r>
      <w:r w:rsidR="003D284D" w:rsidRPr="00647DDE">
        <w:rPr>
          <w:rFonts w:ascii="Arial" w:eastAsiaTheme="minorHAnsi" w:hAnsi="Arial" w:cs="Arial"/>
          <w:sz w:val="28"/>
          <w:szCs w:val="28"/>
          <w:lang w:eastAsia="en-US"/>
        </w:rPr>
        <w:t>А.Б. Ветлугин</w:t>
      </w:r>
    </w:p>
    <w:p w14:paraId="16FD5C04" w14:textId="77777777" w:rsidR="00A037FC" w:rsidRDefault="00A037FC" w:rsidP="007B58EC">
      <w:pPr>
        <w:autoSpaceDE w:val="0"/>
        <w:autoSpaceDN w:val="0"/>
        <w:adjustRightInd w:val="0"/>
        <w:spacing w:after="160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bookmarkStart w:id="0" w:name="_GoBack"/>
      <w:bookmarkEnd w:id="0"/>
    </w:p>
    <w:p w14:paraId="47C8149E" w14:textId="77777777" w:rsidR="00A037FC" w:rsidRDefault="00A037FC" w:rsidP="00A037FC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 w:rsidRPr="00427A96">
        <w:rPr>
          <w:rFonts w:ascii="Arial" w:hAnsi="Arial" w:cs="Arial"/>
          <w:sz w:val="28"/>
          <w:szCs w:val="28"/>
        </w:rPr>
        <w:lastRenderedPageBreak/>
        <w:t>Проект вносит</w:t>
      </w:r>
    </w:p>
    <w:p w14:paraId="61CBBE0C" w14:textId="77777777" w:rsidR="00A037FC" w:rsidRPr="00427A96" w:rsidRDefault="00A037FC" w:rsidP="00A037FC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 w:rsidRPr="00427A96">
        <w:rPr>
          <w:rFonts w:ascii="Arial" w:hAnsi="Arial" w:cs="Arial"/>
          <w:sz w:val="28"/>
          <w:szCs w:val="28"/>
        </w:rPr>
        <w:t xml:space="preserve">Постоянная комиссия по правовым вопросам, </w:t>
      </w:r>
    </w:p>
    <w:p w14:paraId="6046CB97" w14:textId="77777777" w:rsidR="00A037FC" w:rsidRDefault="00A037FC" w:rsidP="00A037FC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  <w:r w:rsidRPr="00427A96">
        <w:rPr>
          <w:rFonts w:ascii="Arial" w:hAnsi="Arial" w:cs="Arial"/>
          <w:sz w:val="28"/>
          <w:szCs w:val="28"/>
        </w:rPr>
        <w:t xml:space="preserve">обращениям граждан и депутатской этике    </w:t>
      </w:r>
      <w:r>
        <w:rPr>
          <w:rFonts w:ascii="Arial" w:hAnsi="Arial" w:cs="Arial"/>
          <w:sz w:val="28"/>
          <w:szCs w:val="28"/>
        </w:rPr>
        <w:t xml:space="preserve">     </w:t>
      </w:r>
      <w:r w:rsidRPr="00427A96">
        <w:rPr>
          <w:rFonts w:ascii="Arial" w:hAnsi="Arial" w:cs="Arial"/>
          <w:sz w:val="28"/>
          <w:szCs w:val="28"/>
        </w:rPr>
        <w:t xml:space="preserve">   Протокол от</w:t>
      </w:r>
      <w:r>
        <w:rPr>
          <w:rFonts w:ascii="Arial" w:hAnsi="Arial" w:cs="Arial"/>
          <w:sz w:val="28"/>
          <w:szCs w:val="28"/>
        </w:rPr>
        <w:t xml:space="preserve"> </w:t>
      </w:r>
    </w:p>
    <w:p w14:paraId="6AD9FCE7" w14:textId="77777777" w:rsidR="00A037FC" w:rsidRPr="00647DDE" w:rsidRDefault="00A037FC" w:rsidP="007B58EC">
      <w:pPr>
        <w:autoSpaceDE w:val="0"/>
        <w:autoSpaceDN w:val="0"/>
        <w:adjustRightInd w:val="0"/>
        <w:spacing w:after="160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</w:p>
    <w:p w14:paraId="40D86A6D" w14:textId="77777777" w:rsidR="007B58EC" w:rsidRPr="00647DDE" w:rsidRDefault="007B58EC" w:rsidP="007B58EC">
      <w:pPr>
        <w:autoSpaceDE w:val="0"/>
        <w:autoSpaceDN w:val="0"/>
        <w:adjustRightInd w:val="0"/>
        <w:spacing w:after="160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</w:p>
    <w:p w14:paraId="0134C348" w14:textId="77777777" w:rsidR="006B7D30" w:rsidRPr="00647DDE" w:rsidRDefault="006B7D30" w:rsidP="003B4947">
      <w:pPr>
        <w:autoSpaceDE w:val="0"/>
        <w:autoSpaceDN w:val="0"/>
        <w:adjustRightInd w:val="0"/>
        <w:spacing w:after="160"/>
        <w:jc w:val="center"/>
        <w:rPr>
          <w:rFonts w:ascii="Arial" w:eastAsiaTheme="minorHAnsi" w:hAnsi="Arial" w:cs="Arial"/>
          <w:b/>
          <w:bCs/>
          <w:sz w:val="28"/>
          <w:szCs w:val="28"/>
          <w:lang w:eastAsia="en-US"/>
        </w:rPr>
      </w:pPr>
    </w:p>
    <w:p w14:paraId="60345455" w14:textId="77777777" w:rsidR="006B7D30" w:rsidRPr="00647DDE" w:rsidRDefault="006B7D30" w:rsidP="003B4947">
      <w:pPr>
        <w:autoSpaceDE w:val="0"/>
        <w:autoSpaceDN w:val="0"/>
        <w:adjustRightInd w:val="0"/>
        <w:spacing w:after="160"/>
        <w:jc w:val="center"/>
        <w:rPr>
          <w:rFonts w:ascii="Arial" w:eastAsiaTheme="minorHAnsi" w:hAnsi="Arial" w:cs="Arial"/>
          <w:b/>
          <w:bCs/>
          <w:sz w:val="28"/>
          <w:szCs w:val="28"/>
          <w:lang w:eastAsia="en-US"/>
        </w:rPr>
      </w:pPr>
    </w:p>
    <w:p w14:paraId="5BA92C66" w14:textId="77777777" w:rsidR="00F03C60" w:rsidRPr="00647DDE" w:rsidRDefault="00F03C60" w:rsidP="00F03C60">
      <w:pPr>
        <w:autoSpaceDE w:val="0"/>
        <w:autoSpaceDN w:val="0"/>
        <w:adjustRightInd w:val="0"/>
        <w:spacing w:after="160"/>
        <w:jc w:val="center"/>
        <w:rPr>
          <w:rFonts w:ascii="Arial" w:eastAsia="Calibri" w:hAnsi="Arial" w:cs="Arial"/>
          <w:b/>
          <w:bCs/>
          <w:sz w:val="28"/>
          <w:szCs w:val="28"/>
          <w:lang w:eastAsia="en-US"/>
        </w:rPr>
      </w:pPr>
      <w:r w:rsidRPr="00647DDE">
        <w:rPr>
          <w:rFonts w:ascii="Arial" w:eastAsia="Calibri" w:hAnsi="Arial" w:cs="Arial"/>
          <w:b/>
          <w:bCs/>
          <w:sz w:val="28"/>
          <w:szCs w:val="28"/>
          <w:lang w:eastAsia="en-US"/>
        </w:rPr>
        <w:t>ПОЯСНИТЕЛЬНАЯ ЗАПИСКА</w:t>
      </w:r>
    </w:p>
    <w:p w14:paraId="04193BBF" w14:textId="18FF2F85" w:rsidR="00F03C60" w:rsidRPr="00647DDE" w:rsidRDefault="00F03C60" w:rsidP="00F03C60">
      <w:pPr>
        <w:jc w:val="center"/>
        <w:rPr>
          <w:rFonts w:ascii="Arial" w:eastAsia="Calibri" w:hAnsi="Arial" w:cs="Arial"/>
          <w:b/>
          <w:i/>
          <w:iCs/>
          <w:sz w:val="28"/>
          <w:szCs w:val="28"/>
          <w:lang w:eastAsia="en-US"/>
        </w:rPr>
      </w:pPr>
      <w:r w:rsidRPr="00647DDE">
        <w:rPr>
          <w:rFonts w:ascii="Arial" w:eastAsia="Calibri" w:hAnsi="Arial" w:cs="Arial"/>
          <w:b/>
          <w:bCs/>
          <w:sz w:val="28"/>
          <w:szCs w:val="28"/>
          <w:lang w:eastAsia="en-US"/>
        </w:rPr>
        <w:t>к проекту решения Воткинской городской Думы «</w:t>
      </w:r>
      <w:r w:rsidRPr="00647DDE">
        <w:rPr>
          <w:rFonts w:ascii="Arial" w:eastAsia="Calibri" w:hAnsi="Arial" w:cs="Arial"/>
          <w:b/>
          <w:sz w:val="28"/>
          <w:szCs w:val="28"/>
          <w:lang w:eastAsia="en-US"/>
        </w:rPr>
        <w:t xml:space="preserve">О внесении изменений в Положение «О территориальном общественном самоуправлении в муниципальном образовании «Город Воткинск» </w:t>
      </w:r>
    </w:p>
    <w:p w14:paraId="5715B712" w14:textId="77777777" w:rsidR="00F03C60" w:rsidRPr="00647DDE" w:rsidRDefault="00F03C60" w:rsidP="00F03C60">
      <w:pPr>
        <w:widowControl w:val="0"/>
        <w:tabs>
          <w:tab w:val="left" w:pos="0"/>
        </w:tabs>
        <w:spacing w:after="160"/>
        <w:jc w:val="center"/>
        <w:rPr>
          <w:rFonts w:ascii="Arial" w:eastAsia="Calibri" w:hAnsi="Arial" w:cs="Arial"/>
          <w:b/>
          <w:bCs/>
          <w:sz w:val="28"/>
          <w:szCs w:val="28"/>
          <w:lang w:eastAsia="en-US"/>
        </w:rPr>
      </w:pPr>
    </w:p>
    <w:p w14:paraId="3C3C1FD1" w14:textId="14D70033" w:rsidR="00C6562A" w:rsidRPr="00647DDE" w:rsidRDefault="00F03C60" w:rsidP="002D551A">
      <w:pPr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647DDE">
        <w:rPr>
          <w:rFonts w:ascii="Arial" w:eastAsia="Calibri" w:hAnsi="Arial" w:cs="Arial"/>
          <w:sz w:val="28"/>
          <w:szCs w:val="28"/>
          <w:lang w:eastAsia="en-US"/>
        </w:rPr>
        <w:t xml:space="preserve">Проект Решения Воткинской городской Думы «О внесении изменений в Положение «О территориальном общественном самоуправлении в муниципальном образовании «Город Воткинск» </w:t>
      </w:r>
      <w:r w:rsidR="002D551A" w:rsidRPr="00647DDE">
        <w:rPr>
          <w:rFonts w:ascii="Arial" w:eastAsia="Calibri" w:hAnsi="Arial" w:cs="Arial"/>
          <w:sz w:val="28"/>
          <w:szCs w:val="28"/>
          <w:lang w:eastAsia="en-US"/>
        </w:rPr>
        <w:t xml:space="preserve">подготовлен в связи </w:t>
      </w:r>
      <w:r w:rsidRPr="00647DDE">
        <w:rPr>
          <w:rFonts w:ascii="Arial" w:hAnsi="Arial" w:cs="Arial"/>
          <w:bCs/>
          <w:sz w:val="28"/>
          <w:szCs w:val="28"/>
          <w:lang w:eastAsia="ar-SA"/>
        </w:rPr>
        <w:t xml:space="preserve">с вступлением в силу с 19 июня 2025 года Федерального закона от </w:t>
      </w:r>
      <w:r w:rsidRPr="00647DDE">
        <w:rPr>
          <w:rFonts w:ascii="Arial" w:hAnsi="Arial" w:cs="Arial"/>
          <w:bCs/>
          <w:sz w:val="28"/>
          <w:szCs w:val="28"/>
        </w:rPr>
        <w:t>20 марта 2025 года №</w:t>
      </w:r>
      <w:r w:rsidR="0028323C" w:rsidRPr="00647DDE">
        <w:rPr>
          <w:rFonts w:ascii="Arial" w:hAnsi="Arial" w:cs="Arial"/>
          <w:bCs/>
          <w:sz w:val="28"/>
          <w:szCs w:val="28"/>
        </w:rPr>
        <w:t xml:space="preserve"> </w:t>
      </w:r>
      <w:r w:rsidRPr="00647DDE">
        <w:rPr>
          <w:rFonts w:ascii="Arial" w:hAnsi="Arial" w:cs="Arial"/>
          <w:bCs/>
          <w:sz w:val="28"/>
          <w:szCs w:val="28"/>
        </w:rPr>
        <w:t>33-ФЗ «Об общих принципах организации местного самоуправления в единой системе публичной власти» и признанием утратившими силу большинства статей Федерального закона от 6 октября 2003 года № 131-ФЗ «Об общих принципах организации местного самоупр</w:t>
      </w:r>
      <w:r w:rsidR="002D551A" w:rsidRPr="00647DDE">
        <w:rPr>
          <w:rFonts w:ascii="Arial" w:hAnsi="Arial" w:cs="Arial"/>
          <w:bCs/>
          <w:sz w:val="28"/>
          <w:szCs w:val="28"/>
        </w:rPr>
        <w:t xml:space="preserve">авления в Российской </w:t>
      </w:r>
      <w:r w:rsidR="00C6562A" w:rsidRPr="00647DDE">
        <w:rPr>
          <w:rFonts w:ascii="Arial" w:hAnsi="Arial" w:cs="Arial"/>
          <w:bCs/>
          <w:sz w:val="28"/>
          <w:szCs w:val="28"/>
        </w:rPr>
        <w:t>Федерации».</w:t>
      </w:r>
    </w:p>
    <w:p w14:paraId="032B4895" w14:textId="350B58D1" w:rsidR="002D551A" w:rsidRPr="00647DDE" w:rsidRDefault="00C6562A" w:rsidP="002D551A">
      <w:pPr>
        <w:ind w:firstLine="708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647DDE">
        <w:rPr>
          <w:rFonts w:ascii="Arial" w:hAnsi="Arial" w:cs="Arial"/>
          <w:bCs/>
          <w:sz w:val="28"/>
          <w:szCs w:val="28"/>
        </w:rPr>
        <w:t>В</w:t>
      </w:r>
      <w:r w:rsidR="002D551A" w:rsidRPr="00647DDE">
        <w:rPr>
          <w:rFonts w:ascii="Arial" w:eastAsia="Calibri" w:hAnsi="Arial" w:cs="Arial"/>
          <w:sz w:val="28"/>
          <w:szCs w:val="28"/>
          <w:lang w:eastAsia="en-US"/>
        </w:rPr>
        <w:t xml:space="preserve"> указанном Законе е</w:t>
      </w:r>
      <w:r w:rsidR="00C467F6" w:rsidRPr="00647DDE">
        <w:rPr>
          <w:rFonts w:ascii="Arial" w:eastAsia="Calibri" w:hAnsi="Arial" w:cs="Arial"/>
          <w:sz w:val="28"/>
          <w:szCs w:val="28"/>
          <w:lang w:eastAsia="en-US"/>
        </w:rPr>
        <w:t xml:space="preserve">сть ряд </w:t>
      </w:r>
      <w:r w:rsidR="007C78BD" w:rsidRPr="00647DDE">
        <w:rPr>
          <w:rFonts w:ascii="Arial" w:eastAsia="Calibri" w:hAnsi="Arial" w:cs="Arial"/>
          <w:sz w:val="28"/>
          <w:szCs w:val="28"/>
          <w:lang w:eastAsia="en-US"/>
        </w:rPr>
        <w:t>изменений, касающихся</w:t>
      </w:r>
      <w:r w:rsidR="00C467F6" w:rsidRPr="00647DDE">
        <w:rPr>
          <w:rFonts w:ascii="Arial" w:eastAsia="Calibri" w:hAnsi="Arial" w:cs="Arial"/>
          <w:sz w:val="28"/>
          <w:szCs w:val="28"/>
          <w:lang w:eastAsia="en-US"/>
        </w:rPr>
        <w:t xml:space="preserve"> территориального общественного самоуправления:</w:t>
      </w:r>
    </w:p>
    <w:p w14:paraId="1C096C9C" w14:textId="105DF85F" w:rsidR="002D551A" w:rsidRPr="00647DDE" w:rsidRDefault="002D551A" w:rsidP="002D551A">
      <w:pPr>
        <w:ind w:firstLine="708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647DDE">
        <w:rPr>
          <w:rFonts w:ascii="Arial" w:eastAsia="Calibri" w:hAnsi="Arial" w:cs="Arial"/>
          <w:sz w:val="28"/>
          <w:szCs w:val="28"/>
          <w:lang w:eastAsia="en-US"/>
        </w:rPr>
        <w:t xml:space="preserve">1) повышение возрастного ценза с 16 до 18 лет для </w:t>
      </w:r>
      <w:r w:rsidR="0028323C" w:rsidRPr="00647DDE">
        <w:rPr>
          <w:rFonts w:ascii="Arial" w:eastAsia="Calibri" w:hAnsi="Arial" w:cs="Arial"/>
          <w:sz w:val="28"/>
          <w:szCs w:val="28"/>
          <w:lang w:eastAsia="en-US"/>
        </w:rPr>
        <w:t>участников территориального общественного самоуправления</w:t>
      </w:r>
      <w:r w:rsidRPr="00647DDE">
        <w:rPr>
          <w:rFonts w:ascii="Arial" w:eastAsia="Calibri" w:hAnsi="Arial" w:cs="Arial"/>
          <w:sz w:val="28"/>
          <w:szCs w:val="28"/>
          <w:lang w:eastAsia="en-US"/>
        </w:rPr>
        <w:t>;</w:t>
      </w:r>
    </w:p>
    <w:p w14:paraId="5A0C42BF" w14:textId="714DE213" w:rsidR="002D551A" w:rsidRPr="00647DDE" w:rsidRDefault="002D551A" w:rsidP="002D551A">
      <w:pPr>
        <w:ind w:firstLine="708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647DDE">
        <w:rPr>
          <w:rFonts w:ascii="Arial" w:eastAsia="Calibri" w:hAnsi="Arial" w:cs="Arial"/>
          <w:sz w:val="28"/>
          <w:szCs w:val="28"/>
          <w:lang w:eastAsia="en-US"/>
        </w:rPr>
        <w:t>2) из территорий, на которых осуществляется ТОС исключена территория «подъезд многоквартирного жилого дома»;</w:t>
      </w:r>
    </w:p>
    <w:p w14:paraId="06F009C8" w14:textId="2652A071" w:rsidR="002D551A" w:rsidRPr="00647DDE" w:rsidRDefault="002D551A" w:rsidP="002D551A">
      <w:pPr>
        <w:ind w:firstLine="708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647DDE">
        <w:rPr>
          <w:rFonts w:ascii="Arial" w:eastAsia="Calibri" w:hAnsi="Arial" w:cs="Arial"/>
          <w:sz w:val="28"/>
          <w:szCs w:val="28"/>
          <w:lang w:eastAsia="en-US"/>
        </w:rPr>
        <w:t>3) дополняется возможность финансирования поддержки ТОС за счет бюджетных ассигновани</w:t>
      </w:r>
      <w:r w:rsidR="00C23D16" w:rsidRPr="00647DDE">
        <w:rPr>
          <w:rFonts w:ascii="Arial" w:eastAsia="Calibri" w:hAnsi="Arial" w:cs="Arial"/>
          <w:sz w:val="28"/>
          <w:szCs w:val="28"/>
          <w:lang w:eastAsia="en-US"/>
        </w:rPr>
        <w:t>й бюджета Удмуртской Республики;</w:t>
      </w:r>
    </w:p>
    <w:p w14:paraId="53488FCB" w14:textId="1848EA93" w:rsidR="00F03C60" w:rsidRPr="00647DDE" w:rsidRDefault="00C23D16" w:rsidP="00F03C60">
      <w:pPr>
        <w:ind w:firstLine="708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647DDE">
        <w:rPr>
          <w:rFonts w:ascii="Arial" w:eastAsia="Calibri" w:hAnsi="Arial" w:cs="Arial"/>
          <w:sz w:val="28"/>
          <w:szCs w:val="28"/>
          <w:lang w:eastAsia="en-US"/>
        </w:rPr>
        <w:t>4) понятие</w:t>
      </w:r>
      <w:r w:rsidR="00C6562A" w:rsidRPr="00647DDE">
        <w:rPr>
          <w:rFonts w:ascii="Arial" w:eastAsia="Calibri" w:hAnsi="Arial" w:cs="Arial"/>
          <w:sz w:val="28"/>
          <w:szCs w:val="28"/>
          <w:lang w:eastAsia="en-US"/>
        </w:rPr>
        <w:t xml:space="preserve"> «вопросы местного значения» заменяются</w:t>
      </w:r>
      <w:r w:rsidR="00F03C60" w:rsidRPr="00647DDE">
        <w:rPr>
          <w:rFonts w:ascii="Arial" w:eastAsia="Calibri" w:hAnsi="Arial" w:cs="Arial"/>
          <w:sz w:val="28"/>
          <w:szCs w:val="28"/>
          <w:lang w:eastAsia="en-US"/>
        </w:rPr>
        <w:t xml:space="preserve"> на понятие «вопросы непосредственного обеспечения жизнедеятельности населения»</w:t>
      </w:r>
      <w:r w:rsidR="00C6562A" w:rsidRPr="00647DDE">
        <w:rPr>
          <w:rFonts w:ascii="Arial" w:eastAsia="Calibri" w:hAnsi="Arial" w:cs="Arial"/>
          <w:sz w:val="28"/>
          <w:szCs w:val="28"/>
          <w:lang w:eastAsia="en-US"/>
        </w:rPr>
        <w:t>.</w:t>
      </w:r>
    </w:p>
    <w:p w14:paraId="0C5F779E" w14:textId="76EE74FF" w:rsidR="002D551A" w:rsidRPr="00E44599" w:rsidRDefault="002D551A" w:rsidP="00E44599">
      <w:pPr>
        <w:ind w:firstLine="709"/>
        <w:jc w:val="both"/>
        <w:rPr>
          <w:rFonts w:ascii="Arial" w:hAnsi="Arial" w:cs="Arial"/>
          <w:sz w:val="28"/>
          <w:szCs w:val="28"/>
          <w:lang w:eastAsia="ar-SA"/>
        </w:rPr>
      </w:pPr>
      <w:r w:rsidRPr="00647DDE">
        <w:rPr>
          <w:rFonts w:ascii="Arial" w:hAnsi="Arial" w:cs="Arial"/>
          <w:sz w:val="28"/>
          <w:szCs w:val="28"/>
          <w:lang w:eastAsia="ar-SA"/>
        </w:rPr>
        <w:t>Кроме этого</w:t>
      </w:r>
      <w:r w:rsidR="00E44599">
        <w:rPr>
          <w:rFonts w:ascii="Arial" w:hAnsi="Arial" w:cs="Arial"/>
          <w:sz w:val="28"/>
          <w:szCs w:val="28"/>
          <w:lang w:eastAsia="ar-SA"/>
        </w:rPr>
        <w:t>,</w:t>
      </w:r>
      <w:r w:rsidRPr="00647DDE">
        <w:rPr>
          <w:rFonts w:ascii="Arial" w:hAnsi="Arial" w:cs="Arial"/>
          <w:sz w:val="28"/>
          <w:szCs w:val="28"/>
          <w:lang w:eastAsia="ar-SA"/>
        </w:rPr>
        <w:t xml:space="preserve"> </w:t>
      </w:r>
      <w:r w:rsidR="00A94D12">
        <w:rPr>
          <w:rFonts w:ascii="Arial" w:hAnsi="Arial" w:cs="Arial"/>
          <w:sz w:val="28"/>
          <w:szCs w:val="28"/>
          <w:lang w:eastAsia="ar-SA"/>
        </w:rPr>
        <w:t>Положение дополняется новой статьей «Органы территориального общественного самоуправления»</w:t>
      </w:r>
      <w:r w:rsidR="00E44599">
        <w:rPr>
          <w:rFonts w:ascii="Arial" w:hAnsi="Arial" w:cs="Arial"/>
          <w:sz w:val="28"/>
          <w:szCs w:val="28"/>
          <w:lang w:eastAsia="ar-SA"/>
        </w:rPr>
        <w:t xml:space="preserve">, а также </w:t>
      </w:r>
      <w:r w:rsidR="00C6562A" w:rsidRPr="00647DDE">
        <w:rPr>
          <w:rFonts w:ascii="Arial" w:hAnsi="Arial" w:cs="Arial"/>
          <w:sz w:val="28"/>
          <w:szCs w:val="28"/>
          <w:lang w:eastAsia="ar-SA"/>
        </w:rPr>
        <w:t xml:space="preserve">по тексту Положения </w:t>
      </w:r>
      <w:r w:rsidR="00E44599" w:rsidRPr="00647DDE">
        <w:rPr>
          <w:rFonts w:ascii="Arial" w:hAnsi="Arial" w:cs="Arial"/>
          <w:sz w:val="28"/>
          <w:szCs w:val="28"/>
          <w:lang w:eastAsia="ar-SA"/>
        </w:rPr>
        <w:t xml:space="preserve">уточняется </w:t>
      </w:r>
      <w:r w:rsidRPr="00647DDE">
        <w:rPr>
          <w:rFonts w:ascii="Arial" w:hAnsi="Arial" w:cs="Arial"/>
          <w:sz w:val="28"/>
          <w:szCs w:val="28"/>
          <w:lang w:eastAsia="ar-SA"/>
        </w:rPr>
        <w:t>наименование бюджета муниципального образования «Город Воткинск» в соответствии с изменениями</w:t>
      </w:r>
      <w:r w:rsidR="00C6562A" w:rsidRPr="00647DDE">
        <w:rPr>
          <w:rFonts w:ascii="Arial" w:hAnsi="Arial" w:cs="Arial"/>
          <w:sz w:val="28"/>
          <w:szCs w:val="28"/>
          <w:lang w:eastAsia="ar-SA"/>
        </w:rPr>
        <w:t>,</w:t>
      </w:r>
      <w:r w:rsidRPr="00647DDE">
        <w:rPr>
          <w:rFonts w:ascii="Arial" w:hAnsi="Arial" w:cs="Arial"/>
          <w:sz w:val="28"/>
          <w:szCs w:val="28"/>
          <w:lang w:eastAsia="ar-SA"/>
        </w:rPr>
        <w:t xml:space="preserve"> внесенными в Устав «Городского округа город Воткинск Удмуртской Республики».  </w:t>
      </w:r>
    </w:p>
    <w:p w14:paraId="75E7C0C9" w14:textId="2701EC4B" w:rsidR="00F03C60" w:rsidRPr="00647DDE" w:rsidRDefault="00F03C60" w:rsidP="00F03C60">
      <w:pPr>
        <w:ind w:firstLine="708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647DDE">
        <w:rPr>
          <w:rFonts w:ascii="Arial" w:eastAsia="Calibri" w:hAnsi="Arial" w:cs="Arial"/>
          <w:sz w:val="28"/>
          <w:szCs w:val="28"/>
          <w:lang w:eastAsia="en-US"/>
        </w:rPr>
        <w:t>Учитывая вышеизложенное</w:t>
      </w:r>
      <w:r w:rsidR="00C6562A" w:rsidRPr="00647DDE">
        <w:rPr>
          <w:rFonts w:ascii="Arial" w:eastAsia="Calibri" w:hAnsi="Arial" w:cs="Arial"/>
          <w:sz w:val="28"/>
          <w:szCs w:val="28"/>
          <w:lang w:eastAsia="en-US"/>
        </w:rPr>
        <w:t>,</w:t>
      </w:r>
      <w:r w:rsidRPr="00647DDE">
        <w:rPr>
          <w:rFonts w:ascii="Arial" w:eastAsia="Calibri" w:hAnsi="Arial" w:cs="Arial"/>
          <w:sz w:val="28"/>
          <w:szCs w:val="28"/>
          <w:lang w:eastAsia="en-US"/>
        </w:rPr>
        <w:t xml:space="preserve"> представленным проектом Решения предлагается внести соответствующие изменения в Положение «О территориальном общественном самоуправлении в муниципальн</w:t>
      </w:r>
      <w:r w:rsidR="00C6562A" w:rsidRPr="00647DDE">
        <w:rPr>
          <w:rFonts w:ascii="Arial" w:eastAsia="Calibri" w:hAnsi="Arial" w:cs="Arial"/>
          <w:sz w:val="28"/>
          <w:szCs w:val="28"/>
          <w:lang w:eastAsia="en-US"/>
        </w:rPr>
        <w:t>ом образовании "Город Воткинск».</w:t>
      </w:r>
    </w:p>
    <w:p w14:paraId="56DBD9FA" w14:textId="77777777" w:rsidR="00F03C60" w:rsidRPr="00647DDE" w:rsidRDefault="00F03C60" w:rsidP="00F03C60">
      <w:pPr>
        <w:ind w:firstLine="708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14:paraId="4B462882" w14:textId="77777777" w:rsidR="00F03C60" w:rsidRPr="00647DDE" w:rsidRDefault="00F03C60" w:rsidP="00F03C60">
      <w:pPr>
        <w:autoSpaceDE w:val="0"/>
        <w:autoSpaceDN w:val="0"/>
        <w:adjustRightInd w:val="0"/>
        <w:spacing w:after="160"/>
        <w:jc w:val="center"/>
        <w:rPr>
          <w:rFonts w:ascii="Arial" w:eastAsia="Calibri" w:hAnsi="Arial" w:cs="Arial"/>
          <w:sz w:val="28"/>
          <w:szCs w:val="28"/>
          <w:lang w:eastAsia="en-US"/>
        </w:rPr>
      </w:pPr>
      <w:r w:rsidRPr="00647DDE">
        <w:rPr>
          <w:rFonts w:ascii="Arial" w:eastAsia="Calibri" w:hAnsi="Arial" w:cs="Arial"/>
          <w:sz w:val="28"/>
          <w:szCs w:val="28"/>
          <w:lang w:eastAsia="en-US"/>
        </w:rPr>
        <w:t>Начальник  управления</w:t>
      </w:r>
      <w:r w:rsidRPr="00647DDE">
        <w:rPr>
          <w:rFonts w:ascii="Arial" w:eastAsia="Calibri" w:hAnsi="Arial" w:cs="Arial"/>
          <w:sz w:val="28"/>
          <w:szCs w:val="28"/>
          <w:lang w:eastAsia="en-US"/>
        </w:rPr>
        <w:tab/>
      </w:r>
      <w:r w:rsidRPr="00647DDE">
        <w:rPr>
          <w:rFonts w:ascii="Arial" w:eastAsia="Calibri" w:hAnsi="Arial" w:cs="Arial"/>
          <w:sz w:val="28"/>
          <w:szCs w:val="28"/>
          <w:lang w:eastAsia="en-US"/>
        </w:rPr>
        <w:tab/>
      </w:r>
      <w:r w:rsidRPr="00647DDE">
        <w:rPr>
          <w:rFonts w:ascii="Arial" w:eastAsia="Calibri" w:hAnsi="Arial" w:cs="Arial"/>
          <w:sz w:val="28"/>
          <w:szCs w:val="28"/>
          <w:lang w:eastAsia="en-US"/>
        </w:rPr>
        <w:tab/>
      </w:r>
      <w:r w:rsidRPr="00647DDE">
        <w:rPr>
          <w:rFonts w:ascii="Arial" w:eastAsia="Calibri" w:hAnsi="Arial" w:cs="Arial"/>
          <w:sz w:val="28"/>
          <w:szCs w:val="28"/>
          <w:lang w:eastAsia="en-US"/>
        </w:rPr>
        <w:tab/>
      </w:r>
      <w:r w:rsidRPr="00647DDE">
        <w:rPr>
          <w:rFonts w:ascii="Arial" w:eastAsia="Calibri" w:hAnsi="Arial" w:cs="Arial"/>
          <w:sz w:val="28"/>
          <w:szCs w:val="28"/>
          <w:lang w:eastAsia="en-US"/>
        </w:rPr>
        <w:tab/>
        <w:t>А.Б. Ветлугин</w:t>
      </w:r>
    </w:p>
    <w:p w14:paraId="7E409B68" w14:textId="77777777" w:rsidR="00F03C60" w:rsidRPr="00647DDE" w:rsidRDefault="00F03C60" w:rsidP="00F03C60">
      <w:pPr>
        <w:widowControl w:val="0"/>
        <w:tabs>
          <w:tab w:val="left" w:pos="0"/>
        </w:tabs>
        <w:spacing w:after="160"/>
        <w:rPr>
          <w:rFonts w:ascii="Arial" w:eastAsia="Calibri" w:hAnsi="Arial" w:cs="Arial"/>
          <w:b/>
          <w:bCs/>
          <w:sz w:val="28"/>
          <w:szCs w:val="28"/>
          <w:lang w:eastAsia="en-US"/>
        </w:rPr>
      </w:pPr>
    </w:p>
    <w:p w14:paraId="0F96E79C" w14:textId="77777777" w:rsidR="00F03C60" w:rsidRPr="00647DDE" w:rsidRDefault="00F03C60" w:rsidP="00F03C60">
      <w:pPr>
        <w:widowControl w:val="0"/>
        <w:tabs>
          <w:tab w:val="left" w:pos="0"/>
        </w:tabs>
        <w:spacing w:after="160"/>
        <w:jc w:val="center"/>
        <w:rPr>
          <w:rFonts w:ascii="Arial" w:eastAsia="Calibri" w:hAnsi="Arial" w:cs="Arial"/>
          <w:b/>
          <w:bCs/>
          <w:sz w:val="28"/>
          <w:szCs w:val="28"/>
          <w:lang w:eastAsia="en-US"/>
        </w:rPr>
      </w:pPr>
      <w:r w:rsidRPr="00647DDE">
        <w:rPr>
          <w:rFonts w:ascii="Arial" w:eastAsia="Calibri" w:hAnsi="Arial" w:cs="Arial"/>
          <w:b/>
          <w:bCs/>
          <w:sz w:val="28"/>
          <w:szCs w:val="28"/>
          <w:lang w:eastAsia="en-US"/>
        </w:rPr>
        <w:t>ФИНАНСОВО-ЭКОНОМИЧЕСКОЕ ОБОСНОВАНИЕ</w:t>
      </w:r>
    </w:p>
    <w:p w14:paraId="2B4004B2" w14:textId="77777777" w:rsidR="00F03C60" w:rsidRPr="00647DDE" w:rsidRDefault="00F03C60" w:rsidP="00F03C60">
      <w:pPr>
        <w:jc w:val="center"/>
        <w:rPr>
          <w:rFonts w:ascii="Arial" w:eastAsia="Calibri" w:hAnsi="Arial" w:cs="Arial"/>
          <w:b/>
          <w:i/>
          <w:iCs/>
          <w:sz w:val="28"/>
          <w:szCs w:val="28"/>
          <w:lang w:eastAsia="en-US"/>
        </w:rPr>
      </w:pPr>
      <w:r w:rsidRPr="00647DDE">
        <w:rPr>
          <w:rFonts w:ascii="Arial" w:eastAsia="Calibri" w:hAnsi="Arial" w:cs="Arial"/>
          <w:b/>
          <w:bCs/>
          <w:sz w:val="28"/>
          <w:szCs w:val="28"/>
          <w:lang w:eastAsia="en-US"/>
        </w:rPr>
        <w:lastRenderedPageBreak/>
        <w:t>к проекту решения Воткинской городской Думы «</w:t>
      </w:r>
      <w:r w:rsidRPr="00647DDE">
        <w:rPr>
          <w:rFonts w:ascii="Arial" w:eastAsia="Calibri" w:hAnsi="Arial" w:cs="Arial"/>
          <w:b/>
          <w:sz w:val="28"/>
          <w:szCs w:val="28"/>
          <w:lang w:eastAsia="en-US"/>
        </w:rPr>
        <w:t>О внесении изменений в</w:t>
      </w:r>
      <w:r w:rsidRPr="00647DDE">
        <w:t xml:space="preserve"> </w:t>
      </w:r>
      <w:r w:rsidRPr="00647DDE">
        <w:rPr>
          <w:rFonts w:ascii="Arial" w:eastAsia="Calibri" w:hAnsi="Arial" w:cs="Arial"/>
          <w:b/>
          <w:sz w:val="28"/>
          <w:szCs w:val="28"/>
          <w:lang w:eastAsia="en-US"/>
        </w:rPr>
        <w:t>Положение «О территориальном общественном самоуправлении в муниципальном образовании «Город Воткинск»</w:t>
      </w:r>
    </w:p>
    <w:p w14:paraId="5200DCE8" w14:textId="77777777" w:rsidR="00F03C60" w:rsidRPr="00647DDE" w:rsidRDefault="00F03C60" w:rsidP="00F03C60">
      <w:pPr>
        <w:autoSpaceDE w:val="0"/>
        <w:autoSpaceDN w:val="0"/>
        <w:adjustRightInd w:val="0"/>
        <w:spacing w:after="160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14:paraId="06278B9F" w14:textId="373B10BA" w:rsidR="00F03C60" w:rsidRPr="00647DDE" w:rsidRDefault="00F03C60" w:rsidP="00F03C60">
      <w:pPr>
        <w:ind w:firstLine="708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647DDE">
        <w:rPr>
          <w:rFonts w:ascii="Arial" w:eastAsia="Calibri" w:hAnsi="Arial" w:cs="Arial"/>
          <w:sz w:val="28"/>
          <w:szCs w:val="28"/>
          <w:lang w:eastAsia="en-US"/>
        </w:rPr>
        <w:t xml:space="preserve">Принятие настоящего решения не требует дополнительных расходов из бюджета </w:t>
      </w:r>
      <w:r w:rsidR="0028323C" w:rsidRPr="00647DDE">
        <w:rPr>
          <w:rFonts w:ascii="Arial" w:eastAsia="Calibri" w:hAnsi="Arial" w:cs="Arial"/>
          <w:sz w:val="28"/>
          <w:szCs w:val="28"/>
          <w:lang w:eastAsia="en-US"/>
        </w:rPr>
        <w:t>города Воткинска.</w:t>
      </w:r>
    </w:p>
    <w:p w14:paraId="36241659" w14:textId="77777777" w:rsidR="00F03C60" w:rsidRPr="00647DDE" w:rsidRDefault="00F03C60" w:rsidP="00F03C60">
      <w:pPr>
        <w:ind w:firstLine="708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14:paraId="217A2807" w14:textId="77777777" w:rsidR="00F03C60" w:rsidRPr="00647DDE" w:rsidRDefault="00F03C60" w:rsidP="00F03C60">
      <w:pPr>
        <w:autoSpaceDE w:val="0"/>
        <w:autoSpaceDN w:val="0"/>
        <w:adjustRightInd w:val="0"/>
        <w:spacing w:after="160"/>
        <w:jc w:val="center"/>
        <w:rPr>
          <w:rFonts w:ascii="Arial" w:eastAsia="Calibri" w:hAnsi="Arial" w:cs="Arial"/>
          <w:sz w:val="28"/>
          <w:szCs w:val="28"/>
          <w:lang w:eastAsia="en-US"/>
        </w:rPr>
      </w:pPr>
      <w:r w:rsidRPr="00647DDE">
        <w:rPr>
          <w:rFonts w:ascii="Arial" w:eastAsia="Calibri" w:hAnsi="Arial" w:cs="Arial"/>
          <w:sz w:val="28"/>
          <w:szCs w:val="28"/>
          <w:lang w:eastAsia="en-US"/>
        </w:rPr>
        <w:t>Начальник  управления</w:t>
      </w:r>
      <w:r w:rsidRPr="00647DDE">
        <w:rPr>
          <w:rFonts w:ascii="Arial" w:eastAsia="Calibri" w:hAnsi="Arial" w:cs="Arial"/>
          <w:sz w:val="28"/>
          <w:szCs w:val="28"/>
          <w:lang w:eastAsia="en-US"/>
        </w:rPr>
        <w:tab/>
      </w:r>
      <w:r w:rsidRPr="00647DDE">
        <w:rPr>
          <w:rFonts w:ascii="Arial" w:eastAsia="Calibri" w:hAnsi="Arial" w:cs="Arial"/>
          <w:sz w:val="28"/>
          <w:szCs w:val="28"/>
          <w:lang w:eastAsia="en-US"/>
        </w:rPr>
        <w:tab/>
      </w:r>
      <w:r w:rsidRPr="00647DDE">
        <w:rPr>
          <w:rFonts w:ascii="Arial" w:eastAsia="Calibri" w:hAnsi="Arial" w:cs="Arial"/>
          <w:sz w:val="28"/>
          <w:szCs w:val="28"/>
          <w:lang w:eastAsia="en-US"/>
        </w:rPr>
        <w:tab/>
      </w:r>
      <w:r w:rsidRPr="00647DDE">
        <w:rPr>
          <w:rFonts w:ascii="Arial" w:eastAsia="Calibri" w:hAnsi="Arial" w:cs="Arial"/>
          <w:sz w:val="28"/>
          <w:szCs w:val="28"/>
          <w:lang w:eastAsia="en-US"/>
        </w:rPr>
        <w:tab/>
      </w:r>
      <w:r w:rsidRPr="00647DDE">
        <w:rPr>
          <w:rFonts w:ascii="Arial" w:eastAsia="Calibri" w:hAnsi="Arial" w:cs="Arial"/>
          <w:sz w:val="28"/>
          <w:szCs w:val="28"/>
          <w:lang w:eastAsia="en-US"/>
        </w:rPr>
        <w:tab/>
        <w:t>А.Б. Ветлугин</w:t>
      </w:r>
    </w:p>
    <w:p w14:paraId="72879569" w14:textId="77777777" w:rsidR="00F03C60" w:rsidRPr="00647DDE" w:rsidRDefault="00F03C60" w:rsidP="00F03C60">
      <w:pPr>
        <w:widowControl w:val="0"/>
        <w:tabs>
          <w:tab w:val="left" w:pos="0"/>
        </w:tabs>
        <w:spacing w:after="160"/>
        <w:jc w:val="center"/>
        <w:rPr>
          <w:rFonts w:ascii="Arial" w:eastAsia="Calibri" w:hAnsi="Arial" w:cs="Arial"/>
          <w:b/>
          <w:bCs/>
          <w:sz w:val="28"/>
          <w:szCs w:val="28"/>
          <w:lang w:eastAsia="en-US"/>
        </w:rPr>
      </w:pPr>
    </w:p>
    <w:p w14:paraId="567BC96A" w14:textId="77777777" w:rsidR="00F03C60" w:rsidRPr="00647DDE" w:rsidRDefault="00F03C60" w:rsidP="00F03C60">
      <w:pPr>
        <w:widowControl w:val="0"/>
        <w:tabs>
          <w:tab w:val="left" w:pos="0"/>
        </w:tabs>
        <w:spacing w:after="160"/>
        <w:contextualSpacing/>
        <w:jc w:val="center"/>
        <w:rPr>
          <w:rFonts w:ascii="Arial" w:eastAsia="Calibri" w:hAnsi="Arial" w:cs="Arial"/>
          <w:b/>
          <w:bCs/>
          <w:sz w:val="28"/>
          <w:szCs w:val="28"/>
          <w:lang w:eastAsia="en-US"/>
        </w:rPr>
      </w:pPr>
      <w:r w:rsidRPr="00647DDE">
        <w:rPr>
          <w:rFonts w:ascii="Arial" w:eastAsia="Calibri" w:hAnsi="Arial" w:cs="Arial"/>
          <w:b/>
          <w:bCs/>
          <w:sz w:val="28"/>
          <w:szCs w:val="28"/>
          <w:lang w:eastAsia="en-US"/>
        </w:rPr>
        <w:t>ПЕРЕЧЕНЬ</w:t>
      </w:r>
    </w:p>
    <w:p w14:paraId="65EAD37A" w14:textId="5D5D88B8" w:rsidR="00F03C60" w:rsidRPr="00647DDE" w:rsidRDefault="00F03C60" w:rsidP="00F03C60">
      <w:pPr>
        <w:contextualSpacing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647DDE">
        <w:rPr>
          <w:rFonts w:ascii="Arial" w:eastAsia="Calibri" w:hAnsi="Arial" w:cs="Arial"/>
          <w:b/>
          <w:sz w:val="28"/>
          <w:szCs w:val="28"/>
          <w:lang w:eastAsia="en-US"/>
        </w:rPr>
        <w:t xml:space="preserve">нормативных правовых актов Воткинской городской Думы подлежащих отмене и (или) изменению в связи с принятием проекта решения Воткинской городской Думы </w:t>
      </w:r>
      <w:r w:rsidR="0028323C" w:rsidRPr="00647DDE">
        <w:rPr>
          <w:rFonts w:ascii="Arial" w:eastAsia="Calibri" w:hAnsi="Arial" w:cs="Arial"/>
          <w:b/>
          <w:sz w:val="28"/>
          <w:szCs w:val="28"/>
          <w:lang w:eastAsia="en-US"/>
        </w:rPr>
        <w:t xml:space="preserve">«О внесении изменений в </w:t>
      </w:r>
      <w:r w:rsidRPr="00647DDE">
        <w:t xml:space="preserve"> </w:t>
      </w:r>
      <w:r w:rsidRPr="00647DDE">
        <w:rPr>
          <w:rFonts w:ascii="Arial" w:eastAsia="Calibri" w:hAnsi="Arial" w:cs="Arial"/>
          <w:b/>
          <w:sz w:val="28"/>
          <w:szCs w:val="28"/>
          <w:lang w:eastAsia="en-US"/>
        </w:rPr>
        <w:t>Положение «О территориальном общественном самоуправлении в муниципальном образовании «Город Воткинск», предложения о разработке муниципальных нормативных правовых актов Воткинской городской Думы, принятие которых необходимо для реализации проекта решения Воткинской городской Думы в случае его принятия</w:t>
      </w:r>
    </w:p>
    <w:p w14:paraId="7CBFE5B4" w14:textId="77777777" w:rsidR="00F03C60" w:rsidRPr="00647DDE" w:rsidRDefault="00F03C60" w:rsidP="00F03C60">
      <w:pPr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14:paraId="68DC2A4B" w14:textId="77777777" w:rsidR="00F03C60" w:rsidRPr="00647DDE" w:rsidRDefault="00F03C60" w:rsidP="00F03C60">
      <w:pPr>
        <w:autoSpaceDE w:val="0"/>
        <w:autoSpaceDN w:val="0"/>
        <w:adjustRightInd w:val="0"/>
        <w:spacing w:after="160"/>
        <w:ind w:firstLine="720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647DDE">
        <w:rPr>
          <w:rFonts w:ascii="Arial" w:eastAsia="Calibri" w:hAnsi="Arial" w:cs="Arial"/>
          <w:sz w:val="28"/>
          <w:szCs w:val="28"/>
          <w:lang w:eastAsia="en-US"/>
        </w:rPr>
        <w:t xml:space="preserve">Принятие настоящего Решения не требует разработки иных правовых актов, а также признания утратившими силу, внесения изменений или дополнений действующих решений Воткинской городской Думы. </w:t>
      </w:r>
    </w:p>
    <w:p w14:paraId="614F5B7B" w14:textId="77777777" w:rsidR="00F03C60" w:rsidRPr="00647DDE" w:rsidRDefault="00F03C60" w:rsidP="00F03C60">
      <w:pPr>
        <w:tabs>
          <w:tab w:val="left" w:pos="0"/>
        </w:tabs>
        <w:spacing w:after="160"/>
        <w:jc w:val="center"/>
        <w:rPr>
          <w:rFonts w:ascii="Arial" w:eastAsia="Calibri" w:hAnsi="Arial" w:cs="Arial"/>
          <w:sz w:val="28"/>
          <w:szCs w:val="28"/>
          <w:lang w:eastAsia="en-US"/>
        </w:rPr>
      </w:pPr>
    </w:p>
    <w:p w14:paraId="3C756E87" w14:textId="77777777" w:rsidR="00F03C60" w:rsidRPr="00647DDE" w:rsidRDefault="00F03C60" w:rsidP="00F03C60">
      <w:pPr>
        <w:autoSpaceDE w:val="0"/>
        <w:autoSpaceDN w:val="0"/>
        <w:adjustRightInd w:val="0"/>
        <w:spacing w:after="160"/>
        <w:jc w:val="center"/>
        <w:rPr>
          <w:rFonts w:ascii="Arial" w:eastAsia="Calibri" w:hAnsi="Arial" w:cs="Arial"/>
          <w:sz w:val="28"/>
          <w:szCs w:val="28"/>
          <w:lang w:eastAsia="en-US"/>
        </w:rPr>
      </w:pPr>
      <w:r w:rsidRPr="00647DDE">
        <w:rPr>
          <w:rFonts w:ascii="Arial" w:eastAsia="Calibri" w:hAnsi="Arial" w:cs="Arial"/>
          <w:sz w:val="28"/>
          <w:szCs w:val="28"/>
          <w:lang w:eastAsia="en-US"/>
        </w:rPr>
        <w:t xml:space="preserve">Начальник управления </w:t>
      </w:r>
      <w:r w:rsidRPr="00647DDE">
        <w:rPr>
          <w:rFonts w:ascii="Arial" w:eastAsia="Calibri" w:hAnsi="Arial" w:cs="Arial"/>
          <w:sz w:val="28"/>
          <w:szCs w:val="28"/>
          <w:lang w:eastAsia="en-US"/>
        </w:rPr>
        <w:tab/>
      </w:r>
      <w:r w:rsidRPr="00647DDE">
        <w:rPr>
          <w:rFonts w:ascii="Arial" w:eastAsia="Calibri" w:hAnsi="Arial" w:cs="Arial"/>
          <w:sz w:val="28"/>
          <w:szCs w:val="28"/>
          <w:lang w:eastAsia="en-US"/>
        </w:rPr>
        <w:tab/>
      </w:r>
      <w:r w:rsidRPr="00647DDE">
        <w:rPr>
          <w:rFonts w:ascii="Arial" w:eastAsia="Calibri" w:hAnsi="Arial" w:cs="Arial"/>
          <w:sz w:val="28"/>
          <w:szCs w:val="28"/>
          <w:lang w:eastAsia="en-US"/>
        </w:rPr>
        <w:tab/>
      </w:r>
      <w:r w:rsidRPr="00647DDE">
        <w:rPr>
          <w:rFonts w:ascii="Arial" w:eastAsia="Calibri" w:hAnsi="Arial" w:cs="Arial"/>
          <w:sz w:val="28"/>
          <w:szCs w:val="28"/>
          <w:lang w:eastAsia="en-US"/>
        </w:rPr>
        <w:tab/>
      </w:r>
      <w:r w:rsidRPr="00647DDE">
        <w:rPr>
          <w:rFonts w:ascii="Arial" w:eastAsia="Calibri" w:hAnsi="Arial" w:cs="Arial"/>
          <w:sz w:val="28"/>
          <w:szCs w:val="28"/>
          <w:lang w:eastAsia="en-US"/>
        </w:rPr>
        <w:tab/>
        <w:t>А.Б. Ветлугин</w:t>
      </w:r>
    </w:p>
    <w:p w14:paraId="001DF9A7" w14:textId="77777777" w:rsidR="00F03C60" w:rsidRPr="00647DDE" w:rsidRDefault="00F03C60" w:rsidP="00F03C60">
      <w:pPr>
        <w:autoSpaceDE w:val="0"/>
        <w:autoSpaceDN w:val="0"/>
        <w:adjustRightInd w:val="0"/>
        <w:spacing w:after="160"/>
        <w:jc w:val="center"/>
        <w:rPr>
          <w:rFonts w:ascii="Arial" w:hAnsi="Arial" w:cs="Arial"/>
          <w:sz w:val="28"/>
          <w:szCs w:val="28"/>
        </w:rPr>
      </w:pPr>
      <w:r w:rsidRPr="00647DDE">
        <w:rPr>
          <w:rFonts w:ascii="Arial" w:eastAsia="Calibri" w:hAnsi="Arial" w:cs="Arial"/>
          <w:sz w:val="28"/>
          <w:szCs w:val="28"/>
          <w:lang w:eastAsia="en-US"/>
        </w:rPr>
        <w:tab/>
      </w:r>
      <w:r w:rsidRPr="00647DDE">
        <w:rPr>
          <w:rFonts w:ascii="Arial" w:eastAsia="Calibri" w:hAnsi="Arial" w:cs="Arial"/>
          <w:sz w:val="28"/>
          <w:szCs w:val="28"/>
          <w:lang w:eastAsia="en-US"/>
        </w:rPr>
        <w:tab/>
      </w:r>
    </w:p>
    <w:p w14:paraId="52941D0B" w14:textId="77777777" w:rsidR="006B7D30" w:rsidRPr="00647DDE" w:rsidRDefault="006B7D30" w:rsidP="003B4947">
      <w:pPr>
        <w:autoSpaceDE w:val="0"/>
        <w:autoSpaceDN w:val="0"/>
        <w:adjustRightInd w:val="0"/>
        <w:spacing w:after="160"/>
        <w:jc w:val="center"/>
        <w:rPr>
          <w:rFonts w:ascii="Arial" w:eastAsiaTheme="minorHAnsi" w:hAnsi="Arial" w:cs="Arial"/>
          <w:b/>
          <w:bCs/>
          <w:sz w:val="28"/>
          <w:szCs w:val="28"/>
          <w:lang w:eastAsia="en-US"/>
        </w:rPr>
      </w:pPr>
    </w:p>
    <w:sectPr w:rsidR="006B7D30" w:rsidRPr="00647DDE" w:rsidSect="00C75F8E">
      <w:headerReference w:type="even" r:id="rId8"/>
      <w:headerReference w:type="default" r:id="rId9"/>
      <w:footerReference w:type="default" r:id="rId10"/>
      <w:pgSz w:w="11906" w:h="16840"/>
      <w:pgMar w:top="567" w:right="567" w:bottom="567" w:left="1134" w:header="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D3542F" w14:textId="77777777" w:rsidR="00ED1E40" w:rsidRDefault="00ED1E40">
      <w:r>
        <w:separator/>
      </w:r>
    </w:p>
  </w:endnote>
  <w:endnote w:type="continuationSeparator" w:id="0">
    <w:p w14:paraId="432196F7" w14:textId="77777777" w:rsidR="00ED1E40" w:rsidRDefault="00ED1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648F0B" w14:textId="1F5D943A" w:rsidR="002E6FEB" w:rsidRDefault="002E6FEB">
    <w:pPr>
      <w:pStyle w:val="ac"/>
      <w:jc w:val="center"/>
    </w:pPr>
  </w:p>
  <w:p w14:paraId="3C835252" w14:textId="77777777" w:rsidR="002E6FEB" w:rsidRDefault="002E6FE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BFBD20" w14:textId="77777777" w:rsidR="00ED1E40" w:rsidRDefault="00ED1E40">
      <w:r>
        <w:separator/>
      </w:r>
    </w:p>
  </w:footnote>
  <w:footnote w:type="continuationSeparator" w:id="0">
    <w:p w14:paraId="755A3F1D" w14:textId="77777777" w:rsidR="00ED1E40" w:rsidRDefault="00ED1E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E63A13" w14:textId="77777777" w:rsidR="002E6FEB" w:rsidRDefault="002E6FEB" w:rsidP="00302E4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C4ED226" w14:textId="77777777" w:rsidR="002E6FEB" w:rsidRDefault="002E6FE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EB568F" w14:textId="77777777" w:rsidR="002E6FEB" w:rsidRDefault="002E6FEB" w:rsidP="00302E42">
    <w:pPr>
      <w:pStyle w:val="a3"/>
      <w:framePr w:wrap="around" w:vAnchor="text" w:hAnchor="page" w:x="6502" w:y="41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037FC">
      <w:rPr>
        <w:rStyle w:val="a5"/>
        <w:noProof/>
      </w:rPr>
      <w:t>3</w:t>
    </w:r>
    <w:r>
      <w:rPr>
        <w:rStyle w:val="a5"/>
      </w:rPr>
      <w:fldChar w:fldCharType="end"/>
    </w:r>
  </w:p>
  <w:p w14:paraId="2C64778E" w14:textId="77777777" w:rsidR="002E6FEB" w:rsidRDefault="002E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82"/>
    <w:rsid w:val="0001705E"/>
    <w:rsid w:val="00026571"/>
    <w:rsid w:val="00081C82"/>
    <w:rsid w:val="0009497C"/>
    <w:rsid w:val="000B0660"/>
    <w:rsid w:val="000C3D36"/>
    <w:rsid w:val="000C6198"/>
    <w:rsid w:val="000F21AF"/>
    <w:rsid w:val="00131F9D"/>
    <w:rsid w:val="0017710C"/>
    <w:rsid w:val="001B6017"/>
    <w:rsid w:val="001C40E5"/>
    <w:rsid w:val="001D0586"/>
    <w:rsid w:val="001D6617"/>
    <w:rsid w:val="00205172"/>
    <w:rsid w:val="002534A7"/>
    <w:rsid w:val="0025421D"/>
    <w:rsid w:val="00255C60"/>
    <w:rsid w:val="00264601"/>
    <w:rsid w:val="00271301"/>
    <w:rsid w:val="0028323C"/>
    <w:rsid w:val="00283D80"/>
    <w:rsid w:val="00291158"/>
    <w:rsid w:val="002978DE"/>
    <w:rsid w:val="002A3DA1"/>
    <w:rsid w:val="002C59C2"/>
    <w:rsid w:val="002D551A"/>
    <w:rsid w:val="002E186B"/>
    <w:rsid w:val="002E6FEB"/>
    <w:rsid w:val="00302E42"/>
    <w:rsid w:val="0031710A"/>
    <w:rsid w:val="00322DB4"/>
    <w:rsid w:val="00331895"/>
    <w:rsid w:val="003357FA"/>
    <w:rsid w:val="003B4947"/>
    <w:rsid w:val="003B749A"/>
    <w:rsid w:val="003D284D"/>
    <w:rsid w:val="003E1BD8"/>
    <w:rsid w:val="003E471A"/>
    <w:rsid w:val="00424864"/>
    <w:rsid w:val="00434A36"/>
    <w:rsid w:val="004369E3"/>
    <w:rsid w:val="00465B9B"/>
    <w:rsid w:val="004A448E"/>
    <w:rsid w:val="004C24A0"/>
    <w:rsid w:val="004F5ADA"/>
    <w:rsid w:val="005115AD"/>
    <w:rsid w:val="00526BC6"/>
    <w:rsid w:val="00527330"/>
    <w:rsid w:val="0056512B"/>
    <w:rsid w:val="00570400"/>
    <w:rsid w:val="00587D42"/>
    <w:rsid w:val="00593944"/>
    <w:rsid w:val="005963BD"/>
    <w:rsid w:val="005C6065"/>
    <w:rsid w:val="005D0E2B"/>
    <w:rsid w:val="005F528C"/>
    <w:rsid w:val="00617E15"/>
    <w:rsid w:val="00647DDE"/>
    <w:rsid w:val="00697960"/>
    <w:rsid w:val="006A7B35"/>
    <w:rsid w:val="006B7D30"/>
    <w:rsid w:val="006C4C37"/>
    <w:rsid w:val="0070644B"/>
    <w:rsid w:val="007135E4"/>
    <w:rsid w:val="007300FF"/>
    <w:rsid w:val="0074115F"/>
    <w:rsid w:val="007541CE"/>
    <w:rsid w:val="00757DD3"/>
    <w:rsid w:val="007929E4"/>
    <w:rsid w:val="007B58EC"/>
    <w:rsid w:val="007C78BD"/>
    <w:rsid w:val="007D42DB"/>
    <w:rsid w:val="008012D6"/>
    <w:rsid w:val="00810A92"/>
    <w:rsid w:val="00841389"/>
    <w:rsid w:val="00846BD9"/>
    <w:rsid w:val="0086327E"/>
    <w:rsid w:val="008A43F8"/>
    <w:rsid w:val="008C02E5"/>
    <w:rsid w:val="00914D42"/>
    <w:rsid w:val="0092540A"/>
    <w:rsid w:val="00930BA5"/>
    <w:rsid w:val="0094563B"/>
    <w:rsid w:val="00954EC2"/>
    <w:rsid w:val="00967757"/>
    <w:rsid w:val="009A2DF0"/>
    <w:rsid w:val="009A568D"/>
    <w:rsid w:val="009D3782"/>
    <w:rsid w:val="009F3B4A"/>
    <w:rsid w:val="00A037FC"/>
    <w:rsid w:val="00A27187"/>
    <w:rsid w:val="00A83E90"/>
    <w:rsid w:val="00A9418D"/>
    <w:rsid w:val="00A94D12"/>
    <w:rsid w:val="00AA0594"/>
    <w:rsid w:val="00AD1640"/>
    <w:rsid w:val="00AD76E2"/>
    <w:rsid w:val="00AE190B"/>
    <w:rsid w:val="00AE68E5"/>
    <w:rsid w:val="00AF5326"/>
    <w:rsid w:val="00AF5A80"/>
    <w:rsid w:val="00B20548"/>
    <w:rsid w:val="00B25AD7"/>
    <w:rsid w:val="00B27D66"/>
    <w:rsid w:val="00B4161C"/>
    <w:rsid w:val="00B446D9"/>
    <w:rsid w:val="00B61672"/>
    <w:rsid w:val="00B749F6"/>
    <w:rsid w:val="00BB07B9"/>
    <w:rsid w:val="00BB2D47"/>
    <w:rsid w:val="00BB7921"/>
    <w:rsid w:val="00BC7668"/>
    <w:rsid w:val="00BF725D"/>
    <w:rsid w:val="00C23D16"/>
    <w:rsid w:val="00C467F6"/>
    <w:rsid w:val="00C6562A"/>
    <w:rsid w:val="00C75F8E"/>
    <w:rsid w:val="00C80C09"/>
    <w:rsid w:val="00C87B51"/>
    <w:rsid w:val="00CA3EF9"/>
    <w:rsid w:val="00CE201F"/>
    <w:rsid w:val="00CE3C28"/>
    <w:rsid w:val="00D048B2"/>
    <w:rsid w:val="00D7683C"/>
    <w:rsid w:val="00D93618"/>
    <w:rsid w:val="00DF3AB4"/>
    <w:rsid w:val="00DF44D9"/>
    <w:rsid w:val="00E06E53"/>
    <w:rsid w:val="00E22686"/>
    <w:rsid w:val="00E44599"/>
    <w:rsid w:val="00E81430"/>
    <w:rsid w:val="00E84D1E"/>
    <w:rsid w:val="00ED1E40"/>
    <w:rsid w:val="00ED4DCE"/>
    <w:rsid w:val="00EF064C"/>
    <w:rsid w:val="00EF09AA"/>
    <w:rsid w:val="00EF4505"/>
    <w:rsid w:val="00EF5D0D"/>
    <w:rsid w:val="00F00CF1"/>
    <w:rsid w:val="00F03C60"/>
    <w:rsid w:val="00F12B54"/>
    <w:rsid w:val="00F46829"/>
    <w:rsid w:val="00F82991"/>
    <w:rsid w:val="00FA5413"/>
    <w:rsid w:val="00FB25BA"/>
    <w:rsid w:val="00FD00BC"/>
    <w:rsid w:val="00FE2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9F6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spacing w:after="16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C82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1C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1C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81C82"/>
  </w:style>
  <w:style w:type="paragraph" w:customStyle="1" w:styleId="ConsPlusTitle">
    <w:name w:val="ConsPlusTitle"/>
    <w:link w:val="ConsPlusTitle1"/>
    <w:rsid w:val="00A83E90"/>
    <w:pPr>
      <w:widowControl w:val="0"/>
      <w:autoSpaceDE w:val="0"/>
      <w:autoSpaceDN w:val="0"/>
      <w:adjustRightInd w:val="0"/>
      <w:spacing w:after="0"/>
      <w:jc w:val="left"/>
    </w:pPr>
    <w:rPr>
      <w:rFonts w:eastAsiaTheme="minorEastAsia" w:cs="Arial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rsid w:val="00A83E90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A83E90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6">
    <w:name w:val="Hyperlink"/>
    <w:unhideWhenUsed/>
    <w:rsid w:val="008A43F8"/>
    <w:rPr>
      <w:color w:val="0000FF"/>
      <w:u w:val="single"/>
    </w:rPr>
  </w:style>
  <w:style w:type="paragraph" w:customStyle="1" w:styleId="ConsPlusNormal">
    <w:name w:val="ConsPlusNormal"/>
    <w:link w:val="ConsPlusNormal1"/>
    <w:rsid w:val="008A43F8"/>
    <w:pPr>
      <w:widowControl w:val="0"/>
      <w:autoSpaceDE w:val="0"/>
      <w:autoSpaceDN w:val="0"/>
      <w:adjustRightInd w:val="0"/>
      <w:spacing w:after="0"/>
      <w:ind w:firstLine="720"/>
      <w:jc w:val="left"/>
    </w:pPr>
    <w:rPr>
      <w:rFonts w:eastAsia="Times New Roman" w:cs="Arial"/>
      <w:sz w:val="20"/>
      <w:szCs w:val="20"/>
      <w:lang w:eastAsia="ru-RU"/>
    </w:rPr>
  </w:style>
  <w:style w:type="paragraph" w:styleId="a7">
    <w:name w:val="List Paragraph"/>
    <w:basedOn w:val="a"/>
    <w:link w:val="a8"/>
    <w:qFormat/>
    <w:rsid w:val="008A43F8"/>
    <w:pPr>
      <w:ind w:left="720"/>
      <w:contextualSpacing/>
    </w:pPr>
    <w:rPr>
      <w:rFonts w:ascii="Courier New" w:hAnsi="Courier New"/>
      <w:szCs w:val="20"/>
    </w:rPr>
  </w:style>
  <w:style w:type="paragraph" w:styleId="a9">
    <w:name w:val="No Spacing"/>
    <w:uiPriority w:val="1"/>
    <w:qFormat/>
    <w:rsid w:val="008A43F8"/>
    <w:pPr>
      <w:spacing w:after="0"/>
      <w:jc w:val="left"/>
    </w:pPr>
    <w:rPr>
      <w:rFonts w:ascii="Calibri" w:eastAsia="Calibri" w:hAnsi="Calibri" w:cs="Times New Roman"/>
      <w:sz w:val="22"/>
    </w:rPr>
  </w:style>
  <w:style w:type="character" w:customStyle="1" w:styleId="ConsPlusTitle1">
    <w:name w:val="ConsPlusTitle1"/>
    <w:link w:val="ConsPlusTitle"/>
    <w:locked/>
    <w:rsid w:val="008A43F8"/>
    <w:rPr>
      <w:rFonts w:eastAsiaTheme="minorEastAsia" w:cs="Arial"/>
      <w:b/>
      <w:bCs/>
      <w:sz w:val="24"/>
      <w:szCs w:val="24"/>
      <w:lang w:eastAsia="ru-RU"/>
    </w:rPr>
  </w:style>
  <w:style w:type="character" w:customStyle="1" w:styleId="bumpedfont15">
    <w:name w:val="bumpedfont15"/>
    <w:rsid w:val="008A43F8"/>
  </w:style>
  <w:style w:type="character" w:customStyle="1" w:styleId="ConsPlusNormal1">
    <w:name w:val="ConsPlusNormal1"/>
    <w:link w:val="ConsPlusNormal"/>
    <w:locked/>
    <w:rsid w:val="008A43F8"/>
    <w:rPr>
      <w:rFonts w:eastAsia="Times New Roman" w:cs="Arial"/>
      <w:sz w:val="20"/>
      <w:szCs w:val="20"/>
      <w:lang w:eastAsia="ru-RU"/>
    </w:rPr>
  </w:style>
  <w:style w:type="character" w:customStyle="1" w:styleId="a8">
    <w:name w:val="Абзац списка Знак"/>
    <w:link w:val="a7"/>
    <w:locked/>
    <w:rsid w:val="008A43F8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a">
    <w:name w:val="footnote text"/>
    <w:basedOn w:val="a"/>
    <w:link w:val="ab"/>
    <w:rsid w:val="008A43F8"/>
    <w:pPr>
      <w:suppressAutoHyphens/>
    </w:pPr>
    <w:rPr>
      <w:sz w:val="20"/>
      <w:szCs w:val="20"/>
      <w:lang w:eastAsia="ar-SA"/>
    </w:rPr>
  </w:style>
  <w:style w:type="character" w:customStyle="1" w:styleId="ab">
    <w:name w:val="Текст сноски Знак"/>
    <w:basedOn w:val="a0"/>
    <w:link w:val="aa"/>
    <w:rsid w:val="008A43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4">
    <w:name w:val="s4"/>
    <w:basedOn w:val="a"/>
    <w:rsid w:val="008A43F8"/>
    <w:pPr>
      <w:spacing w:before="100" w:beforeAutospacing="1" w:after="100" w:afterAutospacing="1"/>
    </w:pPr>
    <w:rPr>
      <w:rFonts w:eastAsia="Calibri"/>
    </w:rPr>
  </w:style>
  <w:style w:type="paragraph" w:customStyle="1" w:styleId="s20">
    <w:name w:val="s20"/>
    <w:basedOn w:val="a"/>
    <w:rsid w:val="008A43F8"/>
    <w:pPr>
      <w:spacing w:before="100" w:beforeAutospacing="1" w:after="100" w:afterAutospacing="1"/>
    </w:pPr>
    <w:rPr>
      <w:rFonts w:eastAsia="Calibri"/>
    </w:rPr>
  </w:style>
  <w:style w:type="paragraph" w:customStyle="1" w:styleId="s7">
    <w:name w:val="s7"/>
    <w:basedOn w:val="a"/>
    <w:rsid w:val="008A43F8"/>
    <w:pPr>
      <w:spacing w:before="100" w:beforeAutospacing="1" w:after="100" w:afterAutospacing="1"/>
    </w:pPr>
    <w:rPr>
      <w:rFonts w:eastAsia="Calibri"/>
    </w:rPr>
  </w:style>
  <w:style w:type="paragraph" w:customStyle="1" w:styleId="s10">
    <w:name w:val="s10"/>
    <w:basedOn w:val="a"/>
    <w:rsid w:val="008A43F8"/>
    <w:pPr>
      <w:spacing w:before="100" w:beforeAutospacing="1" w:after="100" w:afterAutospacing="1"/>
    </w:pPr>
    <w:rPr>
      <w:rFonts w:eastAsia="Calibri"/>
    </w:rPr>
  </w:style>
  <w:style w:type="paragraph" w:customStyle="1" w:styleId="s40">
    <w:name w:val="s40"/>
    <w:basedOn w:val="a"/>
    <w:rsid w:val="008A43F8"/>
    <w:pPr>
      <w:spacing w:before="100" w:beforeAutospacing="1" w:after="100" w:afterAutospacing="1"/>
    </w:pPr>
    <w:rPr>
      <w:rFonts w:eastAsia="Calibri"/>
    </w:rPr>
  </w:style>
  <w:style w:type="paragraph" w:customStyle="1" w:styleId="s59">
    <w:name w:val="s59"/>
    <w:basedOn w:val="a"/>
    <w:rsid w:val="008A43F8"/>
    <w:pPr>
      <w:spacing w:before="100" w:beforeAutospacing="1" w:after="100" w:afterAutospacing="1"/>
    </w:pPr>
    <w:rPr>
      <w:rFonts w:eastAsia="Calibri"/>
    </w:rPr>
  </w:style>
  <w:style w:type="paragraph" w:customStyle="1" w:styleId="s61">
    <w:name w:val="s61"/>
    <w:basedOn w:val="a"/>
    <w:rsid w:val="008A43F8"/>
    <w:pPr>
      <w:spacing w:before="100" w:beforeAutospacing="1" w:after="100" w:afterAutospacing="1"/>
    </w:pPr>
    <w:rPr>
      <w:rFonts w:eastAsia="Calibri"/>
    </w:rPr>
  </w:style>
  <w:style w:type="paragraph" w:customStyle="1" w:styleId="s62">
    <w:name w:val="s62"/>
    <w:basedOn w:val="a"/>
    <w:rsid w:val="008A43F8"/>
    <w:pPr>
      <w:spacing w:before="100" w:beforeAutospacing="1" w:after="100" w:afterAutospacing="1"/>
    </w:pPr>
    <w:rPr>
      <w:rFonts w:eastAsia="Calibri"/>
    </w:rPr>
  </w:style>
  <w:style w:type="character" w:customStyle="1" w:styleId="s11">
    <w:name w:val="s11"/>
    <w:rsid w:val="008A43F8"/>
  </w:style>
  <w:style w:type="character" w:customStyle="1" w:styleId="s58">
    <w:name w:val="s58"/>
    <w:rsid w:val="008A43F8"/>
  </w:style>
  <w:style w:type="character" w:customStyle="1" w:styleId="s67">
    <w:name w:val="s67"/>
    <w:rsid w:val="008A43F8"/>
  </w:style>
  <w:style w:type="character" w:customStyle="1" w:styleId="s68">
    <w:name w:val="s68"/>
    <w:rsid w:val="008A43F8"/>
  </w:style>
  <w:style w:type="paragraph" w:styleId="ac">
    <w:name w:val="footer"/>
    <w:basedOn w:val="a"/>
    <w:link w:val="ad"/>
    <w:uiPriority w:val="99"/>
    <w:unhideWhenUsed/>
    <w:rsid w:val="004C24A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C24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spacing w:after="16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C82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1C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1C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81C82"/>
  </w:style>
  <w:style w:type="paragraph" w:customStyle="1" w:styleId="ConsPlusTitle">
    <w:name w:val="ConsPlusTitle"/>
    <w:link w:val="ConsPlusTitle1"/>
    <w:rsid w:val="00A83E90"/>
    <w:pPr>
      <w:widowControl w:val="0"/>
      <w:autoSpaceDE w:val="0"/>
      <w:autoSpaceDN w:val="0"/>
      <w:adjustRightInd w:val="0"/>
      <w:spacing w:after="0"/>
      <w:jc w:val="left"/>
    </w:pPr>
    <w:rPr>
      <w:rFonts w:eastAsiaTheme="minorEastAsia" w:cs="Arial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rsid w:val="00A83E90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A83E90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6">
    <w:name w:val="Hyperlink"/>
    <w:unhideWhenUsed/>
    <w:rsid w:val="008A43F8"/>
    <w:rPr>
      <w:color w:val="0000FF"/>
      <w:u w:val="single"/>
    </w:rPr>
  </w:style>
  <w:style w:type="paragraph" w:customStyle="1" w:styleId="ConsPlusNormal">
    <w:name w:val="ConsPlusNormal"/>
    <w:link w:val="ConsPlusNormal1"/>
    <w:rsid w:val="008A43F8"/>
    <w:pPr>
      <w:widowControl w:val="0"/>
      <w:autoSpaceDE w:val="0"/>
      <w:autoSpaceDN w:val="0"/>
      <w:adjustRightInd w:val="0"/>
      <w:spacing w:after="0"/>
      <w:ind w:firstLine="720"/>
      <w:jc w:val="left"/>
    </w:pPr>
    <w:rPr>
      <w:rFonts w:eastAsia="Times New Roman" w:cs="Arial"/>
      <w:sz w:val="20"/>
      <w:szCs w:val="20"/>
      <w:lang w:eastAsia="ru-RU"/>
    </w:rPr>
  </w:style>
  <w:style w:type="paragraph" w:styleId="a7">
    <w:name w:val="List Paragraph"/>
    <w:basedOn w:val="a"/>
    <w:link w:val="a8"/>
    <w:qFormat/>
    <w:rsid w:val="008A43F8"/>
    <w:pPr>
      <w:ind w:left="720"/>
      <w:contextualSpacing/>
    </w:pPr>
    <w:rPr>
      <w:rFonts w:ascii="Courier New" w:hAnsi="Courier New"/>
      <w:szCs w:val="20"/>
    </w:rPr>
  </w:style>
  <w:style w:type="paragraph" w:styleId="a9">
    <w:name w:val="No Spacing"/>
    <w:uiPriority w:val="1"/>
    <w:qFormat/>
    <w:rsid w:val="008A43F8"/>
    <w:pPr>
      <w:spacing w:after="0"/>
      <w:jc w:val="left"/>
    </w:pPr>
    <w:rPr>
      <w:rFonts w:ascii="Calibri" w:eastAsia="Calibri" w:hAnsi="Calibri" w:cs="Times New Roman"/>
      <w:sz w:val="22"/>
    </w:rPr>
  </w:style>
  <w:style w:type="character" w:customStyle="1" w:styleId="ConsPlusTitle1">
    <w:name w:val="ConsPlusTitle1"/>
    <w:link w:val="ConsPlusTitle"/>
    <w:locked/>
    <w:rsid w:val="008A43F8"/>
    <w:rPr>
      <w:rFonts w:eastAsiaTheme="minorEastAsia" w:cs="Arial"/>
      <w:b/>
      <w:bCs/>
      <w:sz w:val="24"/>
      <w:szCs w:val="24"/>
      <w:lang w:eastAsia="ru-RU"/>
    </w:rPr>
  </w:style>
  <w:style w:type="character" w:customStyle="1" w:styleId="bumpedfont15">
    <w:name w:val="bumpedfont15"/>
    <w:rsid w:val="008A43F8"/>
  </w:style>
  <w:style w:type="character" w:customStyle="1" w:styleId="ConsPlusNormal1">
    <w:name w:val="ConsPlusNormal1"/>
    <w:link w:val="ConsPlusNormal"/>
    <w:locked/>
    <w:rsid w:val="008A43F8"/>
    <w:rPr>
      <w:rFonts w:eastAsia="Times New Roman" w:cs="Arial"/>
      <w:sz w:val="20"/>
      <w:szCs w:val="20"/>
      <w:lang w:eastAsia="ru-RU"/>
    </w:rPr>
  </w:style>
  <w:style w:type="character" w:customStyle="1" w:styleId="a8">
    <w:name w:val="Абзац списка Знак"/>
    <w:link w:val="a7"/>
    <w:locked/>
    <w:rsid w:val="008A43F8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a">
    <w:name w:val="footnote text"/>
    <w:basedOn w:val="a"/>
    <w:link w:val="ab"/>
    <w:rsid w:val="008A43F8"/>
    <w:pPr>
      <w:suppressAutoHyphens/>
    </w:pPr>
    <w:rPr>
      <w:sz w:val="20"/>
      <w:szCs w:val="20"/>
      <w:lang w:eastAsia="ar-SA"/>
    </w:rPr>
  </w:style>
  <w:style w:type="character" w:customStyle="1" w:styleId="ab">
    <w:name w:val="Текст сноски Знак"/>
    <w:basedOn w:val="a0"/>
    <w:link w:val="aa"/>
    <w:rsid w:val="008A43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4">
    <w:name w:val="s4"/>
    <w:basedOn w:val="a"/>
    <w:rsid w:val="008A43F8"/>
    <w:pPr>
      <w:spacing w:before="100" w:beforeAutospacing="1" w:after="100" w:afterAutospacing="1"/>
    </w:pPr>
    <w:rPr>
      <w:rFonts w:eastAsia="Calibri"/>
    </w:rPr>
  </w:style>
  <w:style w:type="paragraph" w:customStyle="1" w:styleId="s20">
    <w:name w:val="s20"/>
    <w:basedOn w:val="a"/>
    <w:rsid w:val="008A43F8"/>
    <w:pPr>
      <w:spacing w:before="100" w:beforeAutospacing="1" w:after="100" w:afterAutospacing="1"/>
    </w:pPr>
    <w:rPr>
      <w:rFonts w:eastAsia="Calibri"/>
    </w:rPr>
  </w:style>
  <w:style w:type="paragraph" w:customStyle="1" w:styleId="s7">
    <w:name w:val="s7"/>
    <w:basedOn w:val="a"/>
    <w:rsid w:val="008A43F8"/>
    <w:pPr>
      <w:spacing w:before="100" w:beforeAutospacing="1" w:after="100" w:afterAutospacing="1"/>
    </w:pPr>
    <w:rPr>
      <w:rFonts w:eastAsia="Calibri"/>
    </w:rPr>
  </w:style>
  <w:style w:type="paragraph" w:customStyle="1" w:styleId="s10">
    <w:name w:val="s10"/>
    <w:basedOn w:val="a"/>
    <w:rsid w:val="008A43F8"/>
    <w:pPr>
      <w:spacing w:before="100" w:beforeAutospacing="1" w:after="100" w:afterAutospacing="1"/>
    </w:pPr>
    <w:rPr>
      <w:rFonts w:eastAsia="Calibri"/>
    </w:rPr>
  </w:style>
  <w:style w:type="paragraph" w:customStyle="1" w:styleId="s40">
    <w:name w:val="s40"/>
    <w:basedOn w:val="a"/>
    <w:rsid w:val="008A43F8"/>
    <w:pPr>
      <w:spacing w:before="100" w:beforeAutospacing="1" w:after="100" w:afterAutospacing="1"/>
    </w:pPr>
    <w:rPr>
      <w:rFonts w:eastAsia="Calibri"/>
    </w:rPr>
  </w:style>
  <w:style w:type="paragraph" w:customStyle="1" w:styleId="s59">
    <w:name w:val="s59"/>
    <w:basedOn w:val="a"/>
    <w:rsid w:val="008A43F8"/>
    <w:pPr>
      <w:spacing w:before="100" w:beforeAutospacing="1" w:after="100" w:afterAutospacing="1"/>
    </w:pPr>
    <w:rPr>
      <w:rFonts w:eastAsia="Calibri"/>
    </w:rPr>
  </w:style>
  <w:style w:type="paragraph" w:customStyle="1" w:styleId="s61">
    <w:name w:val="s61"/>
    <w:basedOn w:val="a"/>
    <w:rsid w:val="008A43F8"/>
    <w:pPr>
      <w:spacing w:before="100" w:beforeAutospacing="1" w:after="100" w:afterAutospacing="1"/>
    </w:pPr>
    <w:rPr>
      <w:rFonts w:eastAsia="Calibri"/>
    </w:rPr>
  </w:style>
  <w:style w:type="paragraph" w:customStyle="1" w:styleId="s62">
    <w:name w:val="s62"/>
    <w:basedOn w:val="a"/>
    <w:rsid w:val="008A43F8"/>
    <w:pPr>
      <w:spacing w:before="100" w:beforeAutospacing="1" w:after="100" w:afterAutospacing="1"/>
    </w:pPr>
    <w:rPr>
      <w:rFonts w:eastAsia="Calibri"/>
    </w:rPr>
  </w:style>
  <w:style w:type="character" w:customStyle="1" w:styleId="s11">
    <w:name w:val="s11"/>
    <w:rsid w:val="008A43F8"/>
  </w:style>
  <w:style w:type="character" w:customStyle="1" w:styleId="s58">
    <w:name w:val="s58"/>
    <w:rsid w:val="008A43F8"/>
  </w:style>
  <w:style w:type="character" w:customStyle="1" w:styleId="s67">
    <w:name w:val="s67"/>
    <w:rsid w:val="008A43F8"/>
  </w:style>
  <w:style w:type="character" w:customStyle="1" w:styleId="s68">
    <w:name w:val="s68"/>
    <w:rsid w:val="008A43F8"/>
  </w:style>
  <w:style w:type="paragraph" w:styleId="ac">
    <w:name w:val="footer"/>
    <w:basedOn w:val="a"/>
    <w:link w:val="ad"/>
    <w:uiPriority w:val="99"/>
    <w:unhideWhenUsed/>
    <w:rsid w:val="004C24A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C24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2686&amp;dst=100278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5</Pages>
  <Words>1521</Words>
  <Characters>8671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С.В. Булгаков</dc:creator>
  <cp:lastModifiedBy>SV_Bulgakov</cp:lastModifiedBy>
  <cp:revision>37</cp:revision>
  <cp:lastPrinted>2025-04-24T09:17:00Z</cp:lastPrinted>
  <dcterms:created xsi:type="dcterms:W3CDTF">2025-06-04T10:36:00Z</dcterms:created>
  <dcterms:modified xsi:type="dcterms:W3CDTF">2025-06-10T07:50:00Z</dcterms:modified>
</cp:coreProperties>
</file>