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25B" w:rsidRPr="00880100" w:rsidRDefault="0094025B" w:rsidP="0094025B">
      <w:pPr>
        <w:pStyle w:val="a3"/>
        <w:rPr>
          <w:caps/>
          <w:sz w:val="28"/>
          <w:szCs w:val="28"/>
        </w:rPr>
      </w:pPr>
      <w:r w:rsidRPr="00880100">
        <w:rPr>
          <w:caps/>
          <w:sz w:val="28"/>
          <w:szCs w:val="28"/>
        </w:rPr>
        <w:t>перечень</w:t>
      </w:r>
    </w:p>
    <w:p w:rsidR="0094025B" w:rsidRPr="00880100" w:rsidRDefault="0094025B" w:rsidP="004F1D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законов </w:t>
      </w:r>
      <w:r w:rsidRPr="00880100">
        <w:rPr>
          <w:b/>
          <w:bCs/>
          <w:sz w:val="28"/>
          <w:szCs w:val="28"/>
        </w:rPr>
        <w:t>Удмуртской</w:t>
      </w:r>
      <w:r>
        <w:rPr>
          <w:b/>
          <w:bCs/>
          <w:sz w:val="28"/>
          <w:szCs w:val="28"/>
        </w:rPr>
        <w:t xml:space="preserve"> Республики, подлежащих отмене и (или) </w:t>
      </w:r>
      <w:r w:rsidRPr="00880100">
        <w:rPr>
          <w:b/>
          <w:bCs/>
          <w:sz w:val="28"/>
          <w:szCs w:val="28"/>
        </w:rPr>
        <w:t xml:space="preserve">изменению </w:t>
      </w:r>
      <w:r>
        <w:rPr>
          <w:b/>
          <w:bCs/>
          <w:spacing w:val="2"/>
          <w:sz w:val="28"/>
          <w:szCs w:val="28"/>
        </w:rPr>
        <w:t>в связи с принятием З</w:t>
      </w:r>
      <w:r w:rsidRPr="00880100">
        <w:rPr>
          <w:b/>
          <w:bCs/>
          <w:spacing w:val="2"/>
          <w:sz w:val="28"/>
          <w:szCs w:val="28"/>
        </w:rPr>
        <w:t xml:space="preserve">акона Удмуртской </w:t>
      </w:r>
      <w:r w:rsidRPr="00880100">
        <w:rPr>
          <w:b/>
          <w:bCs/>
          <w:spacing w:val="-4"/>
          <w:sz w:val="28"/>
          <w:szCs w:val="28"/>
        </w:rPr>
        <w:t xml:space="preserve">Республики </w:t>
      </w:r>
      <w:r>
        <w:rPr>
          <w:b/>
          <w:bCs/>
          <w:sz w:val="28"/>
          <w:szCs w:val="28"/>
        </w:rPr>
        <w:t xml:space="preserve">«О внесении </w:t>
      </w:r>
      <w:r w:rsidRPr="00880100">
        <w:rPr>
          <w:b/>
          <w:bCs/>
          <w:sz w:val="28"/>
          <w:szCs w:val="28"/>
        </w:rPr>
        <w:t>изменений</w:t>
      </w:r>
      <w:r w:rsidR="004A6E96">
        <w:rPr>
          <w:b/>
          <w:bCs/>
          <w:sz w:val="28"/>
          <w:szCs w:val="28"/>
        </w:rPr>
        <w:t xml:space="preserve"> </w:t>
      </w:r>
      <w:r w:rsidRPr="00880100">
        <w:rPr>
          <w:b/>
          <w:bCs/>
          <w:sz w:val="28"/>
          <w:szCs w:val="28"/>
        </w:rPr>
        <w:t xml:space="preserve">в </w:t>
      </w:r>
      <w:r w:rsidR="00367318">
        <w:rPr>
          <w:b/>
          <w:bCs/>
          <w:sz w:val="28"/>
          <w:szCs w:val="28"/>
        </w:rPr>
        <w:t xml:space="preserve">Закон Удмуртской Республики «О муниципальной службе </w:t>
      </w:r>
    </w:p>
    <w:p w:rsidR="0094025B" w:rsidRDefault="0094025B" w:rsidP="0094025B">
      <w:pPr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>в Удмуртской Республике»</w:t>
      </w:r>
      <w:r>
        <w:rPr>
          <w:b/>
          <w:bCs/>
          <w:sz w:val="28"/>
          <w:szCs w:val="28"/>
        </w:rPr>
        <w:t>, предложения о разработке нормативных правовых актов Удмуртской Республики, принятие которых необходимо для реализации</w:t>
      </w:r>
      <w:r w:rsidRPr="0094025B">
        <w:rPr>
          <w:b/>
          <w:bCs/>
          <w:spacing w:val="2"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</w:rPr>
        <w:t>З</w:t>
      </w:r>
      <w:r w:rsidRPr="00880100">
        <w:rPr>
          <w:b/>
          <w:bCs/>
          <w:spacing w:val="2"/>
          <w:sz w:val="28"/>
          <w:szCs w:val="28"/>
        </w:rPr>
        <w:t xml:space="preserve">акона Удмуртской </w:t>
      </w:r>
      <w:r w:rsidRPr="00880100">
        <w:rPr>
          <w:b/>
          <w:bCs/>
          <w:spacing w:val="-4"/>
          <w:sz w:val="28"/>
          <w:szCs w:val="28"/>
        </w:rPr>
        <w:t xml:space="preserve">Республики </w:t>
      </w:r>
      <w:r>
        <w:rPr>
          <w:b/>
          <w:bCs/>
          <w:sz w:val="28"/>
          <w:szCs w:val="28"/>
        </w:rPr>
        <w:t xml:space="preserve">«О внесении </w:t>
      </w:r>
      <w:r w:rsidRPr="00880100">
        <w:rPr>
          <w:b/>
          <w:bCs/>
          <w:sz w:val="28"/>
          <w:szCs w:val="28"/>
        </w:rPr>
        <w:t>изменений</w:t>
      </w:r>
    </w:p>
    <w:p w:rsidR="0094025B" w:rsidRPr="00367318" w:rsidRDefault="0094025B" w:rsidP="003673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>в</w:t>
      </w:r>
      <w:r w:rsidR="00367318">
        <w:rPr>
          <w:b/>
          <w:bCs/>
          <w:sz w:val="28"/>
          <w:szCs w:val="28"/>
        </w:rPr>
        <w:t xml:space="preserve"> Закон Удмуртской Республики «О муниципальной службе в Удмуртской Республике»</w:t>
      </w:r>
      <w:r>
        <w:rPr>
          <w:b/>
          <w:bCs/>
          <w:sz w:val="28"/>
          <w:szCs w:val="28"/>
        </w:rPr>
        <w:t xml:space="preserve"> в случае его принятия</w:t>
      </w:r>
    </w:p>
    <w:p w:rsidR="0094025B" w:rsidRPr="00880100" w:rsidRDefault="0094025B" w:rsidP="009402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596B" w:rsidRPr="00B9596B" w:rsidRDefault="00B9596B" w:rsidP="00B959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596B">
        <w:rPr>
          <w:spacing w:val="-2"/>
          <w:sz w:val="28"/>
          <w:szCs w:val="28"/>
        </w:rPr>
        <w:t xml:space="preserve">Принятие предлагаемого проекта закона </w:t>
      </w:r>
      <w:r w:rsidR="004F1D5C">
        <w:rPr>
          <w:spacing w:val="-2"/>
          <w:sz w:val="28"/>
          <w:szCs w:val="28"/>
        </w:rPr>
        <w:t xml:space="preserve">не требует внесения изменений в иные законы Удмуртской Республики, но в рамках действующего законодательства </w:t>
      </w:r>
      <w:r w:rsidRPr="00B9596B">
        <w:rPr>
          <w:spacing w:val="-2"/>
          <w:sz w:val="28"/>
          <w:szCs w:val="28"/>
        </w:rPr>
        <w:t>по</w:t>
      </w:r>
      <w:r w:rsidRPr="00B9596B">
        <w:rPr>
          <w:sz w:val="28"/>
          <w:szCs w:val="28"/>
        </w:rPr>
        <w:t xml:space="preserve">требует </w:t>
      </w:r>
      <w:r w:rsidR="004F1D5C">
        <w:rPr>
          <w:sz w:val="28"/>
          <w:szCs w:val="28"/>
        </w:rPr>
        <w:t>отражений</w:t>
      </w:r>
      <w:r w:rsidRPr="00B9596B">
        <w:rPr>
          <w:sz w:val="28"/>
          <w:szCs w:val="28"/>
        </w:rPr>
        <w:t xml:space="preserve"> в Методик</w:t>
      </w:r>
      <w:r w:rsidR="004F1D5C">
        <w:rPr>
          <w:sz w:val="28"/>
          <w:szCs w:val="28"/>
        </w:rPr>
        <w:t>е</w:t>
      </w:r>
      <w:r w:rsidRPr="00B9596B">
        <w:rPr>
          <w:sz w:val="28"/>
          <w:szCs w:val="28"/>
        </w:rPr>
        <w:t xml:space="preserve"> расчета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утвержденную Постановлением Правительства УР от 10.10.2016 N 437 </w:t>
      </w:r>
      <w:bookmarkStart w:id="0" w:name="_GoBack"/>
      <w:bookmarkEnd w:id="0"/>
      <w:r w:rsidRPr="00B9596B">
        <w:rPr>
          <w:sz w:val="28"/>
          <w:szCs w:val="28"/>
        </w:rPr>
        <w:t xml:space="preserve"> в части уточнения соответствующих </w:t>
      </w:r>
      <w:r>
        <w:rPr>
          <w:sz w:val="28"/>
          <w:szCs w:val="28"/>
        </w:rPr>
        <w:t>должностей муниципальной службы.</w:t>
      </w:r>
    </w:p>
    <w:p w:rsidR="003D1D7A" w:rsidRPr="00880100" w:rsidRDefault="003D1D7A" w:rsidP="003D1D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00">
        <w:rPr>
          <w:spacing w:val="-2"/>
          <w:sz w:val="28"/>
          <w:szCs w:val="28"/>
        </w:rPr>
        <w:t xml:space="preserve">Предложений о разработке нормативных правовых актов, принятие которых необходимо для реализации </w:t>
      </w:r>
      <w:r>
        <w:rPr>
          <w:spacing w:val="-2"/>
          <w:sz w:val="28"/>
          <w:szCs w:val="28"/>
        </w:rPr>
        <w:t>З</w:t>
      </w:r>
      <w:r w:rsidRPr="00880100">
        <w:rPr>
          <w:spacing w:val="-2"/>
          <w:sz w:val="28"/>
          <w:szCs w:val="28"/>
        </w:rPr>
        <w:t xml:space="preserve">акона Удмуртской Республики </w:t>
      </w:r>
      <w:r w:rsidRPr="00880100">
        <w:rPr>
          <w:sz w:val="28"/>
          <w:szCs w:val="28"/>
        </w:rPr>
        <w:t>«О внесении изменений в Закон Удму</w:t>
      </w:r>
      <w:r w:rsidR="00F1185B">
        <w:rPr>
          <w:sz w:val="28"/>
          <w:szCs w:val="28"/>
        </w:rPr>
        <w:t xml:space="preserve">ртской Республики «О муниципальной службе </w:t>
      </w:r>
      <w:r w:rsidRPr="00880100">
        <w:rPr>
          <w:sz w:val="28"/>
          <w:szCs w:val="28"/>
        </w:rPr>
        <w:t xml:space="preserve">в Удмуртской Республике» </w:t>
      </w:r>
      <w:r w:rsidRPr="00880100">
        <w:rPr>
          <w:spacing w:val="-2"/>
          <w:sz w:val="28"/>
          <w:szCs w:val="28"/>
        </w:rPr>
        <w:t>не имеется, поскольку для реализации вышеуказанного закона, в случае его принятия, не требуется разработка иных нормативных правовых актов.</w:t>
      </w:r>
    </w:p>
    <w:p w:rsidR="003D1D7A" w:rsidRPr="00880100" w:rsidRDefault="003D1D7A" w:rsidP="0094025B">
      <w:pPr>
        <w:ind w:firstLine="708"/>
        <w:jc w:val="both"/>
        <w:rPr>
          <w:sz w:val="28"/>
          <w:szCs w:val="28"/>
        </w:rPr>
      </w:pPr>
    </w:p>
    <w:p w:rsidR="0094025B" w:rsidRPr="00880100" w:rsidRDefault="0094025B" w:rsidP="0094025B">
      <w:pPr>
        <w:ind w:firstLine="720"/>
        <w:rPr>
          <w:sz w:val="28"/>
          <w:szCs w:val="28"/>
        </w:rPr>
      </w:pPr>
    </w:p>
    <w:p w:rsidR="0094025B" w:rsidRPr="00880100" w:rsidRDefault="0094025B" w:rsidP="0094025B">
      <w:pPr>
        <w:ind w:firstLine="720"/>
        <w:rPr>
          <w:sz w:val="28"/>
          <w:szCs w:val="28"/>
        </w:rPr>
      </w:pPr>
    </w:p>
    <w:p w:rsidR="0094025B" w:rsidRPr="00880100" w:rsidRDefault="0094025B" w:rsidP="0094025B">
      <w:pPr>
        <w:rPr>
          <w:sz w:val="28"/>
          <w:szCs w:val="28"/>
        </w:rPr>
      </w:pPr>
      <w:r w:rsidRPr="00880100">
        <w:rPr>
          <w:sz w:val="28"/>
          <w:szCs w:val="28"/>
        </w:rPr>
        <w:t xml:space="preserve">Председатель </w:t>
      </w:r>
    </w:p>
    <w:p w:rsidR="0094025B" w:rsidRPr="00880100" w:rsidRDefault="0094025B" w:rsidP="0094025B">
      <w:pPr>
        <w:rPr>
          <w:sz w:val="28"/>
          <w:szCs w:val="28"/>
        </w:rPr>
      </w:pPr>
      <w:proofErr w:type="spellStart"/>
      <w:r w:rsidRPr="00880100">
        <w:rPr>
          <w:sz w:val="28"/>
          <w:szCs w:val="28"/>
        </w:rPr>
        <w:t>Воткинской</w:t>
      </w:r>
      <w:proofErr w:type="spellEnd"/>
      <w:r w:rsidRPr="00880100">
        <w:rPr>
          <w:sz w:val="28"/>
          <w:szCs w:val="28"/>
        </w:rPr>
        <w:t xml:space="preserve"> городской Думы </w:t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>
        <w:rPr>
          <w:sz w:val="28"/>
          <w:szCs w:val="28"/>
        </w:rPr>
        <w:t>А.Д. Пищиков</w:t>
      </w:r>
    </w:p>
    <w:p w:rsidR="0094025B" w:rsidRDefault="0094025B" w:rsidP="009402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75A0E" w:rsidRDefault="00E75A0E"/>
    <w:sectPr w:rsidR="00E75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0F5"/>
    <w:rsid w:val="001314A7"/>
    <w:rsid w:val="001E40F5"/>
    <w:rsid w:val="00367318"/>
    <w:rsid w:val="003D1D7A"/>
    <w:rsid w:val="004A6E96"/>
    <w:rsid w:val="004F1D5C"/>
    <w:rsid w:val="0094025B"/>
    <w:rsid w:val="00B9596B"/>
    <w:rsid w:val="00E75A0E"/>
    <w:rsid w:val="00F1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025B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94025B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025B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94025B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SV_Bulgakov</cp:lastModifiedBy>
  <cp:revision>10</cp:revision>
  <dcterms:created xsi:type="dcterms:W3CDTF">2024-03-14T10:38:00Z</dcterms:created>
  <dcterms:modified xsi:type="dcterms:W3CDTF">2025-04-16T09:00:00Z</dcterms:modified>
</cp:coreProperties>
</file>