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ED97F" w14:textId="77777777" w:rsidR="00632212" w:rsidRPr="00632212" w:rsidRDefault="00632212" w:rsidP="00632212">
      <w:pPr>
        <w:keepNext/>
        <w:spacing w:after="0" w:line="240" w:lineRule="auto"/>
        <w:outlineLvl w:val="1"/>
        <w:rPr>
          <w:rFonts w:ascii="Arial" w:eastAsia="Times New Roman" w:hAnsi="Arial" w:cs="Arial"/>
          <w:b/>
          <w:sz w:val="26"/>
          <w:szCs w:val="26"/>
          <w:lang w:eastAsia="ru-RU"/>
        </w:rPr>
      </w:pPr>
      <w:r w:rsidRPr="00632212">
        <w:rPr>
          <w:rFonts w:ascii="Arial" w:eastAsia="Times New Roman" w:hAnsi="Arial" w:cs="Arial"/>
          <w:b/>
          <w:sz w:val="26"/>
          <w:szCs w:val="26"/>
          <w:lang w:eastAsia="ru-RU"/>
        </w:rPr>
        <w:t>НЕ ПОДЛЕЖИТ ВКЛЮЧЕНИЮ В РЕГИСТР                          Проект-РП</w:t>
      </w:r>
    </w:p>
    <w:p w14:paraId="57DAAEA8" w14:textId="77777777" w:rsidR="00632212" w:rsidRPr="00632212" w:rsidRDefault="00632212" w:rsidP="00632212">
      <w:pPr>
        <w:keepNext/>
        <w:spacing w:after="0" w:line="240" w:lineRule="auto"/>
        <w:jc w:val="center"/>
        <w:outlineLvl w:val="1"/>
        <w:rPr>
          <w:rFonts w:ascii="Arial" w:eastAsia="Times New Roman" w:hAnsi="Arial" w:cs="Arial"/>
          <w:b/>
          <w:sz w:val="26"/>
          <w:szCs w:val="26"/>
          <w:lang w:eastAsia="ru-RU"/>
        </w:rPr>
      </w:pPr>
    </w:p>
    <w:p w14:paraId="7B6B54D8" w14:textId="77777777" w:rsidR="00632212" w:rsidRPr="00632212" w:rsidRDefault="00632212" w:rsidP="00632212">
      <w:pPr>
        <w:spacing w:after="0" w:line="240" w:lineRule="auto"/>
        <w:rPr>
          <w:rFonts w:ascii="Arial" w:eastAsia="Times New Roman" w:hAnsi="Arial" w:cs="Arial"/>
          <w:sz w:val="26"/>
          <w:szCs w:val="26"/>
          <w:lang w:eastAsia="ru-RU"/>
        </w:rPr>
      </w:pPr>
    </w:p>
    <w:p w14:paraId="5FA2DF4C" w14:textId="77777777" w:rsidR="00632212" w:rsidRPr="00632212" w:rsidRDefault="00632212" w:rsidP="00632212">
      <w:pPr>
        <w:spacing w:after="0" w:line="240" w:lineRule="auto"/>
        <w:jc w:val="center"/>
        <w:rPr>
          <w:rFonts w:ascii="Arial" w:eastAsia="Times New Roman" w:hAnsi="Arial" w:cs="Arial"/>
          <w:b/>
          <w:sz w:val="26"/>
          <w:szCs w:val="26"/>
          <w:lang w:eastAsia="ru-RU"/>
        </w:rPr>
      </w:pPr>
      <w:r w:rsidRPr="00632212">
        <w:rPr>
          <w:rFonts w:ascii="Arial" w:eastAsia="Times New Roman" w:hAnsi="Arial" w:cs="Arial"/>
          <w:b/>
          <w:sz w:val="26"/>
          <w:szCs w:val="26"/>
          <w:lang w:eastAsia="ru-RU"/>
        </w:rPr>
        <w:t>Решение городской Думы</w:t>
      </w:r>
    </w:p>
    <w:p w14:paraId="065D5821"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p>
    <w:p w14:paraId="460AA495"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p>
    <w:p w14:paraId="2158C39E"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 xml:space="preserve">О концепции проекта Положения «О проведении </w:t>
      </w:r>
    </w:p>
    <w:p w14:paraId="655555EB"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 xml:space="preserve">аттестации муниципальных служащих в органах </w:t>
      </w:r>
    </w:p>
    <w:p w14:paraId="15CE0A31"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 xml:space="preserve">местного самоуправления муниципального </w:t>
      </w:r>
    </w:p>
    <w:p w14:paraId="1C69A9E8"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образования «Город Воткинск»</w:t>
      </w:r>
    </w:p>
    <w:p w14:paraId="1CA7F449"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p>
    <w:p w14:paraId="7253678A" w14:textId="77777777" w:rsidR="00632212" w:rsidRPr="00632212" w:rsidRDefault="00632212" w:rsidP="00632212">
      <w:pPr>
        <w:widowControl w:val="0"/>
        <w:tabs>
          <w:tab w:val="left" w:pos="0"/>
        </w:tabs>
        <w:spacing w:after="0" w:line="240" w:lineRule="auto"/>
        <w:rPr>
          <w:rFonts w:ascii="Arial" w:eastAsia="Times New Roman" w:hAnsi="Arial" w:cs="Arial"/>
          <w:sz w:val="26"/>
          <w:szCs w:val="26"/>
          <w:lang w:eastAsia="ru-RU"/>
        </w:rPr>
      </w:pPr>
    </w:p>
    <w:p w14:paraId="04B7FCDE" w14:textId="77777777" w:rsidR="00632212" w:rsidRPr="00632212" w:rsidRDefault="00632212" w:rsidP="00632212">
      <w:pPr>
        <w:spacing w:after="0" w:line="240" w:lineRule="auto"/>
        <w:jc w:val="both"/>
        <w:rPr>
          <w:rFonts w:ascii="Arial" w:eastAsia="Times New Roman" w:hAnsi="Arial" w:cs="Arial"/>
          <w:color w:val="000000"/>
          <w:sz w:val="26"/>
          <w:szCs w:val="26"/>
          <w:lang w:eastAsia="ru-RU"/>
        </w:rPr>
      </w:pPr>
    </w:p>
    <w:p w14:paraId="216C7B23" w14:textId="77777777" w:rsidR="00632212" w:rsidRPr="00632212" w:rsidRDefault="00632212" w:rsidP="00632212">
      <w:pPr>
        <w:autoSpaceDE w:val="0"/>
        <w:autoSpaceDN w:val="0"/>
        <w:adjustRightInd w:val="0"/>
        <w:spacing w:after="0" w:line="240" w:lineRule="auto"/>
        <w:jc w:val="both"/>
        <w:rPr>
          <w:rFonts w:ascii="Arial" w:eastAsia="Calibri" w:hAnsi="Arial" w:cs="Arial"/>
          <w:sz w:val="26"/>
          <w:szCs w:val="26"/>
        </w:rPr>
      </w:pPr>
      <w:r w:rsidRPr="00632212">
        <w:rPr>
          <w:rFonts w:ascii="Arial" w:eastAsia="Times New Roman" w:hAnsi="Arial" w:cs="Arial"/>
          <w:color w:val="FF0000"/>
          <w:sz w:val="26"/>
          <w:szCs w:val="26"/>
          <w:lang w:eastAsia="ru-RU"/>
        </w:rPr>
        <w:tab/>
      </w:r>
      <w:r w:rsidRPr="00632212">
        <w:rPr>
          <w:rFonts w:ascii="Arial" w:eastAsia="Times New Roman" w:hAnsi="Arial" w:cs="Arial"/>
          <w:sz w:val="26"/>
          <w:szCs w:val="26"/>
          <w:lang w:eastAsia="ru-RU"/>
        </w:rPr>
        <w:t xml:space="preserve">Рассмотрев проект Положения «О проведении аттестации муниципальных служащих в органах местного самоуправления муниципального образования «Город Воткинск», руководствуясь Федеральными законами от 6 октября 2003 года № 131-ФЗ </w:t>
      </w:r>
      <w:r w:rsidRPr="00632212">
        <w:rPr>
          <w:rFonts w:ascii="Arial" w:eastAsia="Calibri" w:hAnsi="Arial" w:cs="Arial"/>
          <w:sz w:val="26"/>
          <w:szCs w:val="26"/>
        </w:rPr>
        <w:t>«Об общих принципах организации местного самоуправления в Российской Федерации», от 2</w:t>
      </w:r>
      <w:r w:rsidR="00EF30C2">
        <w:rPr>
          <w:rFonts w:ascii="Arial" w:eastAsia="Calibri" w:hAnsi="Arial" w:cs="Arial"/>
          <w:sz w:val="26"/>
          <w:szCs w:val="26"/>
        </w:rPr>
        <w:t xml:space="preserve"> марта </w:t>
      </w:r>
      <w:r w:rsidRPr="00632212">
        <w:rPr>
          <w:rFonts w:ascii="Arial" w:eastAsia="Calibri" w:hAnsi="Arial" w:cs="Arial"/>
          <w:sz w:val="26"/>
          <w:szCs w:val="26"/>
        </w:rPr>
        <w:t>2007</w:t>
      </w:r>
      <w:r w:rsidR="00EF30C2">
        <w:rPr>
          <w:rFonts w:ascii="Arial" w:eastAsia="Calibri" w:hAnsi="Arial" w:cs="Arial"/>
          <w:sz w:val="26"/>
          <w:szCs w:val="26"/>
        </w:rPr>
        <w:t xml:space="preserve"> года</w:t>
      </w:r>
      <w:r w:rsidRPr="00632212">
        <w:rPr>
          <w:rFonts w:ascii="Arial" w:eastAsia="Calibri" w:hAnsi="Arial" w:cs="Arial"/>
          <w:sz w:val="26"/>
          <w:szCs w:val="26"/>
        </w:rPr>
        <w:t xml:space="preserve"> № 25-ФЗ «О муниципальной службе в Российской Федерации», Указом Президента Российской Федерации от 01.02.2005 № 110 «О проведении аттестации государственных гражданских служащих Российской Федерации», Законом Удмуртской Республики от 20</w:t>
      </w:r>
      <w:r w:rsidR="00EF30C2">
        <w:rPr>
          <w:rFonts w:ascii="Arial" w:eastAsia="Calibri" w:hAnsi="Arial" w:cs="Arial"/>
          <w:sz w:val="26"/>
          <w:szCs w:val="26"/>
        </w:rPr>
        <w:t xml:space="preserve"> марта </w:t>
      </w:r>
      <w:r w:rsidRPr="00632212">
        <w:rPr>
          <w:rFonts w:ascii="Arial" w:eastAsia="Calibri" w:hAnsi="Arial" w:cs="Arial"/>
          <w:sz w:val="26"/>
          <w:szCs w:val="26"/>
        </w:rPr>
        <w:t>2008</w:t>
      </w:r>
      <w:r w:rsidR="00EF30C2">
        <w:rPr>
          <w:rFonts w:ascii="Arial" w:eastAsia="Calibri" w:hAnsi="Arial" w:cs="Arial"/>
          <w:sz w:val="26"/>
          <w:szCs w:val="26"/>
        </w:rPr>
        <w:t xml:space="preserve"> года,</w:t>
      </w:r>
      <w:r w:rsidRPr="00632212">
        <w:rPr>
          <w:rFonts w:ascii="Arial" w:eastAsia="Calibri" w:hAnsi="Arial" w:cs="Arial"/>
          <w:sz w:val="26"/>
          <w:szCs w:val="26"/>
        </w:rPr>
        <w:t xml:space="preserve"> № 10-РЗ «О муниципальной службе в Удмуртской Республике», </w:t>
      </w:r>
      <w:r w:rsidRPr="00632212">
        <w:rPr>
          <w:rFonts w:ascii="Arial" w:eastAsia="Times New Roman" w:hAnsi="Arial" w:cs="Arial"/>
          <w:sz w:val="26"/>
          <w:szCs w:val="26"/>
          <w:lang w:eastAsia="ru-RU"/>
        </w:rPr>
        <w:t>Уставом муниципального образования «Город Воткинск», Дума решает:</w:t>
      </w:r>
    </w:p>
    <w:p w14:paraId="59BCA0D1" w14:textId="77777777" w:rsidR="00632212" w:rsidRPr="00632212" w:rsidRDefault="00632212" w:rsidP="00632212">
      <w:pPr>
        <w:widowControl w:val="0"/>
        <w:tabs>
          <w:tab w:val="left" w:pos="0"/>
        </w:tabs>
        <w:spacing w:after="0" w:line="240" w:lineRule="auto"/>
        <w:jc w:val="both"/>
        <w:rPr>
          <w:rFonts w:ascii="Arial" w:eastAsia="Times New Roman" w:hAnsi="Arial" w:cs="Arial"/>
          <w:sz w:val="26"/>
          <w:szCs w:val="26"/>
          <w:lang w:eastAsia="ru-RU"/>
        </w:rPr>
      </w:pPr>
      <w:r w:rsidRPr="00632212">
        <w:rPr>
          <w:rFonts w:ascii="Arial" w:eastAsia="Times New Roman" w:hAnsi="Arial" w:cs="Arial"/>
          <w:sz w:val="26"/>
          <w:szCs w:val="26"/>
          <w:lang w:eastAsia="ru-RU"/>
        </w:rPr>
        <w:tab/>
        <w:t>1. Согласиться с концепцией проекта Положения «О проведении аттестации муниципальных служащих в органах местного самоуправления  муниципального образования «Город Воткинск».</w:t>
      </w:r>
    </w:p>
    <w:p w14:paraId="3472471F" w14:textId="77777777" w:rsidR="00632212" w:rsidRPr="00632212" w:rsidRDefault="00632212" w:rsidP="00632212">
      <w:pPr>
        <w:widowControl w:val="0"/>
        <w:tabs>
          <w:tab w:val="left" w:pos="0"/>
        </w:tabs>
        <w:spacing w:after="0" w:line="240" w:lineRule="auto"/>
        <w:jc w:val="both"/>
        <w:rPr>
          <w:rFonts w:ascii="Arial" w:eastAsia="Times New Roman" w:hAnsi="Arial" w:cs="Arial"/>
          <w:sz w:val="26"/>
          <w:szCs w:val="26"/>
          <w:lang w:eastAsia="ru-RU"/>
        </w:rPr>
      </w:pPr>
      <w:r w:rsidRPr="00632212">
        <w:rPr>
          <w:rFonts w:ascii="Arial" w:eastAsia="Times New Roman" w:hAnsi="Arial" w:cs="Arial"/>
          <w:sz w:val="26"/>
          <w:szCs w:val="26"/>
          <w:lang w:eastAsia="ru-RU"/>
        </w:rPr>
        <w:tab/>
        <w:t>2. Установить срок представления поправок к проекту Решения до 30 апреля 2025 года.</w:t>
      </w:r>
    </w:p>
    <w:p w14:paraId="1F1F37E5" w14:textId="77777777" w:rsidR="00632212" w:rsidRPr="00632212" w:rsidRDefault="00632212" w:rsidP="00632212">
      <w:pPr>
        <w:spacing w:after="0" w:line="240" w:lineRule="auto"/>
        <w:ind w:firstLine="709"/>
        <w:jc w:val="both"/>
        <w:rPr>
          <w:rFonts w:ascii="Arial" w:eastAsia="Times New Roman" w:hAnsi="Arial" w:cs="Arial"/>
          <w:sz w:val="26"/>
          <w:szCs w:val="26"/>
          <w:lang w:eastAsia="ru-RU"/>
        </w:rPr>
      </w:pPr>
      <w:r w:rsidRPr="00632212">
        <w:rPr>
          <w:rFonts w:ascii="Arial" w:eastAsia="Times New Roman" w:hAnsi="Arial" w:cs="Arial"/>
          <w:sz w:val="26"/>
          <w:szCs w:val="26"/>
          <w:lang w:eastAsia="ru-RU"/>
        </w:rPr>
        <w:t xml:space="preserve">3. </w:t>
      </w:r>
      <w:r w:rsidRPr="00632212">
        <w:rPr>
          <w:rFonts w:ascii="Arial" w:eastAsia="Times New Roman" w:hAnsi="Arial" w:cs="Arial"/>
          <w:sz w:val="28"/>
          <w:szCs w:val="28"/>
          <w:lang w:eastAsia="ru-RU"/>
        </w:rPr>
        <w:t>Постоянной комиссии по правовым вопросам, обращениям граждан и депутатской этике подготовить проект Положения к рассмотрению на сессии Воткинской городской Думы в мае 2025 года</w:t>
      </w:r>
      <w:r w:rsidRPr="00632212">
        <w:rPr>
          <w:rFonts w:ascii="Arial" w:eastAsia="Times New Roman" w:hAnsi="Arial" w:cs="Arial"/>
          <w:color w:val="000000"/>
          <w:sz w:val="28"/>
          <w:szCs w:val="28"/>
          <w:lang w:eastAsia="ru-RU"/>
        </w:rPr>
        <w:t>.</w:t>
      </w:r>
    </w:p>
    <w:p w14:paraId="0BB0188C" w14:textId="77777777" w:rsidR="00632212" w:rsidRPr="00632212" w:rsidRDefault="00632212" w:rsidP="00632212">
      <w:pPr>
        <w:spacing w:after="0" w:line="240" w:lineRule="auto"/>
        <w:ind w:firstLine="709"/>
        <w:jc w:val="both"/>
        <w:rPr>
          <w:rFonts w:ascii="Arial" w:eastAsia="Times New Roman" w:hAnsi="Arial" w:cs="Arial"/>
          <w:sz w:val="26"/>
          <w:szCs w:val="26"/>
          <w:lang w:eastAsia="ru-RU"/>
        </w:rPr>
      </w:pPr>
      <w:r w:rsidRPr="00632212">
        <w:rPr>
          <w:rFonts w:ascii="Arial" w:eastAsia="Times New Roman" w:hAnsi="Arial" w:cs="Arial"/>
          <w:sz w:val="26"/>
          <w:szCs w:val="26"/>
          <w:lang w:eastAsia="ru-RU"/>
        </w:rPr>
        <w:t>4. Разместить настоящее Решение в сетевом издании «Официальные документы муниципального образования «Город Воткинск».</w:t>
      </w:r>
    </w:p>
    <w:p w14:paraId="7DAA69DA" w14:textId="77777777" w:rsidR="00632212" w:rsidRPr="00632212" w:rsidRDefault="00632212" w:rsidP="00632212">
      <w:pPr>
        <w:spacing w:after="0" w:line="240" w:lineRule="auto"/>
        <w:jc w:val="both"/>
        <w:rPr>
          <w:rFonts w:ascii="Arial" w:eastAsia="Times New Roman" w:hAnsi="Arial" w:cs="Arial"/>
          <w:sz w:val="26"/>
          <w:szCs w:val="26"/>
          <w:lang w:eastAsia="ru-RU"/>
        </w:rPr>
      </w:pPr>
    </w:p>
    <w:p w14:paraId="0DABDCD7" w14:textId="77777777" w:rsidR="00632212" w:rsidRPr="00632212" w:rsidRDefault="00632212" w:rsidP="00632212">
      <w:pPr>
        <w:spacing w:after="0" w:line="240" w:lineRule="auto"/>
        <w:jc w:val="both"/>
        <w:rPr>
          <w:rFonts w:ascii="Arial" w:eastAsia="Times New Roman" w:hAnsi="Arial" w:cs="Arial"/>
          <w:sz w:val="26"/>
          <w:szCs w:val="26"/>
          <w:lang w:eastAsia="ru-RU"/>
        </w:rPr>
      </w:pPr>
      <w:r w:rsidRPr="00632212">
        <w:rPr>
          <w:rFonts w:ascii="Arial" w:eastAsia="Times New Roman" w:hAnsi="Arial" w:cs="Arial"/>
          <w:sz w:val="26"/>
          <w:szCs w:val="26"/>
          <w:lang w:eastAsia="ru-RU"/>
        </w:rPr>
        <w:t xml:space="preserve">Председатель Воткинской </w:t>
      </w:r>
    </w:p>
    <w:p w14:paraId="1543D556" w14:textId="77777777" w:rsidR="00632212" w:rsidRPr="00632212" w:rsidRDefault="00632212" w:rsidP="00632212">
      <w:pPr>
        <w:spacing w:after="0" w:line="240" w:lineRule="auto"/>
        <w:jc w:val="both"/>
        <w:rPr>
          <w:rFonts w:ascii="Arial" w:eastAsia="Times New Roman" w:hAnsi="Arial" w:cs="Arial"/>
          <w:sz w:val="26"/>
          <w:szCs w:val="26"/>
          <w:lang w:eastAsia="ru-RU"/>
        </w:rPr>
      </w:pPr>
      <w:r w:rsidRPr="00632212">
        <w:rPr>
          <w:rFonts w:ascii="Arial" w:eastAsia="Times New Roman" w:hAnsi="Arial" w:cs="Arial"/>
          <w:sz w:val="26"/>
          <w:szCs w:val="26"/>
          <w:lang w:eastAsia="ru-RU"/>
        </w:rPr>
        <w:t>городской Думы</w:t>
      </w:r>
      <w:r w:rsidRPr="00632212">
        <w:rPr>
          <w:rFonts w:ascii="Arial" w:eastAsia="Times New Roman" w:hAnsi="Arial" w:cs="Arial"/>
          <w:sz w:val="26"/>
          <w:szCs w:val="26"/>
          <w:lang w:eastAsia="ru-RU"/>
        </w:rPr>
        <w:tab/>
      </w:r>
      <w:r w:rsidRPr="00632212">
        <w:rPr>
          <w:rFonts w:ascii="Arial" w:eastAsia="Times New Roman" w:hAnsi="Arial" w:cs="Arial"/>
          <w:sz w:val="26"/>
          <w:szCs w:val="26"/>
          <w:lang w:eastAsia="ru-RU"/>
        </w:rPr>
        <w:tab/>
        <w:t xml:space="preserve"> </w:t>
      </w:r>
      <w:r w:rsidRPr="00632212">
        <w:rPr>
          <w:rFonts w:ascii="Arial" w:eastAsia="Times New Roman" w:hAnsi="Arial" w:cs="Arial"/>
          <w:sz w:val="26"/>
          <w:szCs w:val="26"/>
          <w:lang w:eastAsia="ru-RU"/>
        </w:rPr>
        <w:tab/>
      </w:r>
      <w:r w:rsidRPr="00632212">
        <w:rPr>
          <w:rFonts w:ascii="Arial" w:eastAsia="Times New Roman" w:hAnsi="Arial" w:cs="Arial"/>
          <w:sz w:val="26"/>
          <w:szCs w:val="26"/>
          <w:lang w:eastAsia="ru-RU"/>
        </w:rPr>
        <w:tab/>
      </w:r>
      <w:r w:rsidRPr="00632212">
        <w:rPr>
          <w:rFonts w:ascii="Arial" w:eastAsia="Times New Roman" w:hAnsi="Arial" w:cs="Arial"/>
          <w:sz w:val="26"/>
          <w:szCs w:val="26"/>
          <w:lang w:eastAsia="ru-RU"/>
        </w:rPr>
        <w:tab/>
      </w:r>
      <w:r w:rsidRPr="00632212">
        <w:rPr>
          <w:rFonts w:ascii="Arial" w:eastAsia="Times New Roman" w:hAnsi="Arial" w:cs="Arial"/>
          <w:sz w:val="26"/>
          <w:szCs w:val="26"/>
          <w:lang w:eastAsia="ru-RU"/>
        </w:rPr>
        <w:tab/>
      </w:r>
      <w:r w:rsidRPr="00632212">
        <w:rPr>
          <w:rFonts w:ascii="Arial" w:eastAsia="Times New Roman" w:hAnsi="Arial" w:cs="Arial"/>
          <w:sz w:val="26"/>
          <w:szCs w:val="26"/>
          <w:lang w:eastAsia="ru-RU"/>
        </w:rPr>
        <w:tab/>
        <w:t xml:space="preserve">         А.Д. Пищиков</w:t>
      </w:r>
    </w:p>
    <w:p w14:paraId="665C04AE" w14:textId="77777777" w:rsidR="00632212" w:rsidRPr="00632212" w:rsidRDefault="00632212" w:rsidP="00632212">
      <w:pPr>
        <w:widowControl w:val="0"/>
        <w:tabs>
          <w:tab w:val="left" w:pos="0"/>
        </w:tabs>
        <w:spacing w:after="0" w:line="240" w:lineRule="auto"/>
        <w:jc w:val="both"/>
        <w:rPr>
          <w:rFonts w:ascii="Arial" w:eastAsia="Times New Roman" w:hAnsi="Arial" w:cs="Arial"/>
          <w:color w:val="000000"/>
          <w:sz w:val="26"/>
          <w:szCs w:val="26"/>
          <w:lang w:eastAsia="ru-RU"/>
        </w:rPr>
      </w:pPr>
    </w:p>
    <w:p w14:paraId="732C6924" w14:textId="77777777" w:rsidR="00632212" w:rsidRPr="00632212" w:rsidRDefault="00632212" w:rsidP="00632212">
      <w:pPr>
        <w:tabs>
          <w:tab w:val="left" w:pos="6804"/>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Проект подготовлен Документационно-</w:t>
      </w:r>
    </w:p>
    <w:p w14:paraId="09CA736E" w14:textId="77777777" w:rsidR="00632212" w:rsidRPr="00632212" w:rsidRDefault="00632212" w:rsidP="00632212">
      <w:pPr>
        <w:tabs>
          <w:tab w:val="left" w:pos="6804"/>
        </w:tabs>
        <w:spacing w:after="0" w:line="240" w:lineRule="auto"/>
        <w:rPr>
          <w:rFonts w:ascii="Arial" w:eastAsia="Calibri" w:hAnsi="Arial" w:cs="Arial"/>
          <w:sz w:val="26"/>
          <w:szCs w:val="26"/>
        </w:rPr>
      </w:pPr>
      <w:r w:rsidRPr="00632212">
        <w:rPr>
          <w:rFonts w:ascii="Arial" w:eastAsia="Times New Roman" w:hAnsi="Arial" w:cs="Arial"/>
          <w:sz w:val="26"/>
          <w:szCs w:val="26"/>
          <w:lang w:eastAsia="ru-RU"/>
        </w:rPr>
        <w:t>аналитическим Управлением</w:t>
      </w:r>
      <w:r w:rsidRPr="00632212">
        <w:rPr>
          <w:rFonts w:ascii="Arial" w:eastAsia="Times New Roman" w:hAnsi="Arial" w:cs="Arial"/>
          <w:sz w:val="26"/>
          <w:szCs w:val="26"/>
          <w:lang w:eastAsia="ru-RU"/>
        </w:rPr>
        <w:tab/>
      </w:r>
    </w:p>
    <w:p w14:paraId="36BB056C" w14:textId="77777777" w:rsidR="00632212" w:rsidRPr="00632212" w:rsidRDefault="00632212" w:rsidP="00632212">
      <w:pPr>
        <w:tabs>
          <w:tab w:val="left" w:pos="142"/>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 xml:space="preserve">Начальник  сектора                                                             </w:t>
      </w:r>
      <w:r w:rsidRPr="00632212">
        <w:rPr>
          <w:rFonts w:ascii="Arial" w:eastAsia="Times New Roman" w:hAnsi="Arial" w:cs="Arial"/>
          <w:sz w:val="26"/>
          <w:szCs w:val="26"/>
          <w:lang w:eastAsia="ru-RU"/>
        </w:rPr>
        <w:tab/>
        <w:t>Е.А. Смолина</w:t>
      </w:r>
      <w:r w:rsidRPr="00632212">
        <w:rPr>
          <w:rFonts w:ascii="Arial" w:eastAsia="Times New Roman" w:hAnsi="Arial" w:cs="Arial"/>
          <w:sz w:val="26"/>
          <w:szCs w:val="26"/>
          <w:lang w:eastAsia="ru-RU"/>
        </w:rPr>
        <w:tab/>
      </w:r>
      <w:r w:rsidRPr="00632212">
        <w:rPr>
          <w:rFonts w:ascii="Arial" w:eastAsia="Times New Roman" w:hAnsi="Arial" w:cs="Arial"/>
          <w:sz w:val="26"/>
          <w:szCs w:val="26"/>
          <w:lang w:eastAsia="ru-RU"/>
        </w:rPr>
        <w:tab/>
      </w:r>
      <w:r w:rsidRPr="00632212">
        <w:rPr>
          <w:rFonts w:ascii="Arial" w:eastAsia="Times New Roman" w:hAnsi="Arial" w:cs="Arial"/>
          <w:sz w:val="26"/>
          <w:szCs w:val="26"/>
          <w:lang w:eastAsia="ru-RU"/>
        </w:rPr>
        <w:tab/>
      </w:r>
    </w:p>
    <w:p w14:paraId="3FCBDE7F" w14:textId="77777777" w:rsidR="00632212" w:rsidRPr="00632212" w:rsidRDefault="00632212" w:rsidP="00632212">
      <w:pPr>
        <w:tabs>
          <w:tab w:val="left" w:pos="6804"/>
        </w:tabs>
        <w:spacing w:after="0" w:line="240" w:lineRule="auto"/>
        <w:rPr>
          <w:rFonts w:ascii="Arial" w:eastAsia="Times New Roman" w:hAnsi="Arial" w:cs="Arial"/>
          <w:sz w:val="26"/>
          <w:szCs w:val="26"/>
          <w:lang w:eastAsia="ru-RU"/>
        </w:rPr>
      </w:pPr>
    </w:p>
    <w:p w14:paraId="0B2374F3" w14:textId="77777777" w:rsidR="00632212" w:rsidRPr="00632212" w:rsidRDefault="00632212" w:rsidP="00632212">
      <w:pPr>
        <w:tabs>
          <w:tab w:val="left" w:pos="6804"/>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Проект вносит</w:t>
      </w:r>
    </w:p>
    <w:p w14:paraId="6A4A3457" w14:textId="77777777" w:rsidR="00632212" w:rsidRPr="00632212" w:rsidRDefault="00632212" w:rsidP="00632212">
      <w:pPr>
        <w:tabs>
          <w:tab w:val="left" w:pos="6804"/>
        </w:tabs>
        <w:spacing w:after="0" w:line="240" w:lineRule="auto"/>
        <w:rPr>
          <w:rFonts w:ascii="Arial" w:eastAsia="Times New Roman" w:hAnsi="Arial" w:cs="Arial"/>
          <w:sz w:val="26"/>
          <w:szCs w:val="26"/>
          <w:lang w:eastAsia="ru-RU"/>
        </w:rPr>
      </w:pPr>
      <w:r w:rsidRPr="00632212">
        <w:rPr>
          <w:rFonts w:ascii="Arial" w:eastAsia="Times New Roman" w:hAnsi="Arial" w:cs="Arial"/>
          <w:sz w:val="26"/>
          <w:szCs w:val="26"/>
          <w:lang w:eastAsia="ru-RU"/>
        </w:rPr>
        <w:t xml:space="preserve">Постоянная комиссия </w:t>
      </w:r>
    </w:p>
    <w:p w14:paraId="3BC6D1EF" w14:textId="77777777" w:rsidR="00632212" w:rsidRPr="00632212" w:rsidRDefault="00632212" w:rsidP="00632212">
      <w:pPr>
        <w:autoSpaceDE w:val="0"/>
        <w:autoSpaceDN w:val="0"/>
        <w:adjustRightInd w:val="0"/>
        <w:spacing w:after="0" w:line="240" w:lineRule="auto"/>
        <w:rPr>
          <w:rFonts w:ascii="Arial" w:eastAsia="Times New Roman" w:hAnsi="Arial" w:cs="Arial"/>
          <w:sz w:val="28"/>
          <w:szCs w:val="28"/>
          <w:lang w:eastAsia="ru-RU"/>
        </w:rPr>
      </w:pPr>
      <w:r w:rsidRPr="00632212">
        <w:rPr>
          <w:rFonts w:ascii="Arial" w:eastAsia="Times New Roman" w:hAnsi="Arial" w:cs="Arial"/>
          <w:sz w:val="28"/>
          <w:szCs w:val="28"/>
          <w:lang w:eastAsia="ru-RU"/>
        </w:rPr>
        <w:t xml:space="preserve">по правовым вопросам, обращениям </w:t>
      </w:r>
    </w:p>
    <w:p w14:paraId="55709FFB" w14:textId="3A9FF69B" w:rsidR="00632212" w:rsidRDefault="00632212" w:rsidP="00632212">
      <w:pPr>
        <w:pStyle w:val="ConsPlusTitle"/>
        <w:rPr>
          <w:rFonts w:ascii="Times New Roman" w:hAnsi="Times New Roman" w:cs="Times New Roman"/>
          <w:sz w:val="24"/>
          <w:szCs w:val="24"/>
        </w:rPr>
      </w:pPr>
      <w:r w:rsidRPr="00632212">
        <w:rPr>
          <w:rFonts w:ascii="Arial" w:eastAsia="Times New Roman" w:hAnsi="Arial" w:cs="Arial"/>
          <w:b w:val="0"/>
          <w:sz w:val="28"/>
          <w:szCs w:val="28"/>
        </w:rPr>
        <w:t>граждан и депутатской этике</w:t>
      </w:r>
      <w:r w:rsidRPr="00632212">
        <w:rPr>
          <w:rFonts w:ascii="Arial" w:eastAsia="Times New Roman" w:hAnsi="Arial" w:cs="Arial"/>
          <w:b w:val="0"/>
          <w:sz w:val="26"/>
          <w:szCs w:val="26"/>
        </w:rPr>
        <w:t xml:space="preserve">                                        Протокол от</w:t>
      </w:r>
      <w:r w:rsidR="00124311">
        <w:rPr>
          <w:rFonts w:ascii="Arial" w:eastAsia="Times New Roman" w:hAnsi="Arial" w:cs="Arial"/>
          <w:b w:val="0"/>
          <w:sz w:val="26"/>
          <w:szCs w:val="26"/>
        </w:rPr>
        <w:t xml:space="preserve"> 19.03.2025</w:t>
      </w:r>
      <w:bookmarkStart w:id="0" w:name="_GoBack"/>
      <w:bookmarkEnd w:id="0"/>
    </w:p>
    <w:p w14:paraId="5CB63813" w14:textId="77777777" w:rsidR="00632212" w:rsidRDefault="00632212" w:rsidP="00974A6E">
      <w:pPr>
        <w:pStyle w:val="ConsPlusTitle"/>
        <w:jc w:val="center"/>
        <w:rPr>
          <w:rFonts w:ascii="Times New Roman" w:hAnsi="Times New Roman" w:cs="Times New Roman"/>
          <w:sz w:val="24"/>
          <w:szCs w:val="24"/>
        </w:rPr>
      </w:pPr>
    </w:p>
    <w:p w14:paraId="55920D37" w14:textId="77777777" w:rsidR="00632212" w:rsidRPr="00B2161B" w:rsidRDefault="00632212" w:rsidP="00974A6E">
      <w:pPr>
        <w:pStyle w:val="ConsPlusTitle"/>
        <w:jc w:val="center"/>
        <w:rPr>
          <w:rFonts w:ascii="Arial" w:hAnsi="Arial" w:cs="Arial"/>
          <w:sz w:val="28"/>
          <w:szCs w:val="28"/>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2161B">
        <w:rPr>
          <w:rFonts w:ascii="Arial" w:hAnsi="Arial" w:cs="Arial"/>
          <w:sz w:val="28"/>
          <w:szCs w:val="28"/>
        </w:rPr>
        <w:tab/>
      </w:r>
      <w:r w:rsidRPr="00B2161B">
        <w:rPr>
          <w:rFonts w:ascii="Arial" w:hAnsi="Arial" w:cs="Arial"/>
          <w:sz w:val="28"/>
          <w:szCs w:val="28"/>
        </w:rPr>
        <w:tab/>
      </w:r>
      <w:r w:rsidRPr="00B2161B">
        <w:rPr>
          <w:rFonts w:ascii="Arial" w:hAnsi="Arial" w:cs="Arial"/>
          <w:sz w:val="28"/>
          <w:szCs w:val="28"/>
        </w:rPr>
        <w:tab/>
      </w:r>
      <w:r w:rsidRPr="00B2161B">
        <w:rPr>
          <w:rFonts w:ascii="Arial" w:hAnsi="Arial" w:cs="Arial"/>
          <w:sz w:val="28"/>
          <w:szCs w:val="28"/>
        </w:rPr>
        <w:tab/>
      </w:r>
      <w:r w:rsidRPr="00B2161B">
        <w:rPr>
          <w:rFonts w:ascii="Arial" w:hAnsi="Arial" w:cs="Arial"/>
          <w:sz w:val="28"/>
          <w:szCs w:val="28"/>
        </w:rPr>
        <w:tab/>
      </w:r>
      <w:r w:rsidRPr="00B2161B">
        <w:rPr>
          <w:rFonts w:ascii="Arial" w:hAnsi="Arial" w:cs="Arial"/>
          <w:sz w:val="28"/>
          <w:szCs w:val="28"/>
        </w:rPr>
        <w:tab/>
      </w:r>
      <w:r w:rsidRPr="00B2161B">
        <w:rPr>
          <w:rFonts w:ascii="Arial" w:hAnsi="Arial" w:cs="Arial"/>
          <w:sz w:val="28"/>
          <w:szCs w:val="28"/>
        </w:rPr>
        <w:tab/>
        <w:t>Проект</w:t>
      </w:r>
    </w:p>
    <w:p w14:paraId="5F11C86D" w14:textId="77777777" w:rsidR="003B4967" w:rsidRPr="00B2161B" w:rsidRDefault="003B4967" w:rsidP="00974A6E">
      <w:pPr>
        <w:pStyle w:val="ConsPlusTitle"/>
        <w:jc w:val="center"/>
        <w:rPr>
          <w:rFonts w:ascii="Arial" w:hAnsi="Arial" w:cs="Arial"/>
          <w:sz w:val="28"/>
          <w:szCs w:val="28"/>
        </w:rPr>
      </w:pPr>
      <w:r w:rsidRPr="00B2161B">
        <w:rPr>
          <w:rFonts w:ascii="Arial" w:hAnsi="Arial" w:cs="Arial"/>
          <w:sz w:val="28"/>
          <w:szCs w:val="28"/>
        </w:rPr>
        <w:t>ПОЛОЖЕНИЕ</w:t>
      </w:r>
    </w:p>
    <w:p w14:paraId="4842E872" w14:textId="77777777" w:rsidR="003B4967" w:rsidRPr="00B2161B" w:rsidRDefault="00974A6E" w:rsidP="00974A6E">
      <w:pPr>
        <w:pStyle w:val="ConsPlusTitle"/>
        <w:jc w:val="center"/>
        <w:rPr>
          <w:rFonts w:ascii="Arial" w:hAnsi="Arial" w:cs="Arial"/>
          <w:sz w:val="28"/>
          <w:szCs w:val="28"/>
        </w:rPr>
      </w:pPr>
      <w:r w:rsidRPr="00B2161B">
        <w:rPr>
          <w:rFonts w:ascii="Arial" w:hAnsi="Arial" w:cs="Arial"/>
          <w:sz w:val="28"/>
          <w:szCs w:val="28"/>
        </w:rPr>
        <w:t>О проведении аттестации муниципальных служащих в органах местного самоуправления муниципального образования «Город Воткинск»</w:t>
      </w:r>
    </w:p>
    <w:p w14:paraId="49DC3801" w14:textId="77777777" w:rsidR="003B4967" w:rsidRPr="00B2161B" w:rsidRDefault="003B4967" w:rsidP="00974A6E">
      <w:pPr>
        <w:pStyle w:val="ConsPlusNormal"/>
        <w:spacing w:after="1"/>
        <w:rPr>
          <w:rFonts w:ascii="Arial" w:hAnsi="Arial" w:cs="Arial"/>
          <w:sz w:val="28"/>
          <w:szCs w:val="28"/>
        </w:rPr>
      </w:pPr>
    </w:p>
    <w:p w14:paraId="205D48FE" w14:textId="77777777" w:rsidR="003B4967" w:rsidRPr="00B2161B" w:rsidRDefault="003B4967" w:rsidP="00974A6E">
      <w:pPr>
        <w:pStyle w:val="ConsPlusNormal"/>
        <w:jc w:val="both"/>
        <w:rPr>
          <w:rFonts w:ascii="Arial" w:hAnsi="Arial" w:cs="Arial"/>
          <w:sz w:val="28"/>
          <w:szCs w:val="28"/>
        </w:rPr>
      </w:pPr>
    </w:p>
    <w:p w14:paraId="35C60ED1" w14:textId="77777777" w:rsidR="003B4967" w:rsidRPr="00B2161B" w:rsidRDefault="00974A6E" w:rsidP="00B2161B">
      <w:pPr>
        <w:pStyle w:val="ConsPlusTitle"/>
        <w:ind w:firstLine="708"/>
        <w:outlineLvl w:val="1"/>
        <w:rPr>
          <w:rFonts w:ascii="Arial" w:hAnsi="Arial" w:cs="Arial"/>
          <w:sz w:val="28"/>
          <w:szCs w:val="28"/>
        </w:rPr>
      </w:pPr>
      <w:r w:rsidRPr="00B2161B">
        <w:rPr>
          <w:rFonts w:ascii="Arial" w:hAnsi="Arial" w:cs="Arial"/>
          <w:sz w:val="28"/>
          <w:szCs w:val="28"/>
        </w:rPr>
        <w:t>Статья 1. Общие положения</w:t>
      </w:r>
    </w:p>
    <w:p w14:paraId="0A3339E7" w14:textId="77777777" w:rsidR="00974A6E" w:rsidRPr="00B2161B" w:rsidRDefault="00974A6E" w:rsidP="00974A6E">
      <w:pPr>
        <w:pStyle w:val="ConsPlusNormal"/>
        <w:jc w:val="both"/>
        <w:rPr>
          <w:rFonts w:ascii="Arial" w:hAnsi="Arial" w:cs="Arial"/>
          <w:sz w:val="28"/>
          <w:szCs w:val="28"/>
        </w:rPr>
      </w:pPr>
    </w:p>
    <w:p w14:paraId="6A40FB74" w14:textId="77777777" w:rsidR="00974A6E" w:rsidRPr="00B2161B" w:rsidRDefault="00974A6E" w:rsidP="00B2161B">
      <w:pPr>
        <w:autoSpaceDE w:val="0"/>
        <w:autoSpaceDN w:val="0"/>
        <w:adjustRightInd w:val="0"/>
        <w:spacing w:after="0" w:line="240" w:lineRule="auto"/>
        <w:ind w:firstLine="708"/>
        <w:jc w:val="both"/>
        <w:rPr>
          <w:rFonts w:ascii="Arial" w:hAnsi="Arial" w:cs="Arial"/>
          <w:sz w:val="28"/>
          <w:szCs w:val="28"/>
        </w:rPr>
      </w:pPr>
      <w:r w:rsidRPr="00B2161B">
        <w:rPr>
          <w:rFonts w:ascii="Arial" w:hAnsi="Arial" w:cs="Arial"/>
          <w:sz w:val="28"/>
          <w:szCs w:val="28"/>
        </w:rPr>
        <w:t xml:space="preserve">1. </w:t>
      </w:r>
      <w:r w:rsidR="003B4967" w:rsidRPr="00B2161B">
        <w:rPr>
          <w:rFonts w:ascii="Arial" w:hAnsi="Arial" w:cs="Arial"/>
          <w:sz w:val="28"/>
          <w:szCs w:val="28"/>
        </w:rPr>
        <w:t xml:space="preserve">Настоящее Положение разработано в соответствии с </w:t>
      </w:r>
      <w:hyperlink r:id="rId5">
        <w:r w:rsidR="003B4967" w:rsidRPr="00B2161B">
          <w:rPr>
            <w:rFonts w:ascii="Arial" w:hAnsi="Arial" w:cs="Arial"/>
            <w:color w:val="000000" w:themeColor="text1"/>
            <w:sz w:val="28"/>
            <w:szCs w:val="28"/>
          </w:rPr>
          <w:t>частью 7 статьи 18</w:t>
        </w:r>
      </w:hyperlink>
      <w:r w:rsidR="003B4967" w:rsidRPr="00B2161B">
        <w:rPr>
          <w:rFonts w:ascii="Arial" w:hAnsi="Arial" w:cs="Arial"/>
          <w:color w:val="000000" w:themeColor="text1"/>
          <w:sz w:val="28"/>
          <w:szCs w:val="28"/>
        </w:rPr>
        <w:t xml:space="preserve"> </w:t>
      </w:r>
      <w:r w:rsidR="003B4967" w:rsidRPr="00B2161B">
        <w:rPr>
          <w:rFonts w:ascii="Arial" w:hAnsi="Arial" w:cs="Arial"/>
          <w:sz w:val="28"/>
          <w:szCs w:val="28"/>
        </w:rPr>
        <w:t>Федерально</w:t>
      </w:r>
      <w:r w:rsidR="00A524C2" w:rsidRPr="00B2161B">
        <w:rPr>
          <w:rFonts w:ascii="Arial" w:hAnsi="Arial" w:cs="Arial"/>
          <w:sz w:val="28"/>
          <w:szCs w:val="28"/>
        </w:rPr>
        <w:t>го закона от 2 марта 2007 года № 25-ФЗ «</w:t>
      </w:r>
      <w:r w:rsidR="003B4967" w:rsidRPr="00B2161B">
        <w:rPr>
          <w:rFonts w:ascii="Arial" w:hAnsi="Arial" w:cs="Arial"/>
          <w:sz w:val="28"/>
          <w:szCs w:val="28"/>
        </w:rPr>
        <w:t>О муниципально</w:t>
      </w:r>
      <w:r w:rsidR="00A524C2" w:rsidRPr="00B2161B">
        <w:rPr>
          <w:rFonts w:ascii="Arial" w:hAnsi="Arial" w:cs="Arial"/>
          <w:sz w:val="28"/>
          <w:szCs w:val="28"/>
        </w:rPr>
        <w:t>й службе в Российской Федерации» (далее - Федеральный закон «</w:t>
      </w:r>
      <w:r w:rsidR="003B4967" w:rsidRPr="00B2161B">
        <w:rPr>
          <w:rFonts w:ascii="Arial" w:hAnsi="Arial" w:cs="Arial"/>
          <w:sz w:val="28"/>
          <w:szCs w:val="28"/>
        </w:rPr>
        <w:t>О муниципально</w:t>
      </w:r>
      <w:r w:rsidR="00A524C2" w:rsidRPr="00B2161B">
        <w:rPr>
          <w:rFonts w:ascii="Arial" w:hAnsi="Arial" w:cs="Arial"/>
          <w:sz w:val="28"/>
          <w:szCs w:val="28"/>
        </w:rPr>
        <w:t>й службе в Российской Федерации»</w:t>
      </w:r>
      <w:r w:rsidR="003B4967" w:rsidRPr="00B2161B">
        <w:rPr>
          <w:rFonts w:ascii="Arial" w:hAnsi="Arial" w:cs="Arial"/>
          <w:sz w:val="28"/>
          <w:szCs w:val="28"/>
        </w:rPr>
        <w:t>)</w:t>
      </w:r>
      <w:r w:rsidR="001869C1" w:rsidRPr="00B2161B">
        <w:rPr>
          <w:rFonts w:ascii="Arial" w:hAnsi="Arial" w:cs="Arial"/>
          <w:sz w:val="28"/>
          <w:szCs w:val="28"/>
        </w:rPr>
        <w:t>, со</w:t>
      </w:r>
      <w:r w:rsidR="003B4967" w:rsidRPr="00B2161B">
        <w:rPr>
          <w:rFonts w:ascii="Arial" w:hAnsi="Arial" w:cs="Arial"/>
          <w:sz w:val="28"/>
          <w:szCs w:val="28"/>
        </w:rPr>
        <w:t xml:space="preserve"> </w:t>
      </w:r>
      <w:r w:rsidR="001869C1" w:rsidRPr="00B2161B">
        <w:rPr>
          <w:rFonts w:ascii="Arial" w:eastAsia="Times New Roman" w:hAnsi="Arial" w:cs="Arial"/>
          <w:sz w:val="28"/>
          <w:szCs w:val="28"/>
          <w:lang w:eastAsia="ru-RU"/>
        </w:rPr>
        <w:t xml:space="preserve">статьей 7 Закона Удмуртской Республики от </w:t>
      </w:r>
      <w:r w:rsidR="001869C1" w:rsidRPr="00B2161B">
        <w:rPr>
          <w:rFonts w:ascii="Arial" w:hAnsi="Arial" w:cs="Arial"/>
          <w:sz w:val="28"/>
          <w:szCs w:val="28"/>
        </w:rPr>
        <w:t>20 марта 2008 года № 10-РЗ «О муниципальной службе в Удмуртской Республике»</w:t>
      </w:r>
      <w:r w:rsidR="00743D08" w:rsidRPr="00B2161B">
        <w:rPr>
          <w:rFonts w:ascii="Arial" w:hAnsi="Arial" w:cs="Arial"/>
          <w:sz w:val="28"/>
          <w:szCs w:val="28"/>
        </w:rPr>
        <w:t xml:space="preserve"> (далее - Закон Удмуртской Республики «О муниципальной службе в Удмуртской Республике»)</w:t>
      </w:r>
      <w:r w:rsidR="001869C1" w:rsidRPr="00B2161B">
        <w:rPr>
          <w:rFonts w:ascii="Arial" w:hAnsi="Arial" w:cs="Arial"/>
          <w:sz w:val="28"/>
          <w:szCs w:val="28"/>
        </w:rPr>
        <w:t xml:space="preserve"> </w:t>
      </w:r>
      <w:r w:rsidR="003B4967" w:rsidRPr="00B2161B">
        <w:rPr>
          <w:rFonts w:ascii="Arial" w:hAnsi="Arial" w:cs="Arial"/>
          <w:sz w:val="28"/>
          <w:szCs w:val="28"/>
        </w:rPr>
        <w:t xml:space="preserve">и определяет порядок проведения аттестации лиц, замещающих должности муниципальной службы в </w:t>
      </w:r>
      <w:r w:rsidR="0038686E" w:rsidRPr="00B2161B">
        <w:rPr>
          <w:rFonts w:ascii="Arial" w:hAnsi="Arial" w:cs="Arial"/>
          <w:sz w:val="28"/>
          <w:szCs w:val="28"/>
        </w:rPr>
        <w:t>органах местного самоуправления муниципального образования «Город Воткинск»</w:t>
      </w:r>
      <w:r w:rsidR="003B4967" w:rsidRPr="00B2161B">
        <w:rPr>
          <w:rFonts w:ascii="Arial" w:hAnsi="Arial" w:cs="Arial"/>
          <w:sz w:val="28"/>
          <w:szCs w:val="28"/>
        </w:rPr>
        <w:t xml:space="preserve"> (далее - муниципальные служащие).</w:t>
      </w:r>
    </w:p>
    <w:p w14:paraId="59FB753E" w14:textId="77777777" w:rsidR="00974A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2. Аттестация проводится в целях определения соответствия муниципального служащего замещаемой должности муниципальной службы.</w:t>
      </w:r>
    </w:p>
    <w:p w14:paraId="1ECDBF24"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3. Результаты аттестации муниципальных служащих используются для:</w:t>
      </w:r>
    </w:p>
    <w:p w14:paraId="562A85F8"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1) оценки их профессиональной служебной деятельности, стимулирования добросовестного исполнения должностных обязанностей и повышения профессионального уровня;</w:t>
      </w:r>
    </w:p>
    <w:p w14:paraId="38625648"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2) определения направлений профессионального развития;</w:t>
      </w:r>
    </w:p>
    <w:p w14:paraId="2F94E42B"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3) обеспечения обоснованности принимаемых представителем нанимателя (работодателем) решений на основе результатов оценки профессиональной служебной деятельности муниципальных служащих;</w:t>
      </w:r>
    </w:p>
    <w:p w14:paraId="7E02218E"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4) формирования кадрового резерва для замещения вакантных должностей муниципальной службы в порядке должностного роста.</w:t>
      </w:r>
    </w:p>
    <w:p w14:paraId="32CE3FEB"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4. В ходе аттестации осуществляется оценка профессиональной служебной деятельности муниципального служащего исходя из следующих характеристик:</w:t>
      </w:r>
    </w:p>
    <w:p w14:paraId="2D76F39D"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1) участие муниципального служащего в решении (разработке) вопросов (документов), направленных на реализацию задач, стоящих перед соответствующим подразделением (муниципальным органом);</w:t>
      </w:r>
    </w:p>
    <w:p w14:paraId="476C8E53"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 xml:space="preserve">2) сложность выполняемой муниципальным служащим профессиональной служебной деятельности, ее эффективность </w:t>
      </w:r>
      <w:r w:rsidR="0038686E" w:rsidRPr="00B2161B">
        <w:rPr>
          <w:rFonts w:ascii="Arial" w:hAnsi="Arial" w:cs="Arial"/>
          <w:sz w:val="28"/>
          <w:szCs w:val="28"/>
        </w:rPr>
        <w:t>и результативность;</w:t>
      </w:r>
    </w:p>
    <w:p w14:paraId="2A9CDA26"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 xml:space="preserve">3) соответствие квалификационным требованиям к уровню профессионального образования, стажу муниципальной службы или </w:t>
      </w:r>
      <w:r w:rsidRPr="00B2161B">
        <w:rPr>
          <w:rFonts w:ascii="Arial" w:hAnsi="Arial" w:cs="Arial"/>
          <w:sz w:val="28"/>
          <w:szCs w:val="28"/>
        </w:rPr>
        <w:lastRenderedPageBreak/>
        <w:t>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w:t>
      </w:r>
      <w:r w:rsidR="004500D1" w:rsidRPr="00B2161B">
        <w:rPr>
          <w:rFonts w:ascii="Arial" w:hAnsi="Arial" w:cs="Arial"/>
          <w:sz w:val="28"/>
          <w:szCs w:val="28"/>
        </w:rPr>
        <w:t xml:space="preserve"> (работодателя)</w:t>
      </w:r>
      <w:r w:rsidRPr="00B2161B">
        <w:rPr>
          <w:rFonts w:ascii="Arial" w:hAnsi="Arial" w:cs="Arial"/>
          <w:sz w:val="28"/>
          <w:szCs w:val="28"/>
        </w:rPr>
        <w:t xml:space="preserve"> - к специальности, направлению подготовки;</w:t>
      </w:r>
    </w:p>
    <w:p w14:paraId="5E69AF08"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4)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установленных законодательством Российской Федерации о муниципальной службе и о противодействии коррупции.</w:t>
      </w:r>
    </w:p>
    <w:p w14:paraId="176CADD6"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5. Организацию и обеспечение проведения аттестации осуществляет подразделение кадровой службы</w:t>
      </w:r>
      <w:r w:rsidR="00ED1755" w:rsidRPr="00B2161B">
        <w:rPr>
          <w:rFonts w:ascii="Arial" w:hAnsi="Arial" w:cs="Arial"/>
          <w:sz w:val="28"/>
          <w:szCs w:val="28"/>
        </w:rPr>
        <w:t xml:space="preserve"> органа местного самоуправления</w:t>
      </w:r>
      <w:r w:rsidRPr="00B2161B">
        <w:rPr>
          <w:rFonts w:ascii="Arial" w:hAnsi="Arial" w:cs="Arial"/>
          <w:sz w:val="28"/>
          <w:szCs w:val="28"/>
        </w:rPr>
        <w:t>.</w:t>
      </w:r>
    </w:p>
    <w:p w14:paraId="3F559BBF"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Подразделение кадровой службы готовит проект правового акта органа местного самоуправления о проведении аттестации.</w:t>
      </w:r>
    </w:p>
    <w:p w14:paraId="5244C048"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6. Аттестации не подлежат муниципальные служащие:</w:t>
      </w:r>
    </w:p>
    <w:p w14:paraId="32917874"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1) замещающие должности муниципальной службы менее одного года;</w:t>
      </w:r>
    </w:p>
    <w:p w14:paraId="11C6BC01"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2) достигшие возраста 60 лет;</w:t>
      </w:r>
    </w:p>
    <w:p w14:paraId="10273F3E"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3) беременные женщины;</w:t>
      </w:r>
    </w:p>
    <w:p w14:paraId="4CB1EEEF"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год после выхода из отпуска;</w:t>
      </w:r>
    </w:p>
    <w:p w14:paraId="6128369E" w14:textId="77777777" w:rsidR="0038686E"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5) замещающие должности муниципальной службы на основании срочного трудового договора (контракта).</w:t>
      </w:r>
    </w:p>
    <w:p w14:paraId="5EC42589"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7. Аттестация муниципального служащего проводится один раз в три года.</w:t>
      </w:r>
    </w:p>
    <w:p w14:paraId="25E0E651" w14:textId="77777777" w:rsidR="003B4967" w:rsidRPr="00B2161B" w:rsidRDefault="003B4967" w:rsidP="00B2161B">
      <w:pPr>
        <w:pStyle w:val="ConsPlusNormal"/>
        <w:ind w:firstLine="540"/>
        <w:jc w:val="both"/>
        <w:rPr>
          <w:rFonts w:ascii="Arial" w:hAnsi="Arial" w:cs="Arial"/>
          <w:sz w:val="28"/>
          <w:szCs w:val="28"/>
        </w:rPr>
      </w:pPr>
      <w:r w:rsidRPr="00B2161B">
        <w:rPr>
          <w:rFonts w:ascii="Arial" w:hAnsi="Arial" w:cs="Arial"/>
          <w:sz w:val="28"/>
          <w:szCs w:val="28"/>
        </w:rPr>
        <w:t>8. До истечения трех лет после проведения предыдущей аттестации может проводиться внеочередная аттестация муниципального служащего.</w:t>
      </w:r>
    </w:p>
    <w:p w14:paraId="3FF07A55"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9. Дата проведения внеочередной аттестации может определяться вне зависимости от сроков проведения предыдущей аттестации. Внеочередная аттестация муниципального служащего может проводиться по соглашению сторон трудового договора (контракта) с учетом результатов годового отчета о профессиональной служебной деятельности муниципального служащего либо после принятия в установленном порядке решения:</w:t>
      </w:r>
    </w:p>
    <w:p w14:paraId="0791DE9B"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1) о сокращении должностей муниципальной службы в органе местного самоуправления;</w:t>
      </w:r>
    </w:p>
    <w:p w14:paraId="02159DFB"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2) об изменении условий оплаты труда муниципальных служащих.</w:t>
      </w:r>
    </w:p>
    <w:p w14:paraId="125A461B"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 xml:space="preserve">10. Инициатива о проведении внеочередной аттестации по соглашению сторон трудового договора (контракта) с учетом результатов годового отчета о профессиональной служебной деятельности муниципального служащего может исходить от </w:t>
      </w:r>
      <w:r w:rsidRPr="00B2161B">
        <w:rPr>
          <w:rFonts w:ascii="Arial" w:hAnsi="Arial" w:cs="Arial"/>
          <w:sz w:val="28"/>
          <w:szCs w:val="28"/>
        </w:rPr>
        <w:lastRenderedPageBreak/>
        <w:t>представителя нанимателя</w:t>
      </w:r>
      <w:r w:rsidR="004500D1" w:rsidRPr="00B2161B">
        <w:rPr>
          <w:rFonts w:ascii="Arial" w:hAnsi="Arial" w:cs="Arial"/>
          <w:sz w:val="28"/>
          <w:szCs w:val="28"/>
        </w:rPr>
        <w:t xml:space="preserve"> (работодателя)</w:t>
      </w:r>
      <w:r w:rsidRPr="00B2161B">
        <w:rPr>
          <w:rFonts w:ascii="Arial" w:hAnsi="Arial" w:cs="Arial"/>
          <w:sz w:val="28"/>
          <w:szCs w:val="28"/>
        </w:rPr>
        <w:t xml:space="preserve"> или муниципального служащего.</w:t>
      </w:r>
    </w:p>
    <w:p w14:paraId="2C403BD3"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В случае согласия одной из сторон трудового договора (контракта) с инициативой другой стороны трудового договора (контракта) о проведении внеочередной аттестации издается правовой акт органа местного самоуправления о проведении внеочередной аттестации.</w:t>
      </w:r>
    </w:p>
    <w:p w14:paraId="3743D91B"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Муниципальный служащий, выступивший с инициативой о проведении в отношении его внеочередной аттестации, направляет в подразделение кадровой службы заявление на имя представителя нанимателя (работодателя) с указанием причин, послуживших основанием для проведения внеочередной аттестации.</w:t>
      </w:r>
    </w:p>
    <w:p w14:paraId="40ECB747" w14:textId="77777777" w:rsidR="003B4967" w:rsidRPr="00B2161B" w:rsidRDefault="003B4967" w:rsidP="00B2161B">
      <w:pPr>
        <w:pStyle w:val="ConsPlusNormal"/>
        <w:ind w:firstLine="708"/>
        <w:jc w:val="both"/>
        <w:rPr>
          <w:rFonts w:ascii="Arial" w:hAnsi="Arial" w:cs="Arial"/>
          <w:sz w:val="28"/>
          <w:szCs w:val="28"/>
        </w:rPr>
      </w:pPr>
      <w:r w:rsidRPr="00B2161B">
        <w:rPr>
          <w:rFonts w:ascii="Arial" w:hAnsi="Arial" w:cs="Arial"/>
          <w:sz w:val="28"/>
          <w:szCs w:val="28"/>
        </w:rPr>
        <w:t>Проект решения представителя нанимателя (работодателя) с указанием причин, послуживших основанием для проведения внеочередной аттестации, направляется непосредственным руководителем муниципального служащего в подразделение кадровой службы в 3-дневный срок со дня согласования проекта такого решения с муниципальным служащим.</w:t>
      </w:r>
    </w:p>
    <w:p w14:paraId="543FE9CC" w14:textId="77777777" w:rsidR="003B4967" w:rsidRPr="00B2161B" w:rsidRDefault="003B4967" w:rsidP="0038686E">
      <w:pPr>
        <w:pStyle w:val="ConsPlusNormal"/>
        <w:jc w:val="both"/>
        <w:rPr>
          <w:rFonts w:ascii="Arial" w:hAnsi="Arial" w:cs="Arial"/>
          <w:sz w:val="28"/>
          <w:szCs w:val="28"/>
        </w:rPr>
      </w:pPr>
    </w:p>
    <w:p w14:paraId="32F90A22" w14:textId="77777777" w:rsidR="003B4967" w:rsidRPr="00B2161B" w:rsidRDefault="0038686E" w:rsidP="00AF21A0">
      <w:pPr>
        <w:pStyle w:val="ConsPlusTitle"/>
        <w:ind w:firstLine="539"/>
        <w:outlineLvl w:val="1"/>
        <w:rPr>
          <w:rFonts w:ascii="Arial" w:hAnsi="Arial" w:cs="Arial"/>
          <w:sz w:val="28"/>
          <w:szCs w:val="28"/>
        </w:rPr>
      </w:pPr>
      <w:r w:rsidRPr="00B2161B">
        <w:rPr>
          <w:rFonts w:ascii="Arial" w:hAnsi="Arial" w:cs="Arial"/>
          <w:sz w:val="28"/>
          <w:szCs w:val="28"/>
        </w:rPr>
        <w:t>Статья 2. Организация проведения аттестации</w:t>
      </w:r>
    </w:p>
    <w:p w14:paraId="170677B8" w14:textId="77777777" w:rsidR="0038686E" w:rsidRPr="00B2161B" w:rsidRDefault="0038686E" w:rsidP="0038686E">
      <w:pPr>
        <w:pStyle w:val="ConsPlusTitle"/>
        <w:outlineLvl w:val="1"/>
        <w:rPr>
          <w:rFonts w:ascii="Arial" w:hAnsi="Arial" w:cs="Arial"/>
          <w:sz w:val="28"/>
          <w:szCs w:val="28"/>
        </w:rPr>
      </w:pPr>
    </w:p>
    <w:p w14:paraId="6E2B9E9D" w14:textId="77777777" w:rsidR="003B4967" w:rsidRPr="00B2161B" w:rsidRDefault="0038686E" w:rsidP="00BC7326">
      <w:pPr>
        <w:pStyle w:val="ConsPlusNormal"/>
        <w:ind w:firstLine="708"/>
        <w:jc w:val="both"/>
        <w:rPr>
          <w:rFonts w:ascii="Arial" w:hAnsi="Arial" w:cs="Arial"/>
          <w:sz w:val="28"/>
          <w:szCs w:val="28"/>
        </w:rPr>
      </w:pPr>
      <w:r w:rsidRPr="00B2161B">
        <w:rPr>
          <w:rFonts w:ascii="Arial" w:hAnsi="Arial" w:cs="Arial"/>
          <w:sz w:val="28"/>
          <w:szCs w:val="28"/>
        </w:rPr>
        <w:t xml:space="preserve">1. </w:t>
      </w:r>
      <w:r w:rsidR="003B4967" w:rsidRPr="00B2161B">
        <w:rPr>
          <w:rFonts w:ascii="Arial" w:hAnsi="Arial" w:cs="Arial"/>
          <w:sz w:val="28"/>
          <w:szCs w:val="28"/>
        </w:rPr>
        <w:t xml:space="preserve">В правовой акт органа местного самоуправления о проведении аттестации, составленный по </w:t>
      </w:r>
      <w:hyperlink w:anchor="P1300">
        <w:r w:rsidR="003B4967" w:rsidRPr="00B2161B">
          <w:rPr>
            <w:rFonts w:ascii="Arial" w:hAnsi="Arial" w:cs="Arial"/>
            <w:color w:val="000000" w:themeColor="text1"/>
            <w:sz w:val="28"/>
            <w:szCs w:val="28"/>
          </w:rPr>
          <w:t>форме</w:t>
        </w:r>
      </w:hyperlink>
      <w:r w:rsidR="003B4967" w:rsidRPr="00B2161B">
        <w:rPr>
          <w:rFonts w:ascii="Arial" w:hAnsi="Arial" w:cs="Arial"/>
          <w:color w:val="000000" w:themeColor="text1"/>
          <w:sz w:val="28"/>
          <w:szCs w:val="28"/>
        </w:rPr>
        <w:t xml:space="preserve"> с</w:t>
      </w:r>
      <w:r w:rsidR="003B4967" w:rsidRPr="00B2161B">
        <w:rPr>
          <w:rFonts w:ascii="Arial" w:hAnsi="Arial" w:cs="Arial"/>
          <w:sz w:val="28"/>
          <w:szCs w:val="28"/>
        </w:rPr>
        <w:t>огласно при</w:t>
      </w:r>
      <w:r w:rsidR="00543A82" w:rsidRPr="00B2161B">
        <w:rPr>
          <w:rFonts w:ascii="Arial" w:hAnsi="Arial" w:cs="Arial"/>
          <w:sz w:val="28"/>
          <w:szCs w:val="28"/>
        </w:rPr>
        <w:t xml:space="preserve">ложению 1 к настоящему </w:t>
      </w:r>
      <w:r w:rsidR="003B4967" w:rsidRPr="00B2161B">
        <w:rPr>
          <w:rFonts w:ascii="Arial" w:hAnsi="Arial" w:cs="Arial"/>
          <w:sz w:val="28"/>
          <w:szCs w:val="28"/>
        </w:rPr>
        <w:t xml:space="preserve">положению, подлежат включению </w:t>
      </w:r>
      <w:r w:rsidR="00BC7326">
        <w:rPr>
          <w:rFonts w:ascii="Arial" w:hAnsi="Arial" w:cs="Arial"/>
          <w:sz w:val="28"/>
          <w:szCs w:val="28"/>
        </w:rPr>
        <w:t xml:space="preserve">следующие </w:t>
      </w:r>
      <w:r w:rsidR="003B4967" w:rsidRPr="00B2161B">
        <w:rPr>
          <w:rFonts w:ascii="Arial" w:hAnsi="Arial" w:cs="Arial"/>
          <w:sz w:val="28"/>
          <w:szCs w:val="28"/>
        </w:rPr>
        <w:t>положения:</w:t>
      </w:r>
    </w:p>
    <w:p w14:paraId="1A70E5E6" w14:textId="77777777" w:rsidR="003B4967"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1) о составе аттестационной комиссии, сроках и порядке ее работы;</w:t>
      </w:r>
    </w:p>
    <w:p w14:paraId="78305B94" w14:textId="77777777" w:rsidR="003B4967"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2) об утверждении графика проведения аттестации и списков муниципальных служащих, подлежащих аттестации, а также об организации ознакомления с данными документами каждого аттестуемого муниципального служащего;</w:t>
      </w:r>
    </w:p>
    <w:p w14:paraId="7236315A" w14:textId="77777777" w:rsidR="003B4967"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 xml:space="preserve">3) о необходимости подготовки непосредственным руководителем и представления в аттестационную комиссию </w:t>
      </w:r>
      <w:hyperlink w:anchor="P1381">
        <w:r w:rsidRPr="00B2161B">
          <w:rPr>
            <w:rFonts w:ascii="Arial" w:hAnsi="Arial" w:cs="Arial"/>
            <w:color w:val="000000" w:themeColor="text1"/>
            <w:sz w:val="28"/>
            <w:szCs w:val="28"/>
          </w:rPr>
          <w:t>отзыва</w:t>
        </w:r>
      </w:hyperlink>
      <w:r w:rsidRPr="00B2161B">
        <w:rPr>
          <w:rFonts w:ascii="Arial" w:hAnsi="Arial" w:cs="Arial"/>
          <w:color w:val="000000" w:themeColor="text1"/>
          <w:sz w:val="28"/>
          <w:szCs w:val="28"/>
        </w:rPr>
        <w:t xml:space="preserve"> о</w:t>
      </w:r>
      <w:r w:rsidRPr="00B2161B">
        <w:rPr>
          <w:rFonts w:ascii="Arial" w:hAnsi="Arial" w:cs="Arial"/>
          <w:sz w:val="28"/>
          <w:szCs w:val="28"/>
        </w:rPr>
        <w:t>б исполнении подлежащим аттестации муниципальным служащим должностных обязанностей за аттестационный период (далее - отзыв), составленного по форме согласно приложению 2 к настоящему положению;</w:t>
      </w:r>
    </w:p>
    <w:p w14:paraId="24103BD0" w14:textId="77777777" w:rsidR="003B4967"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4) о применяемых методах оценки профессиональной служебной деятельности муниципальных служащих с учетом категорий и групп должностей муниципальной службы, областей и видов профессиональной служебной деятельности;</w:t>
      </w:r>
    </w:p>
    <w:p w14:paraId="1DD3669E" w14:textId="77777777" w:rsidR="003B4967"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5) об ознакомлении муниципального служащего с отзывом не позднее чем за 2 недели до начала аттестации;</w:t>
      </w:r>
    </w:p>
    <w:p w14:paraId="52147CE3" w14:textId="77777777" w:rsidR="003B4967"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6) о подготовке подразделением кадровой службы материалов, необходимых для работы аттестационной комиссии;</w:t>
      </w:r>
    </w:p>
    <w:p w14:paraId="7707E0DC" w14:textId="77777777" w:rsidR="00543A82"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7) об обеспечении информирования независимых экспертов о месте и времени за</w:t>
      </w:r>
      <w:r w:rsidR="00543A82" w:rsidRPr="00B2161B">
        <w:rPr>
          <w:rFonts w:ascii="Arial" w:hAnsi="Arial" w:cs="Arial"/>
          <w:sz w:val="28"/>
          <w:szCs w:val="28"/>
        </w:rPr>
        <w:t>седания аттестационной комиссии.</w:t>
      </w:r>
    </w:p>
    <w:p w14:paraId="044A544F" w14:textId="77777777" w:rsidR="003B4967" w:rsidRPr="00B2161B" w:rsidRDefault="00543A82" w:rsidP="00BC7326">
      <w:pPr>
        <w:pStyle w:val="ConsPlusNormal"/>
        <w:ind w:firstLine="708"/>
        <w:jc w:val="both"/>
        <w:rPr>
          <w:rFonts w:ascii="Arial" w:hAnsi="Arial" w:cs="Arial"/>
          <w:sz w:val="28"/>
          <w:szCs w:val="28"/>
        </w:rPr>
      </w:pPr>
      <w:r w:rsidRPr="00B2161B">
        <w:rPr>
          <w:rFonts w:ascii="Arial" w:hAnsi="Arial" w:cs="Arial"/>
          <w:sz w:val="28"/>
          <w:szCs w:val="28"/>
        </w:rPr>
        <w:t xml:space="preserve">2. </w:t>
      </w:r>
      <w:r w:rsidR="003B4967" w:rsidRPr="00B2161B">
        <w:rPr>
          <w:rFonts w:ascii="Arial" w:hAnsi="Arial" w:cs="Arial"/>
          <w:sz w:val="28"/>
          <w:szCs w:val="28"/>
        </w:rPr>
        <w:t xml:space="preserve">Для проведения аттестации муниципального служащего, </w:t>
      </w:r>
      <w:r w:rsidR="003B4967" w:rsidRPr="00B2161B">
        <w:rPr>
          <w:rFonts w:ascii="Arial" w:hAnsi="Arial" w:cs="Arial"/>
          <w:sz w:val="28"/>
          <w:szCs w:val="28"/>
        </w:rPr>
        <w:lastRenderedPageBreak/>
        <w:t>замещающего должность муниципальной службы, исполнение должностных обязанностей по которой связано с использованием сведений, составляющих государственную тайну, подразделением кадровой службы совместно с непосредственным руководителем определяется возможность проведения оценки профессиональной служебной деятельности муниципального служащего без использования сведений, составляющих государственную тайну. В этом случае аттестация может проводиться аттестационной комиссией с участием лиц, не допущенных к государственной тайне.</w:t>
      </w:r>
    </w:p>
    <w:p w14:paraId="3290FBE5" w14:textId="77777777" w:rsidR="003B4967" w:rsidRPr="00B2161B" w:rsidRDefault="003B4967" w:rsidP="00BC7326">
      <w:pPr>
        <w:pStyle w:val="ConsPlusNormal"/>
        <w:ind w:firstLine="708"/>
        <w:jc w:val="both"/>
        <w:rPr>
          <w:rFonts w:ascii="Arial" w:hAnsi="Arial" w:cs="Arial"/>
          <w:sz w:val="28"/>
          <w:szCs w:val="28"/>
        </w:rPr>
      </w:pPr>
      <w:r w:rsidRPr="00B2161B">
        <w:rPr>
          <w:rFonts w:ascii="Arial" w:hAnsi="Arial" w:cs="Arial"/>
          <w:sz w:val="28"/>
          <w:szCs w:val="28"/>
        </w:rPr>
        <w:t>В случае невозможности оценки профессиональной служебной деятельности такого муниципального служащего без использования сведений, составляющих государственную тайну, состав аттестационной комиссии формируется из числа лиц, допущенных к государственной тайне.</w:t>
      </w:r>
    </w:p>
    <w:p w14:paraId="7F1C4592" w14:textId="77777777" w:rsidR="003B4967" w:rsidRPr="00B2161B" w:rsidRDefault="00BC7326" w:rsidP="00BC7326">
      <w:pPr>
        <w:pStyle w:val="ConsPlusNormal"/>
        <w:ind w:firstLine="708"/>
        <w:jc w:val="both"/>
        <w:rPr>
          <w:rFonts w:ascii="Arial" w:hAnsi="Arial" w:cs="Arial"/>
          <w:sz w:val="28"/>
          <w:szCs w:val="28"/>
        </w:rPr>
      </w:pPr>
      <w:r>
        <w:rPr>
          <w:rFonts w:ascii="Arial" w:hAnsi="Arial" w:cs="Arial"/>
          <w:sz w:val="28"/>
          <w:szCs w:val="28"/>
        </w:rPr>
        <w:t>3</w:t>
      </w:r>
      <w:r w:rsidR="00543A82" w:rsidRPr="00B2161B">
        <w:rPr>
          <w:rFonts w:ascii="Arial" w:hAnsi="Arial" w:cs="Arial"/>
          <w:sz w:val="28"/>
          <w:szCs w:val="28"/>
        </w:rPr>
        <w:t xml:space="preserve">. </w:t>
      </w:r>
      <w:r w:rsidR="003B4967" w:rsidRPr="00B2161B">
        <w:rPr>
          <w:rFonts w:ascii="Arial" w:hAnsi="Arial" w:cs="Arial"/>
          <w:sz w:val="28"/>
          <w:szCs w:val="28"/>
        </w:rPr>
        <w:t xml:space="preserve">В состав аттестационной комиссии включаются представитель нанимателя (работодателя) и (или) уполномоченные им муниципальные служащие (в том числе из подразделения кадровой службы и подразделения, в котором муниципальный служащий, подлежащий аттестации, замещает должность муниципальной службы), а также включаемые в состав аттестационной комиссии в соответствии </w:t>
      </w:r>
      <w:r w:rsidR="003B4967" w:rsidRPr="00B2161B">
        <w:rPr>
          <w:rFonts w:ascii="Arial" w:hAnsi="Arial" w:cs="Arial"/>
          <w:color w:val="000000" w:themeColor="text1"/>
          <w:sz w:val="28"/>
          <w:szCs w:val="28"/>
        </w:rPr>
        <w:t xml:space="preserve">с </w:t>
      </w:r>
      <w:hyperlink w:anchor="P1218">
        <w:r w:rsidR="00516955" w:rsidRPr="00B2161B">
          <w:rPr>
            <w:rFonts w:ascii="Arial" w:hAnsi="Arial" w:cs="Arial"/>
            <w:color w:val="000000" w:themeColor="text1"/>
            <w:sz w:val="28"/>
            <w:szCs w:val="28"/>
          </w:rPr>
          <w:t>частью 5</w:t>
        </w:r>
      </w:hyperlink>
      <w:r w:rsidR="00543A82" w:rsidRPr="00B2161B">
        <w:rPr>
          <w:rFonts w:ascii="Arial" w:hAnsi="Arial" w:cs="Arial"/>
          <w:sz w:val="28"/>
          <w:szCs w:val="28"/>
        </w:rPr>
        <w:t xml:space="preserve"> настоящего </w:t>
      </w:r>
      <w:r w:rsidR="003B4967" w:rsidRPr="00B2161B">
        <w:rPr>
          <w:rFonts w:ascii="Arial" w:hAnsi="Arial" w:cs="Arial"/>
          <w:sz w:val="28"/>
          <w:szCs w:val="28"/>
        </w:rPr>
        <w:t>положения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муниципальных служащих, по вопросам кадровых технологий и муниципальной службы. Число независимых экспертов должно составлять не менее одной четверти от общего числа членов аттестационной комиссии.</w:t>
      </w:r>
    </w:p>
    <w:p w14:paraId="7AA5F9E1" w14:textId="77777777" w:rsidR="003B4967" w:rsidRPr="00B2161B" w:rsidRDefault="00DE0447" w:rsidP="00DE0447">
      <w:pPr>
        <w:pStyle w:val="ConsPlusNormal"/>
        <w:ind w:firstLine="708"/>
        <w:jc w:val="both"/>
        <w:rPr>
          <w:rFonts w:ascii="Arial" w:hAnsi="Arial" w:cs="Arial"/>
          <w:sz w:val="28"/>
          <w:szCs w:val="28"/>
        </w:rPr>
      </w:pPr>
      <w:bookmarkStart w:id="1" w:name="P1218"/>
      <w:bookmarkEnd w:id="1"/>
      <w:r>
        <w:rPr>
          <w:rFonts w:ascii="Arial" w:hAnsi="Arial" w:cs="Arial"/>
          <w:sz w:val="28"/>
          <w:szCs w:val="28"/>
        </w:rPr>
        <w:t>4</w:t>
      </w:r>
      <w:r w:rsidR="00543A82" w:rsidRPr="00B2161B">
        <w:rPr>
          <w:rFonts w:ascii="Arial" w:hAnsi="Arial" w:cs="Arial"/>
          <w:sz w:val="28"/>
          <w:szCs w:val="28"/>
        </w:rPr>
        <w:t xml:space="preserve">. </w:t>
      </w:r>
      <w:r w:rsidR="003B4967" w:rsidRPr="00B2161B">
        <w:rPr>
          <w:rFonts w:ascii="Arial" w:hAnsi="Arial" w:cs="Arial"/>
          <w:sz w:val="28"/>
          <w:szCs w:val="28"/>
        </w:rPr>
        <w:t>Включаемые в состав аттестационных комиссий представители научных, образовательных и других организаций приглашаются и отбираются подразделением кадровой службы органа местного самоуправления по запросу представителя нанимателя (работодателя), направленному без указания персональных данных независимых экспертов, в порядке, установленном муниципальным правовым актом. Представители общественных советов, включаемые в состав аттестационных комиссий, определяются решениями соответствующих общественных советов.</w:t>
      </w:r>
    </w:p>
    <w:p w14:paraId="4C703914" w14:textId="77777777" w:rsidR="003B4967" w:rsidRPr="00737437" w:rsidRDefault="00DE0447" w:rsidP="00DE0447">
      <w:pPr>
        <w:pStyle w:val="ConsPlusNormal"/>
        <w:ind w:firstLine="708"/>
        <w:jc w:val="both"/>
        <w:rPr>
          <w:rFonts w:ascii="Arial" w:hAnsi="Arial" w:cs="Arial"/>
          <w:sz w:val="28"/>
          <w:szCs w:val="28"/>
        </w:rPr>
      </w:pPr>
      <w:r w:rsidRPr="00737437">
        <w:rPr>
          <w:rFonts w:ascii="Arial" w:hAnsi="Arial" w:cs="Arial"/>
          <w:sz w:val="28"/>
          <w:szCs w:val="28"/>
        </w:rPr>
        <w:t>5</w:t>
      </w:r>
      <w:r w:rsidR="00543A82" w:rsidRPr="00737437">
        <w:rPr>
          <w:rFonts w:ascii="Arial" w:hAnsi="Arial" w:cs="Arial"/>
          <w:sz w:val="28"/>
          <w:szCs w:val="28"/>
        </w:rPr>
        <w:t xml:space="preserve">. </w:t>
      </w:r>
      <w:r w:rsidR="003B4967" w:rsidRPr="00737437">
        <w:rPr>
          <w:rFonts w:ascii="Arial" w:hAnsi="Arial" w:cs="Arial"/>
          <w:sz w:val="28"/>
          <w:szCs w:val="28"/>
        </w:rPr>
        <w:t>Общий срок пребывания независимого эксперта в аттестационной комиссии органа местного самоуправления не может превышать три года. Исчисление данного срока осуществляется с момента первого включения независимого эксперта в состав аттестационной комиссии. Повторное включение данного независимого эксперта в состав аттестационной комиссии может быть осуществлено не ранее чем через три года после окончания срока пребывания в аттестационной комиссии.</w:t>
      </w:r>
    </w:p>
    <w:p w14:paraId="084A965A" w14:textId="77777777" w:rsidR="003B4967" w:rsidRPr="00737437" w:rsidRDefault="00737437" w:rsidP="00DE0447">
      <w:pPr>
        <w:pStyle w:val="ConsPlusNormal"/>
        <w:ind w:firstLine="708"/>
        <w:jc w:val="both"/>
        <w:rPr>
          <w:rFonts w:ascii="Arial" w:hAnsi="Arial" w:cs="Arial"/>
          <w:sz w:val="28"/>
          <w:szCs w:val="28"/>
        </w:rPr>
      </w:pPr>
      <w:r>
        <w:rPr>
          <w:rFonts w:ascii="Arial" w:hAnsi="Arial" w:cs="Arial"/>
          <w:sz w:val="28"/>
          <w:szCs w:val="28"/>
        </w:rPr>
        <w:t>6</w:t>
      </w:r>
      <w:r w:rsidR="00543A82" w:rsidRPr="00737437">
        <w:rPr>
          <w:rFonts w:ascii="Arial" w:hAnsi="Arial" w:cs="Arial"/>
          <w:sz w:val="28"/>
          <w:szCs w:val="28"/>
        </w:rPr>
        <w:t xml:space="preserve">. </w:t>
      </w:r>
      <w:r w:rsidR="003B4967" w:rsidRPr="00737437">
        <w:rPr>
          <w:rFonts w:ascii="Arial" w:hAnsi="Arial" w:cs="Arial"/>
          <w:sz w:val="28"/>
          <w:szCs w:val="28"/>
        </w:rPr>
        <w:t xml:space="preserve">Срок пребывания независимого эксперта в аттестационной и </w:t>
      </w:r>
      <w:r w:rsidR="003B4967" w:rsidRPr="00737437">
        <w:rPr>
          <w:rFonts w:ascii="Arial" w:hAnsi="Arial" w:cs="Arial"/>
          <w:sz w:val="28"/>
          <w:szCs w:val="28"/>
        </w:rPr>
        <w:lastRenderedPageBreak/>
        <w:t>конкурсной комиссиях одного органа местного самоуправления не может превышать в совокупности три года.</w:t>
      </w:r>
    </w:p>
    <w:p w14:paraId="3076A542" w14:textId="77777777" w:rsidR="00543A82" w:rsidRPr="00B2161B" w:rsidRDefault="00737437" w:rsidP="00737437">
      <w:pPr>
        <w:pStyle w:val="ConsPlusNormal"/>
        <w:ind w:firstLine="708"/>
        <w:jc w:val="both"/>
        <w:rPr>
          <w:rFonts w:ascii="Arial" w:hAnsi="Arial" w:cs="Arial"/>
          <w:sz w:val="28"/>
          <w:szCs w:val="28"/>
        </w:rPr>
      </w:pPr>
      <w:r>
        <w:rPr>
          <w:rFonts w:ascii="Arial" w:hAnsi="Arial" w:cs="Arial"/>
          <w:sz w:val="28"/>
          <w:szCs w:val="28"/>
        </w:rPr>
        <w:t>7</w:t>
      </w:r>
      <w:r w:rsidR="00543A82" w:rsidRPr="00B2161B">
        <w:rPr>
          <w:rFonts w:ascii="Arial" w:hAnsi="Arial" w:cs="Arial"/>
          <w:sz w:val="28"/>
          <w:szCs w:val="28"/>
        </w:rPr>
        <w:t xml:space="preserve">. </w:t>
      </w:r>
      <w:r w:rsidR="003B4967" w:rsidRPr="00B2161B">
        <w:rPr>
          <w:rFonts w:ascii="Arial" w:hAnsi="Arial" w:cs="Arial"/>
          <w:sz w:val="28"/>
          <w:szCs w:val="28"/>
        </w:rPr>
        <w:t>Представитель нанимателя (работодатель) принимает меры по исключению возможности возникновения конфликта интересов у членов аттестационной комиссии исходя из имеющейся у него информации об их личной заинтересованности, которая может повлиять на принимаемые аттестационной комиссией решения. Представителю нанимателя (работодателю) рекомендуется предупредить членов аттестационной комиссии о необходимости его информирования в случае возникновения у них личной заинтересованности, которая приводит или может привести к конфликту интересов.</w:t>
      </w:r>
    </w:p>
    <w:p w14:paraId="52AE8F0C"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8</w:t>
      </w:r>
      <w:r w:rsidR="003B4967" w:rsidRPr="00B2161B">
        <w:rPr>
          <w:rFonts w:ascii="Arial" w:hAnsi="Arial" w:cs="Arial"/>
          <w:sz w:val="28"/>
          <w:szCs w:val="28"/>
        </w:rPr>
        <w:t>. Член аттестационной комиссии в случае выявления возможности возникновения у него конфликта интересов, связанного с участием в заседании аттестационной комиссии или с рассмотрением комиссией отдельных вопросов, не участвует в данном заседании и в принятии соответствующего решения.</w:t>
      </w:r>
    </w:p>
    <w:p w14:paraId="0DB2906F"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9</w:t>
      </w:r>
      <w:r w:rsidR="003B4967" w:rsidRPr="00B2161B">
        <w:rPr>
          <w:rFonts w:ascii="Arial" w:hAnsi="Arial" w:cs="Arial"/>
          <w:sz w:val="28"/>
          <w:szCs w:val="28"/>
        </w:rPr>
        <w:t>. 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14:paraId="165BBA55"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10</w:t>
      </w:r>
      <w:r w:rsidR="003B4967" w:rsidRPr="00B2161B">
        <w:rPr>
          <w:rFonts w:ascii="Arial" w:hAnsi="Arial" w:cs="Arial"/>
          <w:sz w:val="28"/>
          <w:szCs w:val="28"/>
        </w:rPr>
        <w:t>. На заседании аттестационной комиссии присутствует непосредственный руководитель аттестуемого муниципального служащего либо его заместитель в случае, если ни один из них не был включен в состав аттестационной комиссии.</w:t>
      </w:r>
    </w:p>
    <w:p w14:paraId="580817B5"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11</w:t>
      </w:r>
      <w:r w:rsidR="003B4967" w:rsidRPr="00B2161B">
        <w:rPr>
          <w:rFonts w:ascii="Arial" w:hAnsi="Arial" w:cs="Arial"/>
          <w:sz w:val="28"/>
          <w:szCs w:val="28"/>
        </w:rPr>
        <w:t>. График проведения аттестации составляется подразделением кадровой службы с учетом мнения непосредственного руководителя аттестуемого муниципального служащего, даты проведения предыдущей аттестации и ежегодно представляется для утверждения представителю нанимателя</w:t>
      </w:r>
      <w:r w:rsidR="00516955" w:rsidRPr="00B2161B">
        <w:rPr>
          <w:rFonts w:ascii="Arial" w:hAnsi="Arial" w:cs="Arial"/>
          <w:sz w:val="28"/>
          <w:szCs w:val="28"/>
        </w:rPr>
        <w:t xml:space="preserve"> (работодателя)</w:t>
      </w:r>
      <w:r w:rsidR="003B4967" w:rsidRPr="00B2161B">
        <w:rPr>
          <w:rFonts w:ascii="Arial" w:hAnsi="Arial" w:cs="Arial"/>
          <w:sz w:val="28"/>
          <w:szCs w:val="28"/>
        </w:rPr>
        <w:t>.</w:t>
      </w:r>
    </w:p>
    <w:p w14:paraId="498269DF"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12</w:t>
      </w:r>
      <w:r w:rsidR="003B4967" w:rsidRPr="00B2161B">
        <w:rPr>
          <w:rFonts w:ascii="Arial" w:hAnsi="Arial" w:cs="Arial"/>
          <w:sz w:val="28"/>
          <w:szCs w:val="28"/>
        </w:rPr>
        <w:t>. В графике проведения аттестации указываются:</w:t>
      </w:r>
    </w:p>
    <w:p w14:paraId="2B24782A"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1) наименование органа местного самоуправления, подразделения, в которых проводится аттестация;</w:t>
      </w:r>
    </w:p>
    <w:p w14:paraId="3122A92B"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2) список муниципальных служащих, подлежащих аттестации;</w:t>
      </w:r>
    </w:p>
    <w:p w14:paraId="19C09C28"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3) дата, время и место проведения аттестации;</w:t>
      </w:r>
    </w:p>
    <w:p w14:paraId="0D337397"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4)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w:t>
      </w:r>
    </w:p>
    <w:p w14:paraId="09E61F28"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13</w:t>
      </w:r>
      <w:r w:rsidR="003B4967" w:rsidRPr="00B2161B">
        <w:rPr>
          <w:rFonts w:ascii="Arial" w:hAnsi="Arial" w:cs="Arial"/>
          <w:sz w:val="28"/>
          <w:szCs w:val="28"/>
        </w:rPr>
        <w:t>. Для проведения аттестации муниципального служащего в аттестационную комиссию не позднее чем за 2 недели до начала аттестации представляются:</w:t>
      </w:r>
    </w:p>
    <w:p w14:paraId="5C45F6F4"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1) отзыв, подписанный непосредственным руководителем муниципального служащего и утвержденный вышестоящим руководителем;</w:t>
      </w:r>
    </w:p>
    <w:p w14:paraId="031FDC0A"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2) аттестационный лист муниципального служащего с данными предыдущей аттестации (при наличии).</w:t>
      </w:r>
    </w:p>
    <w:p w14:paraId="78492699" w14:textId="77777777" w:rsidR="003B4967" w:rsidRPr="00B2161B" w:rsidRDefault="003B4967" w:rsidP="00543A82">
      <w:pPr>
        <w:pStyle w:val="ConsPlusNormal"/>
        <w:ind w:firstLine="539"/>
        <w:jc w:val="both"/>
        <w:rPr>
          <w:rFonts w:ascii="Arial" w:hAnsi="Arial" w:cs="Arial"/>
          <w:sz w:val="28"/>
          <w:szCs w:val="28"/>
        </w:rPr>
      </w:pPr>
      <w:r w:rsidRPr="00B2161B">
        <w:rPr>
          <w:rFonts w:ascii="Arial" w:hAnsi="Arial" w:cs="Arial"/>
          <w:sz w:val="28"/>
          <w:szCs w:val="28"/>
        </w:rPr>
        <w:lastRenderedPageBreak/>
        <w:t>Указанные документы могут быть подготовлены в виде электронного документа.</w:t>
      </w:r>
    </w:p>
    <w:p w14:paraId="295AB9EA"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14</w:t>
      </w:r>
      <w:r w:rsidR="003B4967" w:rsidRPr="00B2161B">
        <w:rPr>
          <w:rFonts w:ascii="Arial" w:hAnsi="Arial" w:cs="Arial"/>
          <w:sz w:val="28"/>
          <w:szCs w:val="28"/>
        </w:rPr>
        <w:t>. Отзыв должен содержать следующие сведения о муниципальном служащем:</w:t>
      </w:r>
    </w:p>
    <w:p w14:paraId="189B1A01"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1) фамилию, имя, отчество;</w:t>
      </w:r>
    </w:p>
    <w:p w14:paraId="11416398"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2) замещаемую должность муниципальной службы на момент проведения аттестации и дату назначения на эту должность;</w:t>
      </w:r>
    </w:p>
    <w:p w14:paraId="14967FC9"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3) перечень основных вопросов (документов), в решении (разработке) которых муниципальный служащий принимал участие;</w:t>
      </w:r>
    </w:p>
    <w:p w14:paraId="6CB0F305"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4) мотивированную оценку профессиональных, личностных качеств и результатов профессиональной служебной деятельности муниципального служащего;</w:t>
      </w:r>
    </w:p>
    <w:p w14:paraId="5B67FF13"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5) классный чин муниципального служащего (при его наличии);</w:t>
      </w:r>
    </w:p>
    <w:p w14:paraId="3FB16A46"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6) оценку соблюдения муниципальным служащим квалификационных требований для замещения должности муниципальной службы в части требований к знаниям и умениям;</w:t>
      </w:r>
    </w:p>
    <w:p w14:paraId="1446C843"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7) сведения о прохождении муниципальным служащим за аттестационный период профессиональной переподготовки или повышения квалификации (при их наличии);</w:t>
      </w:r>
    </w:p>
    <w:p w14:paraId="7A7D7B18"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8) сведения о поощрениях муниципального служащего за аттестационный период и основаниях их применения (при их наличии);</w:t>
      </w:r>
    </w:p>
    <w:p w14:paraId="3AE82FDF"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9) замечания и рекомендации муниципальному служащему;</w:t>
      </w:r>
    </w:p>
    <w:p w14:paraId="78814411" w14:textId="77777777" w:rsidR="003B4967" w:rsidRPr="00B2161B" w:rsidRDefault="003B4967" w:rsidP="00737437">
      <w:pPr>
        <w:pStyle w:val="ConsPlusNormal"/>
        <w:ind w:firstLine="708"/>
        <w:jc w:val="both"/>
        <w:rPr>
          <w:rFonts w:ascii="Arial" w:hAnsi="Arial" w:cs="Arial"/>
          <w:sz w:val="28"/>
          <w:szCs w:val="28"/>
        </w:rPr>
      </w:pPr>
      <w:r w:rsidRPr="00B2161B">
        <w:rPr>
          <w:rFonts w:ascii="Arial" w:hAnsi="Arial" w:cs="Arial"/>
          <w:sz w:val="28"/>
          <w:szCs w:val="28"/>
        </w:rPr>
        <w:t>10) предложения в отношении решения аттестационной комиссии.</w:t>
      </w:r>
    </w:p>
    <w:p w14:paraId="121D3A03"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15</w:t>
      </w:r>
      <w:r w:rsidR="003B4967" w:rsidRPr="00B2161B">
        <w:rPr>
          <w:rFonts w:ascii="Arial" w:hAnsi="Arial" w:cs="Arial"/>
          <w:sz w:val="28"/>
          <w:szCs w:val="28"/>
        </w:rPr>
        <w:t>. С целью подготовки отзыва используются годовые отчеты о профессиональной служебной деятельности муниципального служащего.</w:t>
      </w:r>
    </w:p>
    <w:p w14:paraId="0647460E" w14:textId="77777777" w:rsidR="003B4967" w:rsidRPr="00B2161B" w:rsidRDefault="00737437" w:rsidP="00737437">
      <w:pPr>
        <w:pStyle w:val="ConsPlusNormal"/>
        <w:ind w:firstLine="708"/>
        <w:jc w:val="both"/>
        <w:rPr>
          <w:rFonts w:ascii="Arial" w:hAnsi="Arial" w:cs="Arial"/>
          <w:sz w:val="28"/>
          <w:szCs w:val="28"/>
        </w:rPr>
      </w:pPr>
      <w:r>
        <w:rPr>
          <w:rFonts w:ascii="Arial" w:hAnsi="Arial" w:cs="Arial"/>
          <w:sz w:val="28"/>
          <w:szCs w:val="28"/>
        </w:rPr>
        <w:t>16</w:t>
      </w:r>
      <w:r w:rsidR="003B4967" w:rsidRPr="00B2161B">
        <w:rPr>
          <w:rFonts w:ascii="Arial" w:hAnsi="Arial" w:cs="Arial"/>
          <w:sz w:val="28"/>
          <w:szCs w:val="28"/>
        </w:rPr>
        <w:t>.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14:paraId="77574D11" w14:textId="77777777" w:rsidR="003B4967" w:rsidRPr="00B2161B" w:rsidRDefault="00737437" w:rsidP="00737437">
      <w:pPr>
        <w:pStyle w:val="ConsPlusNormal"/>
        <w:ind w:firstLine="708"/>
        <w:jc w:val="both"/>
        <w:rPr>
          <w:rFonts w:ascii="Arial" w:hAnsi="Arial" w:cs="Arial"/>
          <w:sz w:val="28"/>
          <w:szCs w:val="28"/>
        </w:rPr>
      </w:pPr>
      <w:bookmarkStart w:id="2" w:name="P1248"/>
      <w:bookmarkEnd w:id="2"/>
      <w:r>
        <w:rPr>
          <w:rFonts w:ascii="Arial" w:hAnsi="Arial" w:cs="Arial"/>
          <w:sz w:val="28"/>
          <w:szCs w:val="28"/>
        </w:rPr>
        <w:t>17.</w:t>
      </w:r>
      <w:r w:rsidR="003B4967" w:rsidRPr="00B2161B">
        <w:rPr>
          <w:rFonts w:ascii="Arial" w:hAnsi="Arial" w:cs="Arial"/>
          <w:sz w:val="28"/>
          <w:szCs w:val="28"/>
        </w:rPr>
        <w:t xml:space="preserve"> Подразделением кадровой службы готовится выписка из личного дела аттестуемого муниципального служащего, содержащая информацию о специальности, направлении подготовки, продолжительности стажа муниципальной службы или стажа работы по специальности, направлению подготовки, включении в кадровый резерв муниципального органа, об участии в мероприятиях по профессиональному развитию, наличии поощрений и награждений за период прохождения муниципальной службы, имеющихся дисциплинарных взысканиях, а также иную значимую для целей аттестации информацию.</w:t>
      </w:r>
    </w:p>
    <w:p w14:paraId="6B34780A" w14:textId="77777777" w:rsidR="003B4967" w:rsidRPr="00B2161B" w:rsidRDefault="003B4967" w:rsidP="00974A6E">
      <w:pPr>
        <w:pStyle w:val="ConsPlusNormal"/>
        <w:jc w:val="both"/>
        <w:rPr>
          <w:rFonts w:ascii="Arial" w:hAnsi="Arial" w:cs="Arial"/>
          <w:sz w:val="28"/>
          <w:szCs w:val="28"/>
        </w:rPr>
      </w:pPr>
    </w:p>
    <w:p w14:paraId="56EE0301" w14:textId="77777777" w:rsidR="003B4967" w:rsidRPr="00737437" w:rsidRDefault="00AF21A0" w:rsidP="00737437">
      <w:pPr>
        <w:pStyle w:val="ConsPlusTitle"/>
        <w:ind w:firstLine="708"/>
        <w:outlineLvl w:val="1"/>
        <w:rPr>
          <w:rFonts w:ascii="Arial" w:hAnsi="Arial" w:cs="Arial"/>
          <w:sz w:val="28"/>
          <w:szCs w:val="28"/>
        </w:rPr>
      </w:pPr>
      <w:r w:rsidRPr="00737437">
        <w:rPr>
          <w:rFonts w:ascii="Arial" w:hAnsi="Arial" w:cs="Arial"/>
          <w:sz w:val="28"/>
          <w:szCs w:val="28"/>
        </w:rPr>
        <w:t>Статья 3</w:t>
      </w:r>
      <w:r w:rsidR="003B4967" w:rsidRPr="00737437">
        <w:rPr>
          <w:rFonts w:ascii="Arial" w:hAnsi="Arial" w:cs="Arial"/>
          <w:sz w:val="28"/>
          <w:szCs w:val="28"/>
        </w:rPr>
        <w:t>. П</w:t>
      </w:r>
      <w:r w:rsidRPr="00737437">
        <w:rPr>
          <w:rFonts w:ascii="Arial" w:hAnsi="Arial" w:cs="Arial"/>
          <w:sz w:val="28"/>
          <w:szCs w:val="28"/>
        </w:rPr>
        <w:t>роведение аттестации</w:t>
      </w:r>
    </w:p>
    <w:p w14:paraId="03F62272" w14:textId="77777777" w:rsidR="003B4967" w:rsidRPr="00B2161B" w:rsidRDefault="003B4967" w:rsidP="00974A6E">
      <w:pPr>
        <w:pStyle w:val="ConsPlusNormal"/>
        <w:jc w:val="both"/>
        <w:rPr>
          <w:rFonts w:ascii="Arial" w:hAnsi="Arial" w:cs="Arial"/>
          <w:sz w:val="28"/>
          <w:szCs w:val="28"/>
        </w:rPr>
      </w:pPr>
    </w:p>
    <w:p w14:paraId="1494242B" w14:textId="77777777" w:rsidR="00AF21A0" w:rsidRPr="00B2161B" w:rsidRDefault="00AF21A0" w:rsidP="00737437">
      <w:pPr>
        <w:pStyle w:val="ConsPlusNormal"/>
        <w:ind w:firstLine="708"/>
        <w:jc w:val="both"/>
        <w:rPr>
          <w:rFonts w:ascii="Arial" w:hAnsi="Arial" w:cs="Arial"/>
          <w:sz w:val="28"/>
          <w:szCs w:val="28"/>
        </w:rPr>
      </w:pPr>
      <w:r w:rsidRPr="00B2161B">
        <w:rPr>
          <w:rFonts w:ascii="Arial" w:hAnsi="Arial" w:cs="Arial"/>
          <w:sz w:val="28"/>
          <w:szCs w:val="28"/>
        </w:rPr>
        <w:t>1</w:t>
      </w:r>
      <w:r w:rsidR="003B4967" w:rsidRPr="00B2161B">
        <w:rPr>
          <w:rFonts w:ascii="Arial" w:hAnsi="Arial" w:cs="Arial"/>
          <w:sz w:val="28"/>
          <w:szCs w:val="28"/>
        </w:rPr>
        <w:t xml:space="preserve">. Аттестация проводится с приглашением аттестуемого муниципального служащего на заседание аттестационной комиссии. В случае если муниципальный служащий в день проведения аттестации </w:t>
      </w:r>
      <w:r w:rsidR="003B4967" w:rsidRPr="00B2161B">
        <w:rPr>
          <w:rFonts w:ascii="Arial" w:hAnsi="Arial" w:cs="Arial"/>
          <w:sz w:val="28"/>
          <w:szCs w:val="28"/>
        </w:rPr>
        <w:lastRenderedPageBreak/>
        <w:t>отсутствует на служебном месте по уважительной причине, дата проведения аттестации переносится на более поздний срок. 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 а аттестация пер</w:t>
      </w:r>
      <w:r w:rsidRPr="00B2161B">
        <w:rPr>
          <w:rFonts w:ascii="Arial" w:hAnsi="Arial" w:cs="Arial"/>
          <w:sz w:val="28"/>
          <w:szCs w:val="28"/>
        </w:rPr>
        <w:t>еносится на более поздний срок.</w:t>
      </w:r>
    </w:p>
    <w:p w14:paraId="123C344E" w14:textId="77777777" w:rsidR="00636F43" w:rsidRPr="00B2161B" w:rsidRDefault="00636F43" w:rsidP="00737437">
      <w:pPr>
        <w:pStyle w:val="ConsPlusNormal"/>
        <w:ind w:firstLine="708"/>
        <w:jc w:val="both"/>
        <w:rPr>
          <w:rFonts w:ascii="Arial" w:hAnsi="Arial" w:cs="Arial"/>
          <w:sz w:val="28"/>
          <w:szCs w:val="28"/>
        </w:rPr>
      </w:pPr>
      <w:r w:rsidRPr="00B2161B">
        <w:rPr>
          <w:rFonts w:ascii="Arial" w:hAnsi="Arial" w:cs="Arial"/>
          <w:sz w:val="28"/>
          <w:szCs w:val="28"/>
        </w:rPr>
        <w:t xml:space="preserve">2. </w:t>
      </w:r>
      <w:r w:rsidR="003B4967" w:rsidRPr="00B2161B">
        <w:rPr>
          <w:rFonts w:ascii="Arial" w:hAnsi="Arial" w:cs="Arial"/>
          <w:sz w:val="28"/>
          <w:szCs w:val="28"/>
        </w:rPr>
        <w:t>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(либо заместителя) о профессиональной деятельности муниципального служащего, обсуждает результаты его профессиональной служебной деятельности, принимает решения в отношении аттестуемого муниципального служащего.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аттестационная комиссия вправе перенести аттестацию на следующее заседание комиссии.</w:t>
      </w:r>
    </w:p>
    <w:p w14:paraId="2AAF4E08" w14:textId="77777777" w:rsidR="00636F43" w:rsidRPr="00B2161B" w:rsidRDefault="00636F43" w:rsidP="00737437">
      <w:pPr>
        <w:pStyle w:val="ConsPlusNormal"/>
        <w:ind w:firstLine="708"/>
        <w:jc w:val="both"/>
        <w:rPr>
          <w:rFonts w:ascii="Arial" w:hAnsi="Arial" w:cs="Arial"/>
          <w:sz w:val="28"/>
          <w:szCs w:val="28"/>
        </w:rPr>
      </w:pPr>
      <w:r w:rsidRPr="00B2161B">
        <w:rPr>
          <w:rFonts w:ascii="Arial" w:hAnsi="Arial" w:cs="Arial"/>
          <w:sz w:val="28"/>
          <w:szCs w:val="28"/>
        </w:rPr>
        <w:t>3</w:t>
      </w:r>
      <w:r w:rsidR="003B4967" w:rsidRPr="00B2161B">
        <w:rPr>
          <w:rFonts w:ascii="Arial" w:hAnsi="Arial" w:cs="Arial"/>
          <w:sz w:val="28"/>
          <w:szCs w:val="28"/>
        </w:rPr>
        <w:t>. Обсуждение профессиональных и личностных качеств муниципального служащего применительно к его профессиональной деятельности должно быть объективным и доброжелательным.</w:t>
      </w:r>
    </w:p>
    <w:p w14:paraId="22515D81" w14:textId="77777777" w:rsidR="003B4967" w:rsidRPr="00B2161B" w:rsidRDefault="00636F43" w:rsidP="00737437">
      <w:pPr>
        <w:pStyle w:val="ConsPlusNormal"/>
        <w:ind w:firstLine="708"/>
        <w:jc w:val="both"/>
        <w:rPr>
          <w:rFonts w:ascii="Arial" w:hAnsi="Arial" w:cs="Arial"/>
          <w:sz w:val="28"/>
          <w:szCs w:val="28"/>
        </w:rPr>
      </w:pPr>
      <w:r w:rsidRPr="00B2161B">
        <w:rPr>
          <w:rFonts w:ascii="Arial" w:hAnsi="Arial" w:cs="Arial"/>
          <w:sz w:val="28"/>
          <w:szCs w:val="28"/>
        </w:rPr>
        <w:t>4</w:t>
      </w:r>
      <w:r w:rsidR="003B4967" w:rsidRPr="00B2161B">
        <w:rPr>
          <w:rFonts w:ascii="Arial" w:hAnsi="Arial" w:cs="Arial"/>
          <w:sz w:val="28"/>
          <w:szCs w:val="28"/>
        </w:rPr>
        <w:t xml:space="preserve">. Аттестационная комиссия оценивает профессиональную служебную деятельность муниципального служащего на основании отзыва с учетом информации, представленной подразделением кадровой службы в выписке, указанной в </w:t>
      </w:r>
      <w:r w:rsidR="00516955" w:rsidRPr="00B2161B">
        <w:rPr>
          <w:rFonts w:ascii="Arial" w:hAnsi="Arial" w:cs="Arial"/>
          <w:sz w:val="28"/>
          <w:szCs w:val="28"/>
        </w:rPr>
        <w:t>части 1</w:t>
      </w:r>
      <w:r w:rsidR="00B03628">
        <w:rPr>
          <w:rFonts w:ascii="Arial" w:hAnsi="Arial" w:cs="Arial"/>
          <w:sz w:val="28"/>
          <w:szCs w:val="28"/>
        </w:rPr>
        <w:t>7</w:t>
      </w:r>
      <w:r w:rsidR="00516955" w:rsidRPr="00B2161B">
        <w:rPr>
          <w:rFonts w:ascii="Arial" w:hAnsi="Arial" w:cs="Arial"/>
          <w:sz w:val="28"/>
          <w:szCs w:val="28"/>
        </w:rPr>
        <w:t xml:space="preserve"> статьи 2 н</w:t>
      </w:r>
      <w:r w:rsidR="007F0AC2" w:rsidRPr="00B2161B">
        <w:rPr>
          <w:rFonts w:ascii="Arial" w:hAnsi="Arial" w:cs="Arial"/>
          <w:sz w:val="28"/>
          <w:szCs w:val="28"/>
        </w:rPr>
        <w:t xml:space="preserve">астоящего </w:t>
      </w:r>
      <w:r w:rsidR="003B4967" w:rsidRPr="00B2161B">
        <w:rPr>
          <w:rFonts w:ascii="Arial" w:hAnsi="Arial" w:cs="Arial"/>
          <w:sz w:val="28"/>
          <w:szCs w:val="28"/>
        </w:rPr>
        <w:t>положения.</w:t>
      </w:r>
    </w:p>
    <w:p w14:paraId="267CD41D"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Аттестуемый муниципальный служащий может принять участие в заседании аттестационной комиссии в формате видеоконференции (при наличии технической возможности).</w:t>
      </w:r>
    </w:p>
    <w:p w14:paraId="1DE2237F" w14:textId="77777777" w:rsidR="001F02DC"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Оценка профессиональной служебной деятельности муниципального служащего подразумевает определение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(муниципальным органом) задач, сложности выполняемой им работы, ее эффективности и результативности, включая количество и качество выполненных поручений и подготовленных проектов документов.</w:t>
      </w:r>
    </w:p>
    <w:p w14:paraId="07787324" w14:textId="77777777" w:rsidR="001F02DC"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5</w:t>
      </w:r>
      <w:r w:rsidR="003B4967" w:rsidRPr="00B2161B">
        <w:rPr>
          <w:rFonts w:ascii="Arial" w:hAnsi="Arial" w:cs="Arial"/>
          <w:sz w:val="28"/>
          <w:szCs w:val="28"/>
        </w:rPr>
        <w:t xml:space="preserve">. При этом должны учитываться результаты исполнения муниципальным служащим должностных обязанностей, профессиональные знания и опыт работы муниципального служащего, соблюдение муниципальным служащим служебной дисциплины и ограничений, отсутствие нарушений запретов, невыполнения требований к служебному поведению и обязательств, установленных </w:t>
      </w:r>
      <w:r w:rsidR="003B4967" w:rsidRPr="00B2161B">
        <w:rPr>
          <w:rFonts w:ascii="Arial" w:hAnsi="Arial" w:cs="Arial"/>
          <w:sz w:val="28"/>
          <w:szCs w:val="28"/>
        </w:rPr>
        <w:lastRenderedPageBreak/>
        <w:t>законодательством Российской Федерации о муниципальной службе и о противодействии коррупции,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14:paraId="32E5E1CE"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6</w:t>
      </w:r>
      <w:r w:rsidR="003B4967" w:rsidRPr="00B2161B">
        <w:rPr>
          <w:rFonts w:ascii="Arial" w:hAnsi="Arial" w:cs="Arial"/>
          <w:sz w:val="28"/>
          <w:szCs w:val="28"/>
        </w:rPr>
        <w:t>. Заседание аттестационной комиссии считается правомочным, если на нем присутствует не менее двух третей ее членов.</w:t>
      </w:r>
    </w:p>
    <w:p w14:paraId="38145861" w14:textId="77777777" w:rsidR="001F02DC"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7</w:t>
      </w:r>
      <w:r w:rsidR="003B4967" w:rsidRPr="00B2161B">
        <w:rPr>
          <w:rFonts w:ascii="Arial" w:hAnsi="Arial" w:cs="Arial"/>
          <w:sz w:val="28"/>
          <w:szCs w:val="28"/>
        </w:rPr>
        <w:t>.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p w14:paraId="7F8F5215"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8</w:t>
      </w:r>
      <w:r w:rsidR="003B4967" w:rsidRPr="00B2161B">
        <w:rPr>
          <w:rFonts w:ascii="Arial" w:hAnsi="Arial" w:cs="Arial"/>
          <w:sz w:val="28"/>
          <w:szCs w:val="28"/>
        </w:rPr>
        <w:t>. На период аттестации муниципального служащего, являющегося членом аттестационной комиссии, его членство в этой комиссии приостанавливается.</w:t>
      </w:r>
    </w:p>
    <w:p w14:paraId="384CEF75"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9</w:t>
      </w:r>
      <w:r w:rsidR="003B4967" w:rsidRPr="00B2161B">
        <w:rPr>
          <w:rFonts w:ascii="Arial" w:hAnsi="Arial" w:cs="Arial"/>
          <w:sz w:val="28"/>
          <w:szCs w:val="28"/>
        </w:rPr>
        <w:t>. По результатам аттестации муниципального служащего аттестационной комиссией принимается одно из следующих решений:</w:t>
      </w:r>
    </w:p>
    <w:p w14:paraId="7A8B30D8"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1) соответствует замещаемой должности муниципальной службы;</w:t>
      </w:r>
    </w:p>
    <w:p w14:paraId="48DDCA66"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2) не соответствует замещаемой должности муниципальной службы.</w:t>
      </w:r>
    </w:p>
    <w:p w14:paraId="7FAA95AD"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10</w:t>
      </w:r>
      <w:r w:rsidR="003B4967" w:rsidRPr="00B2161B">
        <w:rPr>
          <w:rFonts w:ascii="Arial" w:hAnsi="Arial" w:cs="Arial"/>
          <w:sz w:val="28"/>
          <w:szCs w:val="28"/>
        </w:rPr>
        <w:t>. Аттестационная комиссия может давать рекомендации:</w:t>
      </w:r>
    </w:p>
    <w:p w14:paraId="4E3CF9E5"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1) о поощрении отдельных муниципальных служащих за достигнутые ими успехи в работе;</w:t>
      </w:r>
    </w:p>
    <w:p w14:paraId="144B9D56"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2) о повышении их в должности;</w:t>
      </w:r>
    </w:p>
    <w:p w14:paraId="33DFA93C"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3) об улучшении деятельности аттестуемых муниципальных служащих;</w:t>
      </w:r>
    </w:p>
    <w:p w14:paraId="266C3718" w14:textId="77777777" w:rsidR="001F02DC"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4) о направлении отдельных муниципальных служащих для получения дополнительного профессионального образования по программе, направленной на получение профессиональных знаний, необходимых для исполнения должностных обязанностей, а также в целях дальнейшего профессионального развития и должностного роста;</w:t>
      </w:r>
    </w:p>
    <w:p w14:paraId="208A5476"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5) о включении муниципального служащего в кадровый резерв для замещения вакантной должности муниципальной службы в порядке должностного роста.</w:t>
      </w:r>
    </w:p>
    <w:p w14:paraId="75D6E3F1"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11</w:t>
      </w:r>
      <w:r w:rsidR="003B4967" w:rsidRPr="00B2161B">
        <w:rPr>
          <w:rFonts w:ascii="Arial" w:hAnsi="Arial" w:cs="Arial"/>
          <w:sz w:val="28"/>
          <w:szCs w:val="28"/>
        </w:rPr>
        <w:t>. Результаты аттестации сообщаются аттестованным муниципальным служащим непосредственно после подведения итогов голосования.</w:t>
      </w:r>
    </w:p>
    <w:p w14:paraId="4FF393C7"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12</w:t>
      </w:r>
      <w:r w:rsidR="003B4967" w:rsidRPr="00B2161B">
        <w:rPr>
          <w:rFonts w:ascii="Arial" w:hAnsi="Arial" w:cs="Arial"/>
          <w:sz w:val="28"/>
          <w:szCs w:val="28"/>
        </w:rPr>
        <w:t xml:space="preserve">. Результаты аттестации заносятся в аттестационный </w:t>
      </w:r>
      <w:hyperlink w:anchor="P1438">
        <w:r w:rsidR="003B4967" w:rsidRPr="00B2161B">
          <w:rPr>
            <w:rFonts w:ascii="Arial" w:hAnsi="Arial" w:cs="Arial"/>
            <w:color w:val="000000" w:themeColor="text1"/>
            <w:sz w:val="28"/>
            <w:szCs w:val="28"/>
          </w:rPr>
          <w:t>лист</w:t>
        </w:r>
      </w:hyperlink>
      <w:r w:rsidR="003B4967" w:rsidRPr="00B2161B">
        <w:rPr>
          <w:rFonts w:ascii="Arial" w:hAnsi="Arial" w:cs="Arial"/>
          <w:color w:val="000000" w:themeColor="text1"/>
          <w:sz w:val="28"/>
          <w:szCs w:val="28"/>
        </w:rPr>
        <w:t xml:space="preserve"> </w:t>
      </w:r>
      <w:r w:rsidR="003B4967" w:rsidRPr="00B2161B">
        <w:rPr>
          <w:rFonts w:ascii="Arial" w:hAnsi="Arial" w:cs="Arial"/>
          <w:sz w:val="28"/>
          <w:szCs w:val="28"/>
        </w:rPr>
        <w:t>муниципального служащего, составленный по форме согласно приложению 3 к настоящему положению. 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w:t>
      </w:r>
    </w:p>
    <w:p w14:paraId="4E79239E"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13</w:t>
      </w:r>
      <w:r w:rsidR="003B4967" w:rsidRPr="00B2161B">
        <w:rPr>
          <w:rFonts w:ascii="Arial" w:hAnsi="Arial" w:cs="Arial"/>
          <w:sz w:val="28"/>
          <w:szCs w:val="28"/>
        </w:rPr>
        <w:t xml:space="preserve">. Муниципальный служащий знакомится с аттестационным </w:t>
      </w:r>
      <w:r w:rsidR="003B4967" w:rsidRPr="00B2161B">
        <w:rPr>
          <w:rFonts w:ascii="Arial" w:hAnsi="Arial" w:cs="Arial"/>
          <w:sz w:val="28"/>
          <w:szCs w:val="28"/>
        </w:rPr>
        <w:lastRenderedPageBreak/>
        <w:t>листом под расписку.</w:t>
      </w:r>
    </w:p>
    <w:p w14:paraId="18583493"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В случае отказа аттестуемого муниципального служащего от подписи в аттестационном листе об этом делается соответствующая запись, которая заверяется подписями председателя и секретаря аттестационной комиссии.</w:t>
      </w:r>
    </w:p>
    <w:p w14:paraId="0AE5AC85"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14</w:t>
      </w:r>
      <w:r w:rsidR="003B4967" w:rsidRPr="00B2161B">
        <w:rPr>
          <w:rFonts w:ascii="Arial" w:hAnsi="Arial" w:cs="Arial"/>
          <w:sz w:val="28"/>
          <w:szCs w:val="28"/>
        </w:rPr>
        <w:t>. 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14:paraId="281817E0"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15</w:t>
      </w:r>
      <w:r w:rsidR="003B4967" w:rsidRPr="00B2161B">
        <w:rPr>
          <w:rFonts w:ascii="Arial" w:hAnsi="Arial" w:cs="Arial"/>
          <w:sz w:val="28"/>
          <w:szCs w:val="28"/>
        </w:rPr>
        <w:t>. Секретарь аттестационной комиссии ведет протокол заседания аттестационной комиссии, в котором фиксирует ее решения и результаты голосования. Протокол заседания аттестационной комиссии подписывается председателем, заместителем председателя, секретарем и членами аттестационной комиссии, присутствовавшими на заседании.</w:t>
      </w:r>
    </w:p>
    <w:p w14:paraId="3F58B0A3"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16</w:t>
      </w:r>
      <w:r w:rsidR="003B4967" w:rsidRPr="00B2161B">
        <w:rPr>
          <w:rFonts w:ascii="Arial" w:hAnsi="Arial" w:cs="Arial"/>
          <w:sz w:val="28"/>
          <w:szCs w:val="28"/>
        </w:rPr>
        <w:t>. Материалы аттестации муниципальных служащих представляются предст</w:t>
      </w:r>
      <w:r w:rsidR="007F0AC2" w:rsidRPr="00B2161B">
        <w:rPr>
          <w:rFonts w:ascii="Arial" w:hAnsi="Arial" w:cs="Arial"/>
          <w:sz w:val="28"/>
          <w:szCs w:val="28"/>
        </w:rPr>
        <w:t>авителю нанимателя (работодателю</w:t>
      </w:r>
      <w:r w:rsidR="003B4967" w:rsidRPr="00B2161B">
        <w:rPr>
          <w:rFonts w:ascii="Arial" w:hAnsi="Arial" w:cs="Arial"/>
          <w:sz w:val="28"/>
          <w:szCs w:val="28"/>
        </w:rPr>
        <w:t>) не позднее чем через семь дней после ее проведения.</w:t>
      </w:r>
    </w:p>
    <w:p w14:paraId="487D22E6"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17</w:t>
      </w:r>
      <w:r w:rsidR="003B4967" w:rsidRPr="00B2161B">
        <w:rPr>
          <w:rFonts w:ascii="Arial" w:hAnsi="Arial" w:cs="Arial"/>
          <w:sz w:val="28"/>
          <w:szCs w:val="28"/>
        </w:rPr>
        <w:t>. После проведения аттестации по ее результатам издается правовой акт органа местного самоуправления или представителем нанимателя (работодателя) принимается решение:</w:t>
      </w:r>
    </w:p>
    <w:p w14:paraId="03B0A88D"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1) о поощрении муниципального служащего;</w:t>
      </w:r>
    </w:p>
    <w:p w14:paraId="2B3ED847" w14:textId="77777777" w:rsidR="003B4967" w:rsidRPr="00B2161B" w:rsidRDefault="003B4967" w:rsidP="00B03628">
      <w:pPr>
        <w:pStyle w:val="ConsPlusNormal"/>
        <w:ind w:firstLine="708"/>
        <w:jc w:val="both"/>
        <w:rPr>
          <w:rFonts w:ascii="Arial" w:hAnsi="Arial" w:cs="Arial"/>
          <w:sz w:val="28"/>
          <w:szCs w:val="28"/>
        </w:rPr>
      </w:pPr>
      <w:r w:rsidRPr="00B2161B">
        <w:rPr>
          <w:rFonts w:ascii="Arial" w:hAnsi="Arial" w:cs="Arial"/>
          <w:sz w:val="28"/>
          <w:szCs w:val="28"/>
        </w:rPr>
        <w:t xml:space="preserve">2) о понижении в должности муниципального служащего с его согласия в течение срока, определенного Федеральным </w:t>
      </w:r>
      <w:hyperlink r:id="rId6">
        <w:r w:rsidRPr="00B2161B">
          <w:rPr>
            <w:rFonts w:ascii="Arial" w:hAnsi="Arial" w:cs="Arial"/>
            <w:color w:val="000000" w:themeColor="text1"/>
            <w:sz w:val="28"/>
            <w:szCs w:val="28"/>
          </w:rPr>
          <w:t>законом</w:t>
        </w:r>
      </w:hyperlink>
      <w:r w:rsidR="007F0AC2" w:rsidRPr="00B2161B">
        <w:rPr>
          <w:rFonts w:ascii="Arial" w:hAnsi="Arial" w:cs="Arial"/>
          <w:sz w:val="28"/>
          <w:szCs w:val="28"/>
        </w:rPr>
        <w:t xml:space="preserve"> «</w:t>
      </w:r>
      <w:r w:rsidRPr="00B2161B">
        <w:rPr>
          <w:rFonts w:ascii="Arial" w:hAnsi="Arial" w:cs="Arial"/>
          <w:sz w:val="28"/>
          <w:szCs w:val="28"/>
        </w:rPr>
        <w:t>О муниципально</w:t>
      </w:r>
      <w:r w:rsidR="007F0AC2" w:rsidRPr="00B2161B">
        <w:rPr>
          <w:rFonts w:ascii="Arial" w:hAnsi="Arial" w:cs="Arial"/>
          <w:sz w:val="28"/>
          <w:szCs w:val="28"/>
        </w:rPr>
        <w:t>й службе в Российской Федерации»</w:t>
      </w:r>
      <w:r w:rsidRPr="00B2161B">
        <w:rPr>
          <w:rFonts w:ascii="Arial" w:hAnsi="Arial" w:cs="Arial"/>
          <w:sz w:val="28"/>
          <w:szCs w:val="28"/>
        </w:rPr>
        <w:t>.</w:t>
      </w:r>
    </w:p>
    <w:p w14:paraId="24FBF855"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18</w:t>
      </w:r>
      <w:r w:rsidR="003B4967" w:rsidRPr="00B2161B">
        <w:rPr>
          <w:rFonts w:ascii="Arial" w:hAnsi="Arial" w:cs="Arial"/>
          <w:sz w:val="28"/>
          <w:szCs w:val="28"/>
        </w:rPr>
        <w:t>.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
    <w:p w14:paraId="717294DD"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19</w:t>
      </w:r>
      <w:r w:rsidR="003B4967" w:rsidRPr="00B2161B">
        <w:rPr>
          <w:rFonts w:ascii="Arial" w:hAnsi="Arial" w:cs="Arial"/>
          <w:sz w:val="28"/>
          <w:szCs w:val="28"/>
        </w:rPr>
        <w:t>.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14:paraId="53C5E722" w14:textId="77777777" w:rsidR="003B4967" w:rsidRPr="00B2161B" w:rsidRDefault="001F02DC" w:rsidP="00B03628">
      <w:pPr>
        <w:pStyle w:val="ConsPlusNormal"/>
        <w:ind w:firstLine="708"/>
        <w:jc w:val="both"/>
        <w:rPr>
          <w:rFonts w:ascii="Arial" w:hAnsi="Arial" w:cs="Arial"/>
          <w:sz w:val="28"/>
          <w:szCs w:val="28"/>
        </w:rPr>
      </w:pPr>
      <w:r w:rsidRPr="00B2161B">
        <w:rPr>
          <w:rFonts w:ascii="Arial" w:hAnsi="Arial" w:cs="Arial"/>
          <w:sz w:val="28"/>
          <w:szCs w:val="28"/>
        </w:rPr>
        <w:t>20</w:t>
      </w:r>
      <w:r w:rsidR="003B4967" w:rsidRPr="00B2161B">
        <w:rPr>
          <w:rFonts w:ascii="Arial" w:hAnsi="Arial" w:cs="Arial"/>
          <w:sz w:val="28"/>
          <w:szCs w:val="28"/>
        </w:rPr>
        <w:t>. Муниципальный служащий вправе обжаловать результаты аттестации в судебном порядке.</w:t>
      </w:r>
    </w:p>
    <w:p w14:paraId="6A40DF23" w14:textId="77777777" w:rsidR="003B4967" w:rsidRPr="00B2161B" w:rsidRDefault="003B4967">
      <w:pPr>
        <w:pStyle w:val="ConsPlusNormal"/>
        <w:jc w:val="both"/>
        <w:rPr>
          <w:rFonts w:ascii="Times New Roman" w:hAnsi="Times New Roman" w:cs="Times New Roman"/>
          <w:sz w:val="28"/>
          <w:szCs w:val="28"/>
        </w:rPr>
      </w:pPr>
    </w:p>
    <w:p w14:paraId="55BD2F1C" w14:textId="77777777" w:rsidR="003B4967" w:rsidRPr="00B2161B" w:rsidRDefault="003B4967">
      <w:pPr>
        <w:pStyle w:val="ConsPlusNormal"/>
        <w:jc w:val="both"/>
        <w:rPr>
          <w:sz w:val="28"/>
          <w:szCs w:val="28"/>
        </w:rPr>
      </w:pPr>
    </w:p>
    <w:p w14:paraId="55C52681" w14:textId="77777777" w:rsidR="00B2161B" w:rsidRDefault="00B2161B" w:rsidP="00632212">
      <w:pPr>
        <w:pStyle w:val="ConsPlusNormal"/>
        <w:ind w:left="5664"/>
        <w:outlineLvl w:val="1"/>
        <w:rPr>
          <w:rFonts w:ascii="Times New Roman" w:hAnsi="Times New Roman" w:cs="Times New Roman"/>
          <w:sz w:val="24"/>
          <w:szCs w:val="24"/>
        </w:rPr>
      </w:pPr>
    </w:p>
    <w:p w14:paraId="0762FAD5" w14:textId="77777777" w:rsidR="00B2161B" w:rsidRDefault="00B2161B" w:rsidP="00632212">
      <w:pPr>
        <w:pStyle w:val="ConsPlusNormal"/>
        <w:ind w:left="5664"/>
        <w:outlineLvl w:val="1"/>
        <w:rPr>
          <w:rFonts w:ascii="Times New Roman" w:hAnsi="Times New Roman" w:cs="Times New Roman"/>
          <w:sz w:val="24"/>
          <w:szCs w:val="24"/>
        </w:rPr>
      </w:pPr>
    </w:p>
    <w:p w14:paraId="7B3D7A4B" w14:textId="77777777" w:rsidR="00B2161B" w:rsidRDefault="00B2161B" w:rsidP="00632212">
      <w:pPr>
        <w:pStyle w:val="ConsPlusNormal"/>
        <w:ind w:left="5664"/>
        <w:outlineLvl w:val="1"/>
        <w:rPr>
          <w:rFonts w:ascii="Times New Roman" w:hAnsi="Times New Roman" w:cs="Times New Roman"/>
          <w:sz w:val="24"/>
          <w:szCs w:val="24"/>
        </w:rPr>
      </w:pPr>
    </w:p>
    <w:p w14:paraId="008982F1" w14:textId="77777777" w:rsidR="00B2161B" w:rsidRDefault="00B2161B" w:rsidP="00632212">
      <w:pPr>
        <w:pStyle w:val="ConsPlusNormal"/>
        <w:ind w:left="5664"/>
        <w:outlineLvl w:val="1"/>
        <w:rPr>
          <w:rFonts w:ascii="Times New Roman" w:hAnsi="Times New Roman" w:cs="Times New Roman"/>
          <w:sz w:val="24"/>
          <w:szCs w:val="24"/>
        </w:rPr>
      </w:pPr>
    </w:p>
    <w:p w14:paraId="3670F60C" w14:textId="77777777" w:rsidR="00B2161B" w:rsidRDefault="00B2161B" w:rsidP="00632212">
      <w:pPr>
        <w:pStyle w:val="ConsPlusNormal"/>
        <w:ind w:left="5664"/>
        <w:outlineLvl w:val="1"/>
        <w:rPr>
          <w:rFonts w:ascii="Times New Roman" w:hAnsi="Times New Roman" w:cs="Times New Roman"/>
          <w:sz w:val="24"/>
          <w:szCs w:val="24"/>
        </w:rPr>
      </w:pPr>
    </w:p>
    <w:p w14:paraId="269C016E" w14:textId="77777777" w:rsidR="00B2161B" w:rsidRDefault="00B2161B" w:rsidP="00632212">
      <w:pPr>
        <w:pStyle w:val="ConsPlusNormal"/>
        <w:ind w:left="5664"/>
        <w:outlineLvl w:val="1"/>
        <w:rPr>
          <w:rFonts w:ascii="Times New Roman" w:hAnsi="Times New Roman" w:cs="Times New Roman"/>
          <w:sz w:val="24"/>
          <w:szCs w:val="24"/>
        </w:rPr>
      </w:pPr>
    </w:p>
    <w:p w14:paraId="49EF9A73" w14:textId="77777777" w:rsidR="00B2161B" w:rsidRDefault="00B2161B" w:rsidP="00632212">
      <w:pPr>
        <w:pStyle w:val="ConsPlusNormal"/>
        <w:ind w:left="5664"/>
        <w:outlineLvl w:val="1"/>
        <w:rPr>
          <w:rFonts w:ascii="Times New Roman" w:hAnsi="Times New Roman" w:cs="Times New Roman"/>
          <w:sz w:val="24"/>
          <w:szCs w:val="24"/>
        </w:rPr>
      </w:pPr>
    </w:p>
    <w:p w14:paraId="0804FE2E" w14:textId="77777777" w:rsidR="00B2161B" w:rsidRDefault="00B2161B" w:rsidP="00632212">
      <w:pPr>
        <w:pStyle w:val="ConsPlusNormal"/>
        <w:ind w:left="5664"/>
        <w:outlineLvl w:val="1"/>
        <w:rPr>
          <w:rFonts w:ascii="Times New Roman" w:hAnsi="Times New Roman" w:cs="Times New Roman"/>
          <w:sz w:val="24"/>
          <w:szCs w:val="24"/>
        </w:rPr>
      </w:pPr>
    </w:p>
    <w:p w14:paraId="4297DA5E" w14:textId="77777777" w:rsidR="003B4967" w:rsidRPr="00B56074" w:rsidRDefault="003B4967" w:rsidP="00632212">
      <w:pPr>
        <w:pStyle w:val="ConsPlusNormal"/>
        <w:ind w:left="5664"/>
        <w:outlineLvl w:val="1"/>
        <w:rPr>
          <w:rFonts w:ascii="Times New Roman" w:hAnsi="Times New Roman" w:cs="Times New Roman"/>
          <w:sz w:val="24"/>
          <w:szCs w:val="24"/>
        </w:rPr>
      </w:pPr>
      <w:r w:rsidRPr="00B56074">
        <w:rPr>
          <w:rFonts w:ascii="Times New Roman" w:hAnsi="Times New Roman" w:cs="Times New Roman"/>
          <w:sz w:val="24"/>
          <w:szCs w:val="24"/>
        </w:rPr>
        <w:t>Приложение 1</w:t>
      </w:r>
    </w:p>
    <w:p w14:paraId="56A10FB4" w14:textId="77777777" w:rsidR="00B56074" w:rsidRDefault="00B56074" w:rsidP="007F0AC2">
      <w:pPr>
        <w:pStyle w:val="ConsPlusNormal"/>
        <w:ind w:left="5664"/>
        <w:rPr>
          <w:rFonts w:ascii="Times New Roman" w:hAnsi="Times New Roman" w:cs="Times New Roman"/>
          <w:sz w:val="24"/>
          <w:szCs w:val="24"/>
        </w:rPr>
      </w:pPr>
      <w:r>
        <w:rPr>
          <w:rFonts w:ascii="Times New Roman" w:hAnsi="Times New Roman" w:cs="Times New Roman"/>
          <w:sz w:val="24"/>
          <w:szCs w:val="24"/>
        </w:rPr>
        <w:t>к П</w:t>
      </w:r>
      <w:r w:rsidR="003B4967" w:rsidRPr="00B56074">
        <w:rPr>
          <w:rFonts w:ascii="Times New Roman" w:hAnsi="Times New Roman" w:cs="Times New Roman"/>
          <w:sz w:val="24"/>
          <w:szCs w:val="24"/>
        </w:rPr>
        <w:t>оложению</w:t>
      </w:r>
      <w:r>
        <w:rPr>
          <w:rFonts w:ascii="Times New Roman" w:hAnsi="Times New Roman" w:cs="Times New Roman"/>
          <w:sz w:val="24"/>
          <w:szCs w:val="24"/>
        </w:rPr>
        <w:t xml:space="preserve"> о проведении</w:t>
      </w:r>
    </w:p>
    <w:p w14:paraId="7BE45822" w14:textId="77777777" w:rsidR="003B4967" w:rsidRPr="00B56074" w:rsidRDefault="003B4967" w:rsidP="007F0AC2">
      <w:pPr>
        <w:pStyle w:val="ConsPlusNormal"/>
        <w:ind w:left="5664"/>
        <w:rPr>
          <w:rFonts w:ascii="Times New Roman" w:hAnsi="Times New Roman" w:cs="Times New Roman"/>
          <w:sz w:val="24"/>
          <w:szCs w:val="24"/>
        </w:rPr>
      </w:pPr>
      <w:r w:rsidRPr="00B56074">
        <w:rPr>
          <w:rFonts w:ascii="Times New Roman" w:hAnsi="Times New Roman" w:cs="Times New Roman"/>
          <w:sz w:val="24"/>
          <w:szCs w:val="24"/>
        </w:rPr>
        <w:t>аттестации</w:t>
      </w:r>
      <w:r w:rsidR="00B56074">
        <w:rPr>
          <w:rFonts w:ascii="Times New Roman" w:hAnsi="Times New Roman" w:cs="Times New Roman"/>
          <w:sz w:val="24"/>
          <w:szCs w:val="24"/>
        </w:rPr>
        <w:t xml:space="preserve"> </w:t>
      </w:r>
      <w:r w:rsidRPr="00B56074">
        <w:rPr>
          <w:rFonts w:ascii="Times New Roman" w:hAnsi="Times New Roman" w:cs="Times New Roman"/>
          <w:sz w:val="24"/>
          <w:szCs w:val="24"/>
        </w:rPr>
        <w:t>муниципальных служащих</w:t>
      </w:r>
      <w:r w:rsidR="007F0AC2">
        <w:rPr>
          <w:rFonts w:ascii="Times New Roman" w:hAnsi="Times New Roman" w:cs="Times New Roman"/>
          <w:sz w:val="24"/>
          <w:szCs w:val="24"/>
        </w:rPr>
        <w:t xml:space="preserve"> в органах местного самоуправления муниципального образования «Город Воткинск»</w:t>
      </w:r>
    </w:p>
    <w:p w14:paraId="02161833" w14:textId="77777777" w:rsidR="003B4967" w:rsidRDefault="003B4967">
      <w:pPr>
        <w:pStyle w:val="ConsPlusNormal"/>
        <w:jc w:val="both"/>
      </w:pPr>
    </w:p>
    <w:p w14:paraId="24AB1C25" w14:textId="77777777" w:rsidR="003B4967" w:rsidRPr="007F0AC2" w:rsidRDefault="003B4967">
      <w:pPr>
        <w:pStyle w:val="ConsPlusNonformat"/>
        <w:jc w:val="both"/>
        <w:rPr>
          <w:rFonts w:ascii="Times New Roman" w:hAnsi="Times New Roman" w:cs="Times New Roman"/>
        </w:rPr>
      </w:pPr>
      <w:r>
        <w:t xml:space="preserve">                                                                    </w:t>
      </w:r>
      <w:r w:rsidRPr="007F0AC2">
        <w:rPr>
          <w:rFonts w:ascii="Times New Roman" w:hAnsi="Times New Roman" w:cs="Times New Roman"/>
        </w:rPr>
        <w:t>(форма)</w:t>
      </w:r>
    </w:p>
    <w:p w14:paraId="53637316" w14:textId="77777777" w:rsidR="003B4967" w:rsidRDefault="003B4967">
      <w:pPr>
        <w:pStyle w:val="ConsPlusNonformat"/>
        <w:jc w:val="both"/>
      </w:pPr>
    </w:p>
    <w:p w14:paraId="2942F3F3" w14:textId="77777777" w:rsidR="003B4967" w:rsidRPr="007F0AC2" w:rsidRDefault="003B4967" w:rsidP="007F0AC2">
      <w:pPr>
        <w:pStyle w:val="ConsPlusNonformat"/>
        <w:jc w:val="center"/>
        <w:rPr>
          <w:rFonts w:ascii="Times New Roman" w:hAnsi="Times New Roman" w:cs="Times New Roman"/>
          <w:sz w:val="24"/>
          <w:szCs w:val="24"/>
        </w:rPr>
      </w:pPr>
      <w:r w:rsidRPr="007F0AC2">
        <w:rPr>
          <w:rFonts w:ascii="Times New Roman" w:hAnsi="Times New Roman" w:cs="Times New Roman"/>
          <w:sz w:val="24"/>
          <w:szCs w:val="24"/>
        </w:rPr>
        <w:t>ПРИМЕРНЫЙ ПРАВОВОЙ АКТ ОРГАНА</w:t>
      </w:r>
    </w:p>
    <w:p w14:paraId="08958CC5" w14:textId="77777777" w:rsidR="003B4967" w:rsidRPr="007F0AC2" w:rsidRDefault="003B4967" w:rsidP="007F0AC2">
      <w:pPr>
        <w:pStyle w:val="ConsPlusNonformat"/>
        <w:jc w:val="center"/>
        <w:rPr>
          <w:rFonts w:ascii="Times New Roman" w:hAnsi="Times New Roman" w:cs="Times New Roman"/>
          <w:sz w:val="24"/>
          <w:szCs w:val="24"/>
        </w:rPr>
      </w:pPr>
      <w:r w:rsidRPr="007F0AC2">
        <w:rPr>
          <w:rFonts w:ascii="Times New Roman" w:hAnsi="Times New Roman" w:cs="Times New Roman"/>
          <w:sz w:val="24"/>
          <w:szCs w:val="24"/>
        </w:rPr>
        <w:t>МЕСТНОГО САМОУПРАВЛЕНИЯ</w:t>
      </w:r>
    </w:p>
    <w:p w14:paraId="6C460CB9" w14:textId="77777777" w:rsidR="003B4967" w:rsidRPr="007F0AC2" w:rsidRDefault="003B4967">
      <w:pPr>
        <w:pStyle w:val="ConsPlusNonformat"/>
        <w:jc w:val="both"/>
        <w:rPr>
          <w:rFonts w:ascii="Times New Roman" w:hAnsi="Times New Roman" w:cs="Times New Roman"/>
          <w:sz w:val="24"/>
          <w:szCs w:val="24"/>
        </w:rPr>
      </w:pPr>
    </w:p>
    <w:p w14:paraId="56630706" w14:textId="77777777" w:rsidR="003B4967" w:rsidRPr="007F0AC2" w:rsidRDefault="003B4967">
      <w:pPr>
        <w:pStyle w:val="ConsPlusNonformat"/>
        <w:jc w:val="both"/>
        <w:rPr>
          <w:rFonts w:ascii="Times New Roman" w:hAnsi="Times New Roman" w:cs="Times New Roman"/>
          <w:sz w:val="24"/>
          <w:szCs w:val="24"/>
        </w:rPr>
      </w:pPr>
      <w:bookmarkStart w:id="3" w:name="P1300"/>
      <w:bookmarkEnd w:id="3"/>
      <w:r w:rsidRPr="007F0AC2">
        <w:rPr>
          <w:rFonts w:ascii="Times New Roman" w:hAnsi="Times New Roman" w:cs="Times New Roman"/>
          <w:sz w:val="24"/>
          <w:szCs w:val="24"/>
        </w:rPr>
        <w:t xml:space="preserve">                                              </w:t>
      </w:r>
      <w:r w:rsidR="007F0AC2">
        <w:rPr>
          <w:rFonts w:ascii="Times New Roman" w:hAnsi="Times New Roman" w:cs="Times New Roman"/>
          <w:sz w:val="24"/>
          <w:szCs w:val="24"/>
        </w:rPr>
        <w:t xml:space="preserve">                  Распоряжение</w:t>
      </w:r>
    </w:p>
    <w:p w14:paraId="301147B9" w14:textId="77777777" w:rsidR="003B4967" w:rsidRPr="007F0AC2" w:rsidRDefault="003B4967">
      <w:pPr>
        <w:pStyle w:val="ConsPlusNonformat"/>
        <w:jc w:val="both"/>
        <w:rPr>
          <w:rFonts w:ascii="Times New Roman" w:hAnsi="Times New Roman" w:cs="Times New Roman"/>
          <w:sz w:val="24"/>
          <w:szCs w:val="24"/>
        </w:rPr>
      </w:pPr>
    </w:p>
    <w:p w14:paraId="21F9562E" w14:textId="77777777" w:rsidR="003B4967" w:rsidRPr="007F0AC2" w:rsidRDefault="003B4967">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 xml:space="preserve">"__" ____________ 20__ года                           </w:t>
      </w:r>
      <w:r w:rsidR="007F0AC2">
        <w:rPr>
          <w:rFonts w:ascii="Times New Roman" w:hAnsi="Times New Roman" w:cs="Times New Roman"/>
          <w:sz w:val="24"/>
          <w:szCs w:val="24"/>
        </w:rPr>
        <w:tab/>
      </w:r>
      <w:r w:rsidR="007F0AC2">
        <w:rPr>
          <w:rFonts w:ascii="Times New Roman" w:hAnsi="Times New Roman" w:cs="Times New Roman"/>
          <w:sz w:val="24"/>
          <w:szCs w:val="24"/>
        </w:rPr>
        <w:tab/>
      </w:r>
      <w:r w:rsidR="007F0AC2">
        <w:rPr>
          <w:rFonts w:ascii="Times New Roman" w:hAnsi="Times New Roman" w:cs="Times New Roman"/>
          <w:sz w:val="24"/>
          <w:szCs w:val="24"/>
        </w:rPr>
        <w:tab/>
      </w:r>
      <w:r w:rsidR="007F0AC2">
        <w:rPr>
          <w:rFonts w:ascii="Times New Roman" w:hAnsi="Times New Roman" w:cs="Times New Roman"/>
          <w:sz w:val="24"/>
          <w:szCs w:val="24"/>
        </w:rPr>
        <w:tab/>
      </w:r>
      <w:r w:rsidR="007F0AC2">
        <w:rPr>
          <w:rFonts w:ascii="Times New Roman" w:hAnsi="Times New Roman" w:cs="Times New Roman"/>
          <w:sz w:val="24"/>
          <w:szCs w:val="24"/>
        </w:rPr>
        <w:tab/>
      </w:r>
      <w:r w:rsidRPr="007F0AC2">
        <w:rPr>
          <w:rFonts w:ascii="Times New Roman" w:hAnsi="Times New Roman" w:cs="Times New Roman"/>
          <w:sz w:val="24"/>
          <w:szCs w:val="24"/>
        </w:rPr>
        <w:t>N _________</w:t>
      </w:r>
    </w:p>
    <w:p w14:paraId="756BF19C" w14:textId="77777777" w:rsidR="003B4967" w:rsidRPr="007F0AC2" w:rsidRDefault="003B4967">
      <w:pPr>
        <w:pStyle w:val="ConsPlusNonformat"/>
        <w:jc w:val="both"/>
        <w:rPr>
          <w:rFonts w:ascii="Times New Roman" w:hAnsi="Times New Roman" w:cs="Times New Roman"/>
          <w:sz w:val="24"/>
          <w:szCs w:val="24"/>
        </w:rPr>
      </w:pPr>
    </w:p>
    <w:p w14:paraId="4920D1C7" w14:textId="77777777" w:rsidR="003B4967" w:rsidRPr="007F0AC2" w:rsidRDefault="003B4967" w:rsidP="007F0AC2">
      <w:pPr>
        <w:pStyle w:val="ConsPlusNonformat"/>
        <w:jc w:val="center"/>
        <w:rPr>
          <w:rFonts w:ascii="Times New Roman" w:hAnsi="Times New Roman" w:cs="Times New Roman"/>
          <w:sz w:val="24"/>
          <w:szCs w:val="24"/>
        </w:rPr>
      </w:pPr>
      <w:r w:rsidRPr="007F0AC2">
        <w:rPr>
          <w:rFonts w:ascii="Times New Roman" w:hAnsi="Times New Roman" w:cs="Times New Roman"/>
          <w:sz w:val="24"/>
          <w:szCs w:val="24"/>
        </w:rPr>
        <w:t>О проведении аттестации муниципальных служащих</w:t>
      </w:r>
    </w:p>
    <w:p w14:paraId="0B1C8C8C" w14:textId="77777777" w:rsidR="003B4967" w:rsidRPr="007F0AC2" w:rsidRDefault="003B4967" w:rsidP="007F0AC2">
      <w:pPr>
        <w:pStyle w:val="ConsPlusNonformat"/>
        <w:jc w:val="center"/>
        <w:rPr>
          <w:rFonts w:ascii="Times New Roman" w:hAnsi="Times New Roman" w:cs="Times New Roman"/>
          <w:sz w:val="24"/>
          <w:szCs w:val="24"/>
        </w:rPr>
      </w:pPr>
      <w:r w:rsidRPr="007F0AC2">
        <w:rPr>
          <w:rFonts w:ascii="Times New Roman" w:hAnsi="Times New Roman" w:cs="Times New Roman"/>
          <w:sz w:val="24"/>
          <w:szCs w:val="24"/>
        </w:rPr>
        <w:t>_____________________________________________________________________</w:t>
      </w:r>
    </w:p>
    <w:p w14:paraId="614894C0" w14:textId="77777777" w:rsidR="003B4967" w:rsidRPr="007F0AC2" w:rsidRDefault="003B4967" w:rsidP="007F0AC2">
      <w:pPr>
        <w:pStyle w:val="ConsPlusNonformat"/>
        <w:jc w:val="center"/>
        <w:rPr>
          <w:rFonts w:ascii="Times New Roman" w:hAnsi="Times New Roman" w:cs="Times New Roman"/>
          <w:sz w:val="24"/>
          <w:szCs w:val="24"/>
        </w:rPr>
      </w:pPr>
      <w:r w:rsidRPr="007F0AC2">
        <w:rPr>
          <w:rFonts w:ascii="Times New Roman" w:hAnsi="Times New Roman" w:cs="Times New Roman"/>
          <w:sz w:val="24"/>
          <w:szCs w:val="24"/>
        </w:rPr>
        <w:t>(наименование органа местного самоуправления)</w:t>
      </w:r>
    </w:p>
    <w:p w14:paraId="387F64F0" w14:textId="77777777" w:rsidR="003B4967" w:rsidRPr="007F0AC2" w:rsidRDefault="003B4967">
      <w:pPr>
        <w:pStyle w:val="ConsPlusNonformat"/>
        <w:jc w:val="both"/>
        <w:rPr>
          <w:rFonts w:ascii="Times New Roman" w:hAnsi="Times New Roman" w:cs="Times New Roman"/>
          <w:sz w:val="24"/>
          <w:szCs w:val="24"/>
        </w:rPr>
      </w:pPr>
    </w:p>
    <w:p w14:paraId="0A502734" w14:textId="77777777" w:rsidR="003B4967" w:rsidRPr="007F0AC2" w:rsidRDefault="003B4967" w:rsidP="007F0AC2">
      <w:pPr>
        <w:pStyle w:val="ConsPlusNonformat"/>
        <w:ind w:firstLine="708"/>
        <w:jc w:val="both"/>
        <w:rPr>
          <w:rFonts w:ascii="Times New Roman" w:hAnsi="Times New Roman" w:cs="Times New Roman"/>
          <w:sz w:val="24"/>
          <w:szCs w:val="24"/>
        </w:rPr>
      </w:pPr>
      <w:r w:rsidRPr="007F0AC2">
        <w:rPr>
          <w:rFonts w:ascii="Times New Roman" w:hAnsi="Times New Roman" w:cs="Times New Roman"/>
          <w:sz w:val="24"/>
          <w:szCs w:val="24"/>
        </w:rPr>
        <w:t xml:space="preserve">В  соответствии  со </w:t>
      </w:r>
      <w:hyperlink r:id="rId7">
        <w:r w:rsidRPr="00B45E15">
          <w:rPr>
            <w:rFonts w:ascii="Times New Roman" w:hAnsi="Times New Roman" w:cs="Times New Roman"/>
            <w:color w:val="000000" w:themeColor="text1"/>
            <w:sz w:val="24"/>
            <w:szCs w:val="24"/>
          </w:rPr>
          <w:t>статьей 18</w:t>
        </w:r>
      </w:hyperlink>
      <w:r w:rsidRPr="00B45E15">
        <w:rPr>
          <w:rFonts w:ascii="Times New Roman" w:hAnsi="Times New Roman" w:cs="Times New Roman"/>
          <w:color w:val="000000" w:themeColor="text1"/>
          <w:sz w:val="24"/>
          <w:szCs w:val="24"/>
        </w:rPr>
        <w:t xml:space="preserve"> Федерального закона от 2 марта 2007 года</w:t>
      </w:r>
      <w:r w:rsidR="007F0AC2" w:rsidRPr="00B45E15">
        <w:rPr>
          <w:rFonts w:ascii="Times New Roman" w:hAnsi="Times New Roman" w:cs="Times New Roman"/>
          <w:color w:val="000000" w:themeColor="text1"/>
          <w:sz w:val="24"/>
          <w:szCs w:val="24"/>
        </w:rPr>
        <w:t xml:space="preserve"> №  25-ФЗ  «</w:t>
      </w:r>
      <w:r w:rsidRPr="00B45E15">
        <w:rPr>
          <w:rFonts w:ascii="Times New Roman" w:hAnsi="Times New Roman" w:cs="Times New Roman"/>
          <w:color w:val="000000" w:themeColor="text1"/>
          <w:sz w:val="24"/>
          <w:szCs w:val="24"/>
        </w:rPr>
        <w:t>О муниципальной службе в Российской</w:t>
      </w:r>
      <w:r w:rsidR="007F0AC2" w:rsidRPr="00B45E15">
        <w:rPr>
          <w:rFonts w:ascii="Times New Roman" w:hAnsi="Times New Roman" w:cs="Times New Roman"/>
          <w:color w:val="000000" w:themeColor="text1"/>
          <w:sz w:val="24"/>
          <w:szCs w:val="24"/>
        </w:rPr>
        <w:t xml:space="preserve"> Федерации»</w:t>
      </w:r>
      <w:r w:rsidRPr="00B45E15">
        <w:rPr>
          <w:rFonts w:ascii="Times New Roman" w:hAnsi="Times New Roman" w:cs="Times New Roman"/>
          <w:color w:val="000000" w:themeColor="text1"/>
          <w:sz w:val="24"/>
          <w:szCs w:val="24"/>
        </w:rPr>
        <w:t xml:space="preserve">, </w:t>
      </w:r>
      <w:hyperlink w:anchor="P131">
        <w:r w:rsidRPr="00B45E15">
          <w:rPr>
            <w:rFonts w:ascii="Times New Roman" w:hAnsi="Times New Roman" w:cs="Times New Roman"/>
            <w:color w:val="000000" w:themeColor="text1"/>
            <w:sz w:val="24"/>
            <w:szCs w:val="24"/>
          </w:rPr>
          <w:t>статьей 7</w:t>
        </w:r>
      </w:hyperlink>
      <w:r w:rsidRPr="00B45E15">
        <w:rPr>
          <w:rFonts w:ascii="Times New Roman" w:hAnsi="Times New Roman" w:cs="Times New Roman"/>
          <w:color w:val="000000" w:themeColor="text1"/>
          <w:sz w:val="24"/>
          <w:szCs w:val="24"/>
        </w:rPr>
        <w:t xml:space="preserve"> </w:t>
      </w:r>
      <w:r w:rsidRPr="007F0AC2">
        <w:rPr>
          <w:rFonts w:ascii="Times New Roman" w:hAnsi="Times New Roman" w:cs="Times New Roman"/>
          <w:sz w:val="24"/>
          <w:szCs w:val="24"/>
        </w:rPr>
        <w:t>Закона</w:t>
      </w:r>
      <w:r w:rsidR="007F0AC2">
        <w:rPr>
          <w:rFonts w:ascii="Times New Roman" w:hAnsi="Times New Roman" w:cs="Times New Roman"/>
          <w:sz w:val="24"/>
          <w:szCs w:val="24"/>
        </w:rPr>
        <w:t xml:space="preserve"> </w:t>
      </w:r>
      <w:r w:rsidRPr="007F0AC2">
        <w:rPr>
          <w:rFonts w:ascii="Times New Roman" w:hAnsi="Times New Roman" w:cs="Times New Roman"/>
          <w:sz w:val="24"/>
          <w:szCs w:val="24"/>
        </w:rPr>
        <w:t>Удмуртской Рес</w:t>
      </w:r>
      <w:r w:rsidR="007F0AC2">
        <w:rPr>
          <w:rFonts w:ascii="Times New Roman" w:hAnsi="Times New Roman" w:cs="Times New Roman"/>
          <w:sz w:val="24"/>
          <w:szCs w:val="24"/>
        </w:rPr>
        <w:t>публики от 20 марта 2008 года № 10-РЗ «</w:t>
      </w:r>
      <w:r w:rsidRPr="007F0AC2">
        <w:rPr>
          <w:rFonts w:ascii="Times New Roman" w:hAnsi="Times New Roman" w:cs="Times New Roman"/>
          <w:sz w:val="24"/>
          <w:szCs w:val="24"/>
        </w:rPr>
        <w:t>О муниципальной службе</w:t>
      </w:r>
      <w:r w:rsidR="007F0AC2">
        <w:rPr>
          <w:rFonts w:ascii="Times New Roman" w:hAnsi="Times New Roman" w:cs="Times New Roman"/>
          <w:sz w:val="24"/>
          <w:szCs w:val="24"/>
        </w:rPr>
        <w:t xml:space="preserve"> в Удмуртской Республике»,</w:t>
      </w:r>
    </w:p>
    <w:p w14:paraId="3FFCAB77" w14:textId="77777777" w:rsidR="003B4967" w:rsidRPr="007F0AC2" w:rsidRDefault="003B4967" w:rsidP="007F0AC2">
      <w:pPr>
        <w:pStyle w:val="ConsPlusNonformat"/>
        <w:numPr>
          <w:ilvl w:val="0"/>
          <w:numId w:val="1"/>
        </w:numPr>
        <w:jc w:val="both"/>
        <w:rPr>
          <w:rFonts w:ascii="Times New Roman" w:hAnsi="Times New Roman" w:cs="Times New Roman"/>
          <w:sz w:val="24"/>
          <w:szCs w:val="24"/>
        </w:rPr>
      </w:pPr>
      <w:r w:rsidRPr="007F0AC2">
        <w:rPr>
          <w:rFonts w:ascii="Times New Roman" w:hAnsi="Times New Roman" w:cs="Times New Roman"/>
          <w:sz w:val="24"/>
          <w:szCs w:val="24"/>
        </w:rPr>
        <w:t>Провести аттестацию муниципальных служащих _________________________</w:t>
      </w:r>
    </w:p>
    <w:p w14:paraId="5B4AC933" w14:textId="77777777" w:rsidR="003B4967" w:rsidRPr="007F0AC2" w:rsidRDefault="003B4967">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__________________________________________________________________________,</w:t>
      </w:r>
    </w:p>
    <w:p w14:paraId="5F15829E" w14:textId="77777777" w:rsidR="003B4967" w:rsidRPr="007F0AC2" w:rsidRDefault="003B4967" w:rsidP="007F0AC2">
      <w:pPr>
        <w:pStyle w:val="ConsPlusNonformat"/>
        <w:jc w:val="center"/>
        <w:rPr>
          <w:rFonts w:ascii="Times New Roman" w:hAnsi="Times New Roman" w:cs="Times New Roman"/>
          <w:sz w:val="24"/>
          <w:szCs w:val="24"/>
        </w:rPr>
      </w:pPr>
      <w:r w:rsidRPr="007F0AC2">
        <w:rPr>
          <w:rFonts w:ascii="Times New Roman" w:hAnsi="Times New Roman" w:cs="Times New Roman"/>
          <w:sz w:val="24"/>
          <w:szCs w:val="24"/>
        </w:rPr>
        <w:t>(наименование органа местного самоуправления)</w:t>
      </w:r>
    </w:p>
    <w:p w14:paraId="5740C01D" w14:textId="77777777" w:rsidR="007F0AC2" w:rsidRDefault="007F0AC2">
      <w:pPr>
        <w:pStyle w:val="ConsPlusNonformat"/>
        <w:jc w:val="both"/>
        <w:rPr>
          <w:rFonts w:ascii="Times New Roman" w:hAnsi="Times New Roman" w:cs="Times New Roman"/>
          <w:sz w:val="24"/>
          <w:szCs w:val="24"/>
        </w:rPr>
      </w:pPr>
    </w:p>
    <w:p w14:paraId="6A16F4C5" w14:textId="77777777" w:rsidR="003B4967" w:rsidRPr="007F0AC2" w:rsidRDefault="003B4967">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включенных   в   прилагаемый   список  муниципальных  служащих,  подлежащих</w:t>
      </w:r>
      <w:r w:rsidR="007F0AC2">
        <w:rPr>
          <w:rFonts w:ascii="Times New Roman" w:hAnsi="Times New Roman" w:cs="Times New Roman"/>
          <w:sz w:val="24"/>
          <w:szCs w:val="24"/>
        </w:rPr>
        <w:t xml:space="preserve"> </w:t>
      </w:r>
      <w:r w:rsidRPr="007F0AC2">
        <w:rPr>
          <w:rFonts w:ascii="Times New Roman" w:hAnsi="Times New Roman" w:cs="Times New Roman"/>
          <w:sz w:val="24"/>
          <w:szCs w:val="24"/>
        </w:rPr>
        <w:t>аттестации,    согласно    прилагаемому   графику   проведения   аттестации</w:t>
      </w:r>
      <w:r w:rsidR="007F0AC2">
        <w:rPr>
          <w:rFonts w:ascii="Times New Roman" w:hAnsi="Times New Roman" w:cs="Times New Roman"/>
          <w:sz w:val="24"/>
          <w:szCs w:val="24"/>
        </w:rPr>
        <w:t xml:space="preserve"> </w:t>
      </w:r>
      <w:r w:rsidRPr="007F0AC2">
        <w:rPr>
          <w:rFonts w:ascii="Times New Roman" w:hAnsi="Times New Roman" w:cs="Times New Roman"/>
          <w:sz w:val="24"/>
          <w:szCs w:val="24"/>
        </w:rPr>
        <w:t>муниципальных      служащих      (далее      -     список     и     график)</w:t>
      </w:r>
    </w:p>
    <w:p w14:paraId="0DB91A69" w14:textId="77777777" w:rsidR="003B4967" w:rsidRPr="007F0AC2" w:rsidRDefault="003B4967">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___________________________________________________________________________</w:t>
      </w:r>
    </w:p>
    <w:p w14:paraId="1136F6C1" w14:textId="77777777" w:rsidR="003B4967" w:rsidRPr="007F0AC2" w:rsidRDefault="003B4967" w:rsidP="007F0AC2">
      <w:pPr>
        <w:pStyle w:val="ConsPlusNonformat"/>
        <w:jc w:val="center"/>
        <w:rPr>
          <w:rFonts w:ascii="Times New Roman" w:hAnsi="Times New Roman" w:cs="Times New Roman"/>
          <w:sz w:val="24"/>
          <w:szCs w:val="24"/>
        </w:rPr>
      </w:pPr>
      <w:r w:rsidRPr="007F0AC2">
        <w:rPr>
          <w:rFonts w:ascii="Times New Roman" w:hAnsi="Times New Roman" w:cs="Times New Roman"/>
          <w:sz w:val="24"/>
          <w:szCs w:val="24"/>
        </w:rPr>
        <w:t>(наименование органа местного самоуправления)</w:t>
      </w:r>
    </w:p>
    <w:p w14:paraId="04A4FDF8" w14:textId="77777777" w:rsidR="003B4967" w:rsidRPr="007F0AC2" w:rsidRDefault="003B4967">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 xml:space="preserve">   </w:t>
      </w:r>
      <w:r w:rsidR="007F0AC2">
        <w:rPr>
          <w:rFonts w:ascii="Times New Roman" w:hAnsi="Times New Roman" w:cs="Times New Roman"/>
          <w:sz w:val="24"/>
          <w:szCs w:val="24"/>
        </w:rPr>
        <w:tab/>
      </w:r>
      <w:r w:rsidRPr="007F0AC2">
        <w:rPr>
          <w:rFonts w:ascii="Times New Roman" w:hAnsi="Times New Roman" w:cs="Times New Roman"/>
          <w:sz w:val="24"/>
          <w:szCs w:val="24"/>
        </w:rPr>
        <w:t xml:space="preserve"> 2. Создать аттестационную комиссию в следующем составе:</w:t>
      </w:r>
    </w:p>
    <w:p w14:paraId="48AFBAE1" w14:textId="77777777" w:rsidR="003B4967" w:rsidRPr="007F0AC2" w:rsidRDefault="003B4967">
      <w:pPr>
        <w:pStyle w:val="ConsPlusNonformat"/>
        <w:jc w:val="both"/>
        <w:rPr>
          <w:rFonts w:ascii="Times New Roman" w:hAnsi="Times New Roman" w:cs="Times New Roman"/>
          <w:sz w:val="24"/>
          <w:szCs w:val="24"/>
        </w:rPr>
      </w:pPr>
    </w:p>
    <w:p w14:paraId="18A134E3" w14:textId="77777777" w:rsidR="003B4967" w:rsidRPr="007F0AC2" w:rsidRDefault="00BB14D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B4967" w:rsidRPr="007F0AC2">
        <w:rPr>
          <w:rFonts w:ascii="Times New Roman" w:hAnsi="Times New Roman" w:cs="Times New Roman"/>
          <w:sz w:val="24"/>
          <w:szCs w:val="24"/>
        </w:rPr>
        <w:t xml:space="preserve">Фамилия, инициалы                               </w:t>
      </w:r>
      <w:r w:rsidR="00B45E15">
        <w:rPr>
          <w:rFonts w:ascii="Times New Roman" w:hAnsi="Times New Roman" w:cs="Times New Roman"/>
          <w:sz w:val="24"/>
          <w:szCs w:val="24"/>
        </w:rPr>
        <w:tab/>
      </w:r>
      <w:r w:rsidR="00B45E15">
        <w:rPr>
          <w:rFonts w:ascii="Times New Roman" w:hAnsi="Times New Roman" w:cs="Times New Roman"/>
          <w:sz w:val="24"/>
          <w:szCs w:val="24"/>
        </w:rPr>
        <w:tab/>
      </w:r>
      <w:r w:rsidR="00B45E15">
        <w:rPr>
          <w:rFonts w:ascii="Times New Roman" w:hAnsi="Times New Roman" w:cs="Times New Roman"/>
          <w:sz w:val="24"/>
          <w:szCs w:val="24"/>
        </w:rPr>
        <w:tab/>
      </w:r>
      <w:r w:rsidR="003B4967" w:rsidRPr="007F0AC2">
        <w:rPr>
          <w:rFonts w:ascii="Times New Roman" w:hAnsi="Times New Roman" w:cs="Times New Roman"/>
          <w:sz w:val="24"/>
          <w:szCs w:val="24"/>
        </w:rPr>
        <w:t>должность</w:t>
      </w:r>
    </w:p>
    <w:p w14:paraId="7B76B88F" w14:textId="77777777" w:rsidR="003B4967" w:rsidRPr="007F0AC2" w:rsidRDefault="003B4967">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 xml:space="preserve">                                    </w:t>
      </w:r>
      <w:r w:rsidR="00B45E15">
        <w:rPr>
          <w:rFonts w:ascii="Times New Roman" w:hAnsi="Times New Roman" w:cs="Times New Roman"/>
          <w:sz w:val="24"/>
          <w:szCs w:val="24"/>
        </w:rPr>
        <w:tab/>
      </w:r>
      <w:r w:rsidR="00B45E15">
        <w:rPr>
          <w:rFonts w:ascii="Times New Roman" w:hAnsi="Times New Roman" w:cs="Times New Roman"/>
          <w:sz w:val="24"/>
          <w:szCs w:val="24"/>
        </w:rPr>
        <w:tab/>
      </w:r>
      <w:r w:rsidRPr="007F0AC2">
        <w:rPr>
          <w:rFonts w:ascii="Times New Roman" w:hAnsi="Times New Roman" w:cs="Times New Roman"/>
          <w:sz w:val="24"/>
          <w:szCs w:val="24"/>
        </w:rPr>
        <w:t>(председатель аттестационной комиссии)</w:t>
      </w:r>
    </w:p>
    <w:p w14:paraId="14934CD3" w14:textId="77777777" w:rsidR="003B4967" w:rsidRPr="007F0AC2" w:rsidRDefault="003B4967">
      <w:pPr>
        <w:pStyle w:val="ConsPlusNonformat"/>
        <w:jc w:val="both"/>
        <w:rPr>
          <w:rFonts w:ascii="Times New Roman" w:hAnsi="Times New Roman" w:cs="Times New Roman"/>
          <w:sz w:val="24"/>
          <w:szCs w:val="24"/>
        </w:rPr>
      </w:pPr>
    </w:p>
    <w:p w14:paraId="71F6EC54" w14:textId="77777777" w:rsidR="003B4967" w:rsidRPr="007F0AC2" w:rsidRDefault="00BB14D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B4967" w:rsidRPr="007F0AC2">
        <w:rPr>
          <w:rFonts w:ascii="Times New Roman" w:hAnsi="Times New Roman" w:cs="Times New Roman"/>
          <w:sz w:val="24"/>
          <w:szCs w:val="24"/>
        </w:rPr>
        <w:t xml:space="preserve">Фамилия, инициалы                               </w:t>
      </w:r>
      <w:r w:rsidR="00B45E15">
        <w:rPr>
          <w:rFonts w:ascii="Times New Roman" w:hAnsi="Times New Roman" w:cs="Times New Roman"/>
          <w:sz w:val="24"/>
          <w:szCs w:val="24"/>
        </w:rPr>
        <w:tab/>
      </w:r>
      <w:r w:rsidR="00B45E15">
        <w:rPr>
          <w:rFonts w:ascii="Times New Roman" w:hAnsi="Times New Roman" w:cs="Times New Roman"/>
          <w:sz w:val="24"/>
          <w:szCs w:val="24"/>
        </w:rPr>
        <w:tab/>
      </w:r>
      <w:r w:rsidR="00B45E15">
        <w:rPr>
          <w:rFonts w:ascii="Times New Roman" w:hAnsi="Times New Roman" w:cs="Times New Roman"/>
          <w:sz w:val="24"/>
          <w:szCs w:val="24"/>
        </w:rPr>
        <w:tab/>
      </w:r>
      <w:r w:rsidR="003B4967" w:rsidRPr="007F0AC2">
        <w:rPr>
          <w:rFonts w:ascii="Times New Roman" w:hAnsi="Times New Roman" w:cs="Times New Roman"/>
          <w:sz w:val="24"/>
          <w:szCs w:val="24"/>
        </w:rPr>
        <w:t>должность</w:t>
      </w:r>
    </w:p>
    <w:p w14:paraId="28D53CC4" w14:textId="77777777" w:rsidR="003B4967" w:rsidRPr="007F0AC2" w:rsidRDefault="003B4967" w:rsidP="00B45E15">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 xml:space="preserve">                                           </w:t>
      </w:r>
      <w:r w:rsidR="00B45E15">
        <w:rPr>
          <w:rFonts w:ascii="Times New Roman" w:hAnsi="Times New Roman" w:cs="Times New Roman"/>
          <w:sz w:val="24"/>
          <w:szCs w:val="24"/>
        </w:rPr>
        <w:tab/>
      </w:r>
      <w:r w:rsidR="00B45E15">
        <w:rPr>
          <w:rFonts w:ascii="Times New Roman" w:hAnsi="Times New Roman" w:cs="Times New Roman"/>
          <w:sz w:val="24"/>
          <w:szCs w:val="24"/>
        </w:rPr>
        <w:tab/>
        <w:t xml:space="preserve">(заместитель председатель </w:t>
      </w:r>
      <w:r w:rsidRPr="007F0AC2">
        <w:rPr>
          <w:rFonts w:ascii="Times New Roman" w:hAnsi="Times New Roman" w:cs="Times New Roman"/>
          <w:sz w:val="24"/>
          <w:szCs w:val="24"/>
        </w:rPr>
        <w:t>аттестационной комиссии)</w:t>
      </w:r>
    </w:p>
    <w:p w14:paraId="1788F490" w14:textId="77777777" w:rsidR="003B4967" w:rsidRPr="007F0AC2" w:rsidRDefault="003B4967">
      <w:pPr>
        <w:pStyle w:val="ConsPlusNonformat"/>
        <w:jc w:val="both"/>
        <w:rPr>
          <w:rFonts w:ascii="Times New Roman" w:hAnsi="Times New Roman" w:cs="Times New Roman"/>
          <w:sz w:val="24"/>
          <w:szCs w:val="24"/>
        </w:rPr>
      </w:pPr>
    </w:p>
    <w:p w14:paraId="7C1AE51E" w14:textId="77777777" w:rsidR="003B4967" w:rsidRPr="007F0AC2" w:rsidRDefault="00BB14D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B4967" w:rsidRPr="007F0AC2">
        <w:rPr>
          <w:rFonts w:ascii="Times New Roman" w:hAnsi="Times New Roman" w:cs="Times New Roman"/>
          <w:sz w:val="24"/>
          <w:szCs w:val="24"/>
        </w:rPr>
        <w:t xml:space="preserve">Фамилия, инициалы                              </w:t>
      </w:r>
      <w:r w:rsidR="00B45E15">
        <w:rPr>
          <w:rFonts w:ascii="Times New Roman" w:hAnsi="Times New Roman" w:cs="Times New Roman"/>
          <w:sz w:val="24"/>
          <w:szCs w:val="24"/>
        </w:rPr>
        <w:tab/>
      </w:r>
      <w:r w:rsidR="00B45E15">
        <w:rPr>
          <w:rFonts w:ascii="Times New Roman" w:hAnsi="Times New Roman" w:cs="Times New Roman"/>
          <w:sz w:val="24"/>
          <w:szCs w:val="24"/>
        </w:rPr>
        <w:tab/>
      </w:r>
      <w:r w:rsidR="00B45E15">
        <w:rPr>
          <w:rFonts w:ascii="Times New Roman" w:hAnsi="Times New Roman" w:cs="Times New Roman"/>
          <w:sz w:val="24"/>
          <w:szCs w:val="24"/>
        </w:rPr>
        <w:tab/>
      </w:r>
      <w:r w:rsidR="003B4967" w:rsidRPr="007F0AC2">
        <w:rPr>
          <w:rFonts w:ascii="Times New Roman" w:hAnsi="Times New Roman" w:cs="Times New Roman"/>
          <w:sz w:val="24"/>
          <w:szCs w:val="24"/>
        </w:rPr>
        <w:t xml:space="preserve"> должность</w:t>
      </w:r>
    </w:p>
    <w:p w14:paraId="2ED4A191" w14:textId="77777777" w:rsidR="003B4967" w:rsidRPr="007F0AC2" w:rsidRDefault="003B4967">
      <w:pPr>
        <w:pStyle w:val="ConsPlusNonformat"/>
        <w:jc w:val="both"/>
        <w:rPr>
          <w:rFonts w:ascii="Times New Roman" w:hAnsi="Times New Roman" w:cs="Times New Roman"/>
          <w:sz w:val="24"/>
          <w:szCs w:val="24"/>
        </w:rPr>
      </w:pPr>
      <w:r w:rsidRPr="007F0AC2">
        <w:rPr>
          <w:rFonts w:ascii="Times New Roman" w:hAnsi="Times New Roman" w:cs="Times New Roman"/>
          <w:sz w:val="24"/>
          <w:szCs w:val="24"/>
        </w:rPr>
        <w:t xml:space="preserve">                                      </w:t>
      </w:r>
      <w:r w:rsidR="00B45E15">
        <w:rPr>
          <w:rFonts w:ascii="Times New Roman" w:hAnsi="Times New Roman" w:cs="Times New Roman"/>
          <w:sz w:val="24"/>
          <w:szCs w:val="24"/>
        </w:rPr>
        <w:tab/>
      </w:r>
      <w:r w:rsidR="00B45E15">
        <w:rPr>
          <w:rFonts w:ascii="Times New Roman" w:hAnsi="Times New Roman" w:cs="Times New Roman"/>
          <w:sz w:val="24"/>
          <w:szCs w:val="24"/>
        </w:rPr>
        <w:tab/>
      </w:r>
      <w:r w:rsidRPr="007F0AC2">
        <w:rPr>
          <w:rFonts w:ascii="Times New Roman" w:hAnsi="Times New Roman" w:cs="Times New Roman"/>
          <w:sz w:val="24"/>
          <w:szCs w:val="24"/>
        </w:rPr>
        <w:t>(секретарь аттестационной комиссии)</w:t>
      </w:r>
    </w:p>
    <w:p w14:paraId="2E470048" w14:textId="77777777" w:rsidR="003B4967" w:rsidRPr="007F0AC2" w:rsidRDefault="003B4967">
      <w:pPr>
        <w:pStyle w:val="ConsPlusNonformat"/>
        <w:jc w:val="both"/>
        <w:rPr>
          <w:rFonts w:ascii="Times New Roman" w:hAnsi="Times New Roman" w:cs="Times New Roman"/>
          <w:sz w:val="24"/>
          <w:szCs w:val="24"/>
        </w:rPr>
      </w:pPr>
    </w:p>
    <w:p w14:paraId="74E2A45E" w14:textId="77777777" w:rsidR="003B4967" w:rsidRPr="00B45E15" w:rsidRDefault="003B4967" w:rsidP="00B45E15">
      <w:pPr>
        <w:pStyle w:val="ConsPlusNonformat"/>
        <w:jc w:val="center"/>
        <w:rPr>
          <w:rFonts w:ascii="Times New Roman" w:hAnsi="Times New Roman" w:cs="Times New Roman"/>
          <w:sz w:val="24"/>
          <w:szCs w:val="24"/>
        </w:rPr>
      </w:pPr>
      <w:r w:rsidRPr="00B45E15">
        <w:rPr>
          <w:rFonts w:ascii="Times New Roman" w:hAnsi="Times New Roman" w:cs="Times New Roman"/>
          <w:sz w:val="24"/>
          <w:szCs w:val="24"/>
        </w:rPr>
        <w:t>Члены аттестационной комиссии</w:t>
      </w:r>
    </w:p>
    <w:p w14:paraId="35C89EAA" w14:textId="77777777" w:rsidR="003B4967" w:rsidRPr="00B45E15" w:rsidRDefault="003B4967">
      <w:pPr>
        <w:pStyle w:val="ConsPlusNonformat"/>
        <w:jc w:val="both"/>
        <w:rPr>
          <w:rFonts w:ascii="Times New Roman" w:hAnsi="Times New Roman" w:cs="Times New Roman"/>
          <w:sz w:val="24"/>
          <w:szCs w:val="24"/>
        </w:rPr>
      </w:pPr>
    </w:p>
    <w:p w14:paraId="6C7BA49D"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Фамилия, инициалы                                   </w:t>
      </w:r>
      <w:r w:rsidR="00B45E15">
        <w:rPr>
          <w:rFonts w:ascii="Times New Roman" w:hAnsi="Times New Roman" w:cs="Times New Roman"/>
          <w:sz w:val="24"/>
          <w:szCs w:val="24"/>
        </w:rPr>
        <w:tab/>
      </w:r>
      <w:r w:rsidR="00B45E15">
        <w:rPr>
          <w:rFonts w:ascii="Times New Roman" w:hAnsi="Times New Roman" w:cs="Times New Roman"/>
          <w:sz w:val="24"/>
          <w:szCs w:val="24"/>
        </w:rPr>
        <w:tab/>
      </w:r>
      <w:r w:rsidR="00B45E15">
        <w:rPr>
          <w:rFonts w:ascii="Times New Roman" w:hAnsi="Times New Roman" w:cs="Times New Roman"/>
          <w:sz w:val="24"/>
          <w:szCs w:val="24"/>
        </w:rPr>
        <w:tab/>
      </w:r>
      <w:r w:rsidRPr="00B45E15">
        <w:rPr>
          <w:rFonts w:ascii="Times New Roman" w:hAnsi="Times New Roman" w:cs="Times New Roman"/>
          <w:sz w:val="24"/>
          <w:szCs w:val="24"/>
        </w:rPr>
        <w:t>должность</w:t>
      </w:r>
    </w:p>
    <w:p w14:paraId="5E671877" w14:textId="77777777" w:rsidR="003B4967" w:rsidRPr="00B45E15" w:rsidRDefault="003B4967">
      <w:pPr>
        <w:pStyle w:val="ConsPlusNonformat"/>
        <w:jc w:val="both"/>
        <w:rPr>
          <w:rFonts w:ascii="Times New Roman" w:hAnsi="Times New Roman" w:cs="Times New Roman"/>
          <w:sz w:val="24"/>
          <w:szCs w:val="24"/>
        </w:rPr>
      </w:pPr>
    </w:p>
    <w:p w14:paraId="342269C5"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Фамилия, инициалы                                  </w:t>
      </w:r>
      <w:r w:rsidR="00B45E15">
        <w:rPr>
          <w:rFonts w:ascii="Times New Roman" w:hAnsi="Times New Roman" w:cs="Times New Roman"/>
          <w:sz w:val="24"/>
          <w:szCs w:val="24"/>
        </w:rPr>
        <w:tab/>
      </w:r>
      <w:r w:rsidR="00B45E15">
        <w:rPr>
          <w:rFonts w:ascii="Times New Roman" w:hAnsi="Times New Roman" w:cs="Times New Roman"/>
          <w:sz w:val="24"/>
          <w:szCs w:val="24"/>
        </w:rPr>
        <w:tab/>
      </w:r>
      <w:r w:rsidR="00B45E15">
        <w:rPr>
          <w:rFonts w:ascii="Times New Roman" w:hAnsi="Times New Roman" w:cs="Times New Roman"/>
          <w:sz w:val="24"/>
          <w:szCs w:val="24"/>
        </w:rPr>
        <w:tab/>
      </w:r>
      <w:r w:rsidRPr="00B45E15">
        <w:rPr>
          <w:rFonts w:ascii="Times New Roman" w:hAnsi="Times New Roman" w:cs="Times New Roman"/>
          <w:sz w:val="24"/>
          <w:szCs w:val="24"/>
        </w:rPr>
        <w:t xml:space="preserve"> должность</w:t>
      </w:r>
    </w:p>
    <w:p w14:paraId="27406A8F" w14:textId="77777777" w:rsidR="00B45E15" w:rsidRDefault="00B45E15">
      <w:pPr>
        <w:pStyle w:val="ConsPlusNonformat"/>
        <w:jc w:val="both"/>
        <w:rPr>
          <w:rFonts w:ascii="Times New Roman" w:hAnsi="Times New Roman" w:cs="Times New Roman"/>
          <w:sz w:val="24"/>
          <w:szCs w:val="24"/>
        </w:rPr>
      </w:pPr>
    </w:p>
    <w:p w14:paraId="6D44A811" w14:textId="77777777" w:rsidR="003B4967" w:rsidRPr="00B45E15" w:rsidRDefault="003B4967" w:rsidP="00B45E15">
      <w:pPr>
        <w:pStyle w:val="ConsPlusNonformat"/>
        <w:ind w:firstLine="708"/>
        <w:jc w:val="both"/>
        <w:rPr>
          <w:rFonts w:ascii="Times New Roman" w:hAnsi="Times New Roman" w:cs="Times New Roman"/>
          <w:sz w:val="24"/>
          <w:szCs w:val="24"/>
        </w:rPr>
      </w:pPr>
      <w:r w:rsidRPr="00B45E15">
        <w:rPr>
          <w:rFonts w:ascii="Times New Roman" w:hAnsi="Times New Roman" w:cs="Times New Roman"/>
          <w:sz w:val="24"/>
          <w:szCs w:val="24"/>
        </w:rPr>
        <w:t>Сроки  работы  аттестационной  комиссии  определяются  в соответствии с</w:t>
      </w:r>
    </w:p>
    <w:p w14:paraId="7DF0963F"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утвержденным в __________________________________________________ графиком.</w:t>
      </w:r>
    </w:p>
    <w:p w14:paraId="11C0FBAE"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lastRenderedPageBreak/>
        <w:t xml:space="preserve">                 </w:t>
      </w:r>
      <w:r w:rsidR="00B45E15">
        <w:rPr>
          <w:rFonts w:ascii="Times New Roman" w:hAnsi="Times New Roman" w:cs="Times New Roman"/>
          <w:sz w:val="24"/>
          <w:szCs w:val="24"/>
        </w:rPr>
        <w:tab/>
      </w:r>
      <w:r w:rsidR="00B45E15">
        <w:rPr>
          <w:rFonts w:ascii="Times New Roman" w:hAnsi="Times New Roman" w:cs="Times New Roman"/>
          <w:sz w:val="24"/>
          <w:szCs w:val="24"/>
        </w:rPr>
        <w:tab/>
      </w:r>
      <w:r w:rsidRPr="00B45E15">
        <w:rPr>
          <w:rFonts w:ascii="Times New Roman" w:hAnsi="Times New Roman" w:cs="Times New Roman"/>
          <w:sz w:val="24"/>
          <w:szCs w:val="24"/>
        </w:rPr>
        <w:t>(наименование органа местного самоуправления)</w:t>
      </w:r>
    </w:p>
    <w:p w14:paraId="33840160" w14:textId="77777777" w:rsidR="003B4967" w:rsidRPr="00B45E15" w:rsidRDefault="003B4967" w:rsidP="00857502">
      <w:pPr>
        <w:pStyle w:val="ConsPlusNonformat"/>
        <w:ind w:firstLine="708"/>
        <w:jc w:val="both"/>
        <w:rPr>
          <w:rFonts w:ascii="Times New Roman" w:hAnsi="Times New Roman" w:cs="Times New Roman"/>
          <w:sz w:val="24"/>
          <w:szCs w:val="24"/>
        </w:rPr>
      </w:pPr>
      <w:r w:rsidRPr="00B45E15">
        <w:rPr>
          <w:rFonts w:ascii="Times New Roman" w:hAnsi="Times New Roman" w:cs="Times New Roman"/>
          <w:sz w:val="24"/>
          <w:szCs w:val="24"/>
        </w:rPr>
        <w:t>Применить    следующие   методы   оценки   профессиональной   служебной</w:t>
      </w:r>
    </w:p>
    <w:p w14:paraId="6A359E6F" w14:textId="77777777" w:rsidR="00857502" w:rsidRDefault="003B4967" w:rsidP="00857502">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деятельности муниципальных служащих: _______</w:t>
      </w:r>
      <w:r w:rsidR="00857502">
        <w:rPr>
          <w:rFonts w:ascii="Times New Roman" w:hAnsi="Times New Roman" w:cs="Times New Roman"/>
          <w:sz w:val="24"/>
          <w:szCs w:val="24"/>
        </w:rPr>
        <w:t>______________________________.</w:t>
      </w:r>
    </w:p>
    <w:p w14:paraId="260BEB02" w14:textId="77777777" w:rsidR="003B4967" w:rsidRPr="00B45E15" w:rsidRDefault="003B4967" w:rsidP="00857502">
      <w:pPr>
        <w:pStyle w:val="ConsPlusNonformat"/>
        <w:ind w:firstLine="708"/>
        <w:jc w:val="both"/>
        <w:rPr>
          <w:rFonts w:ascii="Times New Roman" w:hAnsi="Times New Roman" w:cs="Times New Roman"/>
          <w:sz w:val="24"/>
          <w:szCs w:val="24"/>
        </w:rPr>
      </w:pPr>
      <w:r w:rsidRPr="00B45E15">
        <w:rPr>
          <w:rFonts w:ascii="Times New Roman" w:hAnsi="Times New Roman" w:cs="Times New Roman"/>
          <w:sz w:val="24"/>
          <w:szCs w:val="24"/>
        </w:rPr>
        <w:t>3.  Руководителям  структурных подразделений не позднее чем за 2 недели</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до  начала  аттестации  подготовить и представить в аттестационную комиссию</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отзывы   об  исполнении  подлежащими  аттестации  муниципальными  служащими</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должностных обязанностей за аттестационный период.</w:t>
      </w:r>
    </w:p>
    <w:p w14:paraId="324367AC"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    </w:t>
      </w:r>
      <w:r w:rsidR="00B45E15">
        <w:rPr>
          <w:rFonts w:ascii="Times New Roman" w:hAnsi="Times New Roman" w:cs="Times New Roman"/>
          <w:sz w:val="24"/>
          <w:szCs w:val="24"/>
        </w:rPr>
        <w:tab/>
      </w:r>
      <w:r w:rsidRPr="00B45E15">
        <w:rPr>
          <w:rFonts w:ascii="Times New Roman" w:hAnsi="Times New Roman" w:cs="Times New Roman"/>
          <w:sz w:val="24"/>
          <w:szCs w:val="24"/>
        </w:rPr>
        <w:t>4. Подразделению кадровой службы:</w:t>
      </w:r>
    </w:p>
    <w:p w14:paraId="5EECF0F2" w14:textId="77777777" w:rsidR="003B4967" w:rsidRPr="00B45E15" w:rsidRDefault="00B45E1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B4967" w:rsidRPr="00B45E15">
        <w:rPr>
          <w:rFonts w:ascii="Times New Roman" w:hAnsi="Times New Roman" w:cs="Times New Roman"/>
          <w:sz w:val="24"/>
          <w:szCs w:val="24"/>
        </w:rPr>
        <w:t>ознакомить муниципальных служащих со списком и графиком;</w:t>
      </w:r>
    </w:p>
    <w:p w14:paraId="42E46E59" w14:textId="77777777" w:rsidR="00B45E15" w:rsidRDefault="00B45E1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B4967" w:rsidRPr="00B45E15">
        <w:rPr>
          <w:rFonts w:ascii="Times New Roman" w:hAnsi="Times New Roman" w:cs="Times New Roman"/>
          <w:sz w:val="24"/>
          <w:szCs w:val="24"/>
        </w:rPr>
        <w:t>ознакомить  муниципальных служащих с отзывами об исполнении подлежащими</w:t>
      </w:r>
      <w:r>
        <w:rPr>
          <w:rFonts w:ascii="Times New Roman" w:hAnsi="Times New Roman" w:cs="Times New Roman"/>
          <w:sz w:val="24"/>
          <w:szCs w:val="24"/>
        </w:rPr>
        <w:t xml:space="preserve"> </w:t>
      </w:r>
      <w:r w:rsidR="003B4967" w:rsidRPr="00B45E15">
        <w:rPr>
          <w:rFonts w:ascii="Times New Roman" w:hAnsi="Times New Roman" w:cs="Times New Roman"/>
          <w:sz w:val="24"/>
          <w:szCs w:val="24"/>
        </w:rPr>
        <w:t>аттестации    муниципальными    служащими   должностных   обязанностей   за</w:t>
      </w:r>
      <w:r>
        <w:rPr>
          <w:rFonts w:ascii="Times New Roman" w:hAnsi="Times New Roman" w:cs="Times New Roman"/>
          <w:sz w:val="24"/>
          <w:szCs w:val="24"/>
        </w:rPr>
        <w:t xml:space="preserve"> </w:t>
      </w:r>
      <w:r w:rsidR="003B4967" w:rsidRPr="00B45E15">
        <w:rPr>
          <w:rFonts w:ascii="Times New Roman" w:hAnsi="Times New Roman" w:cs="Times New Roman"/>
          <w:sz w:val="24"/>
          <w:szCs w:val="24"/>
        </w:rPr>
        <w:t>аттестационный период не позднее чем за</w:t>
      </w:r>
      <w:r>
        <w:rPr>
          <w:rFonts w:ascii="Times New Roman" w:hAnsi="Times New Roman" w:cs="Times New Roman"/>
          <w:sz w:val="24"/>
          <w:szCs w:val="24"/>
        </w:rPr>
        <w:t xml:space="preserve"> 2 недели до начала аттестации;</w:t>
      </w:r>
    </w:p>
    <w:p w14:paraId="506A1E87" w14:textId="77777777" w:rsidR="003B4967" w:rsidRPr="00B45E15" w:rsidRDefault="00B45E15">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3B4967" w:rsidRPr="00B45E15">
        <w:rPr>
          <w:rFonts w:ascii="Times New Roman" w:hAnsi="Times New Roman" w:cs="Times New Roman"/>
          <w:sz w:val="24"/>
          <w:szCs w:val="24"/>
        </w:rPr>
        <w:t xml:space="preserve"> обеспечить  информирование  независимых  экспертов  о  месте  и времени</w:t>
      </w:r>
      <w:r>
        <w:rPr>
          <w:rFonts w:ascii="Times New Roman" w:hAnsi="Times New Roman" w:cs="Times New Roman"/>
          <w:sz w:val="24"/>
          <w:szCs w:val="24"/>
        </w:rPr>
        <w:t xml:space="preserve"> </w:t>
      </w:r>
      <w:r w:rsidR="003B4967" w:rsidRPr="00B45E15">
        <w:rPr>
          <w:rFonts w:ascii="Times New Roman" w:hAnsi="Times New Roman" w:cs="Times New Roman"/>
          <w:sz w:val="24"/>
          <w:szCs w:val="24"/>
        </w:rPr>
        <w:t>заседания аттестационной комиссии;</w:t>
      </w:r>
    </w:p>
    <w:p w14:paraId="122204DA" w14:textId="77777777" w:rsidR="003B4967" w:rsidRPr="00B45E15" w:rsidRDefault="00B45E1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B4967" w:rsidRPr="00B45E15">
        <w:rPr>
          <w:rFonts w:ascii="Times New Roman" w:hAnsi="Times New Roman" w:cs="Times New Roman"/>
          <w:sz w:val="24"/>
          <w:szCs w:val="24"/>
        </w:rPr>
        <w:t>подготовить необходимые материалы для проведения аттестации.</w:t>
      </w:r>
    </w:p>
    <w:p w14:paraId="3E20D093" w14:textId="77777777" w:rsidR="003B4967" w:rsidRPr="00B45E15" w:rsidRDefault="003B4967">
      <w:pPr>
        <w:pStyle w:val="ConsPlusNonformat"/>
        <w:jc w:val="both"/>
        <w:rPr>
          <w:rFonts w:ascii="Times New Roman" w:hAnsi="Times New Roman" w:cs="Times New Roman"/>
          <w:sz w:val="24"/>
          <w:szCs w:val="24"/>
        </w:rPr>
      </w:pPr>
    </w:p>
    <w:p w14:paraId="0BEE65C8"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 ______________ _____________________________________</w:t>
      </w:r>
    </w:p>
    <w:p w14:paraId="53C35CFB"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     (должность)         </w:t>
      </w:r>
      <w:r w:rsidR="00B45E15">
        <w:rPr>
          <w:rFonts w:ascii="Times New Roman" w:hAnsi="Times New Roman" w:cs="Times New Roman"/>
          <w:sz w:val="24"/>
          <w:szCs w:val="24"/>
        </w:rPr>
        <w:tab/>
      </w:r>
      <w:r w:rsidR="00B45E15">
        <w:rPr>
          <w:rFonts w:ascii="Times New Roman" w:hAnsi="Times New Roman" w:cs="Times New Roman"/>
          <w:sz w:val="24"/>
          <w:szCs w:val="24"/>
        </w:rPr>
        <w:tab/>
        <w:t xml:space="preserve">    </w:t>
      </w:r>
      <w:r w:rsidRPr="00B45E15">
        <w:rPr>
          <w:rFonts w:ascii="Times New Roman" w:hAnsi="Times New Roman" w:cs="Times New Roman"/>
          <w:sz w:val="24"/>
          <w:szCs w:val="24"/>
        </w:rPr>
        <w:t xml:space="preserve">(подпись)            </w:t>
      </w:r>
      <w:r w:rsidR="00B45E15">
        <w:rPr>
          <w:rFonts w:ascii="Times New Roman" w:hAnsi="Times New Roman" w:cs="Times New Roman"/>
          <w:sz w:val="24"/>
          <w:szCs w:val="24"/>
        </w:rPr>
        <w:t xml:space="preserve">       </w:t>
      </w:r>
      <w:r w:rsidR="00B45E15">
        <w:rPr>
          <w:rFonts w:ascii="Times New Roman" w:hAnsi="Times New Roman" w:cs="Times New Roman"/>
          <w:sz w:val="24"/>
          <w:szCs w:val="24"/>
        </w:rPr>
        <w:tab/>
      </w:r>
      <w:r w:rsidRPr="00B45E15">
        <w:rPr>
          <w:rFonts w:ascii="Times New Roman" w:hAnsi="Times New Roman" w:cs="Times New Roman"/>
          <w:sz w:val="24"/>
          <w:szCs w:val="24"/>
        </w:rPr>
        <w:t>(фамилия, инициалы)</w:t>
      </w:r>
    </w:p>
    <w:p w14:paraId="08D2F349" w14:textId="77777777" w:rsidR="00632212" w:rsidRDefault="00632212" w:rsidP="00B45E15">
      <w:pPr>
        <w:pStyle w:val="ConsPlusNormal"/>
        <w:ind w:left="2832" w:firstLine="708"/>
        <w:jc w:val="center"/>
        <w:outlineLvl w:val="1"/>
        <w:rPr>
          <w:sz w:val="24"/>
          <w:szCs w:val="24"/>
        </w:rPr>
      </w:pPr>
    </w:p>
    <w:p w14:paraId="1FCBF2CA" w14:textId="77777777" w:rsidR="00632212" w:rsidRDefault="00632212" w:rsidP="00632212">
      <w:pPr>
        <w:pStyle w:val="ConsPlusNormal"/>
        <w:ind w:left="4956" w:firstLine="708"/>
        <w:outlineLvl w:val="1"/>
        <w:rPr>
          <w:rFonts w:ascii="Times New Roman" w:hAnsi="Times New Roman" w:cs="Times New Roman"/>
          <w:sz w:val="24"/>
          <w:szCs w:val="24"/>
        </w:rPr>
      </w:pPr>
    </w:p>
    <w:p w14:paraId="6E2DFCDB" w14:textId="77777777" w:rsidR="00B45E15" w:rsidRPr="00B56074" w:rsidRDefault="00B45E15" w:rsidP="00632212">
      <w:pPr>
        <w:pStyle w:val="ConsPlusNormal"/>
        <w:ind w:left="4956" w:firstLine="708"/>
        <w:outlineLvl w:val="1"/>
        <w:rPr>
          <w:rFonts w:ascii="Times New Roman" w:hAnsi="Times New Roman" w:cs="Times New Roman"/>
          <w:sz w:val="24"/>
          <w:szCs w:val="24"/>
        </w:rPr>
      </w:pPr>
      <w:r>
        <w:rPr>
          <w:rFonts w:ascii="Times New Roman" w:hAnsi="Times New Roman" w:cs="Times New Roman"/>
          <w:sz w:val="24"/>
          <w:szCs w:val="24"/>
        </w:rPr>
        <w:t>Приложение 2</w:t>
      </w:r>
    </w:p>
    <w:p w14:paraId="754A56B7" w14:textId="77777777" w:rsidR="00B45E15" w:rsidRDefault="00B45E15" w:rsidP="00632212">
      <w:pPr>
        <w:pStyle w:val="ConsPlusNormal"/>
        <w:ind w:left="5664"/>
        <w:rPr>
          <w:rFonts w:ascii="Times New Roman" w:hAnsi="Times New Roman" w:cs="Times New Roman"/>
          <w:sz w:val="24"/>
          <w:szCs w:val="24"/>
        </w:rPr>
      </w:pPr>
      <w:r>
        <w:rPr>
          <w:rFonts w:ascii="Times New Roman" w:hAnsi="Times New Roman" w:cs="Times New Roman"/>
          <w:sz w:val="24"/>
          <w:szCs w:val="24"/>
        </w:rPr>
        <w:t>к П</w:t>
      </w:r>
      <w:r w:rsidRPr="00B56074">
        <w:rPr>
          <w:rFonts w:ascii="Times New Roman" w:hAnsi="Times New Roman" w:cs="Times New Roman"/>
          <w:sz w:val="24"/>
          <w:szCs w:val="24"/>
        </w:rPr>
        <w:t>оложению</w:t>
      </w:r>
      <w:r>
        <w:rPr>
          <w:rFonts w:ascii="Times New Roman" w:hAnsi="Times New Roman" w:cs="Times New Roman"/>
          <w:sz w:val="24"/>
          <w:szCs w:val="24"/>
        </w:rPr>
        <w:t xml:space="preserve"> о проведении</w:t>
      </w:r>
    </w:p>
    <w:p w14:paraId="3FED9FBE" w14:textId="77777777" w:rsidR="00B45E15" w:rsidRPr="00B56074" w:rsidRDefault="00B45E15" w:rsidP="00B45E15">
      <w:pPr>
        <w:pStyle w:val="ConsPlusNormal"/>
        <w:ind w:left="5664"/>
        <w:rPr>
          <w:rFonts w:ascii="Times New Roman" w:hAnsi="Times New Roman" w:cs="Times New Roman"/>
          <w:sz w:val="24"/>
          <w:szCs w:val="24"/>
        </w:rPr>
      </w:pPr>
      <w:r w:rsidRPr="00B56074">
        <w:rPr>
          <w:rFonts w:ascii="Times New Roman" w:hAnsi="Times New Roman" w:cs="Times New Roman"/>
          <w:sz w:val="24"/>
          <w:szCs w:val="24"/>
        </w:rPr>
        <w:t>аттестации</w:t>
      </w:r>
      <w:r>
        <w:rPr>
          <w:rFonts w:ascii="Times New Roman" w:hAnsi="Times New Roman" w:cs="Times New Roman"/>
          <w:sz w:val="24"/>
          <w:szCs w:val="24"/>
        </w:rPr>
        <w:t xml:space="preserve"> </w:t>
      </w:r>
      <w:r w:rsidRPr="00B56074">
        <w:rPr>
          <w:rFonts w:ascii="Times New Roman" w:hAnsi="Times New Roman" w:cs="Times New Roman"/>
          <w:sz w:val="24"/>
          <w:szCs w:val="24"/>
        </w:rPr>
        <w:t>муниципальных служащих</w:t>
      </w:r>
      <w:r>
        <w:rPr>
          <w:rFonts w:ascii="Times New Roman" w:hAnsi="Times New Roman" w:cs="Times New Roman"/>
          <w:sz w:val="24"/>
          <w:szCs w:val="24"/>
        </w:rPr>
        <w:t xml:space="preserve"> в органах местного самоуправления муниципального образования «Город Воткинск»</w:t>
      </w:r>
    </w:p>
    <w:p w14:paraId="1A162035" w14:textId="77777777" w:rsidR="003B4967" w:rsidRPr="00B45E15" w:rsidRDefault="003B4967">
      <w:pPr>
        <w:pStyle w:val="ConsPlusNonformat"/>
        <w:jc w:val="both"/>
        <w:rPr>
          <w:rFonts w:ascii="Times New Roman" w:hAnsi="Times New Roman" w:cs="Times New Roman"/>
        </w:rPr>
      </w:pPr>
      <w:r>
        <w:t xml:space="preserve">                                                                    </w:t>
      </w:r>
      <w:r w:rsidRPr="00B45E15">
        <w:rPr>
          <w:rFonts w:ascii="Times New Roman" w:hAnsi="Times New Roman" w:cs="Times New Roman"/>
        </w:rPr>
        <w:t>(форма)</w:t>
      </w:r>
    </w:p>
    <w:p w14:paraId="5DDE3F1C" w14:textId="77777777" w:rsidR="003B4967" w:rsidRPr="00B45E15" w:rsidRDefault="003B4967">
      <w:pPr>
        <w:pStyle w:val="ConsPlusNonformat"/>
        <w:jc w:val="both"/>
        <w:rPr>
          <w:rFonts w:ascii="Times New Roman" w:hAnsi="Times New Roman" w:cs="Times New Roman"/>
        </w:rPr>
      </w:pPr>
    </w:p>
    <w:p w14:paraId="3227F54E" w14:textId="77777777" w:rsidR="003B4967" w:rsidRPr="00B45E15" w:rsidRDefault="003B4967">
      <w:pPr>
        <w:pStyle w:val="ConsPlusNonformat"/>
        <w:jc w:val="both"/>
        <w:rPr>
          <w:rFonts w:ascii="Times New Roman" w:hAnsi="Times New Roman" w:cs="Times New Roman"/>
        </w:rPr>
      </w:pPr>
      <w:r w:rsidRPr="00B45E15">
        <w:rPr>
          <w:rFonts w:ascii="Times New Roman" w:hAnsi="Times New Roman" w:cs="Times New Roman"/>
        </w:rPr>
        <w:t xml:space="preserve">                                                        </w:t>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Pr="00B45E15">
        <w:rPr>
          <w:rFonts w:ascii="Times New Roman" w:hAnsi="Times New Roman" w:cs="Times New Roman"/>
        </w:rPr>
        <w:t xml:space="preserve"> УТВЕРЖДАЮ</w:t>
      </w:r>
    </w:p>
    <w:p w14:paraId="41FA8CE6" w14:textId="77777777" w:rsidR="003B4967" w:rsidRPr="00B45E15" w:rsidRDefault="003B4967">
      <w:pPr>
        <w:pStyle w:val="ConsPlusNonformat"/>
        <w:jc w:val="both"/>
        <w:rPr>
          <w:rFonts w:ascii="Times New Roman" w:hAnsi="Times New Roman" w:cs="Times New Roman"/>
        </w:rPr>
      </w:pPr>
      <w:r w:rsidRPr="00B45E15">
        <w:rPr>
          <w:rFonts w:ascii="Times New Roman" w:hAnsi="Times New Roman" w:cs="Times New Roman"/>
        </w:rPr>
        <w:t xml:space="preserve">                                              </w:t>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Pr="00B45E15">
        <w:rPr>
          <w:rFonts w:ascii="Times New Roman" w:hAnsi="Times New Roman" w:cs="Times New Roman"/>
        </w:rPr>
        <w:t>_____________________________</w:t>
      </w:r>
    </w:p>
    <w:p w14:paraId="43FC2C0C" w14:textId="77777777" w:rsidR="003B4967" w:rsidRPr="00B45E15" w:rsidRDefault="003B4967">
      <w:pPr>
        <w:pStyle w:val="ConsPlusNonformat"/>
        <w:jc w:val="both"/>
        <w:rPr>
          <w:rFonts w:ascii="Times New Roman" w:hAnsi="Times New Roman" w:cs="Times New Roman"/>
        </w:rPr>
      </w:pPr>
      <w:r w:rsidRPr="00B45E15">
        <w:rPr>
          <w:rFonts w:ascii="Times New Roman" w:hAnsi="Times New Roman" w:cs="Times New Roman"/>
        </w:rPr>
        <w:t xml:space="preserve">                                              </w:t>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Pr="00B45E15">
        <w:rPr>
          <w:rFonts w:ascii="Times New Roman" w:hAnsi="Times New Roman" w:cs="Times New Roman"/>
        </w:rPr>
        <w:t>(наименование должности лица,</w:t>
      </w:r>
    </w:p>
    <w:p w14:paraId="3C328FB1" w14:textId="77777777" w:rsidR="003B4967" w:rsidRPr="00B45E15" w:rsidRDefault="003B4967">
      <w:pPr>
        <w:pStyle w:val="ConsPlusNonformat"/>
        <w:jc w:val="both"/>
        <w:rPr>
          <w:rFonts w:ascii="Times New Roman" w:hAnsi="Times New Roman" w:cs="Times New Roman"/>
        </w:rPr>
      </w:pPr>
      <w:r w:rsidRPr="00B45E15">
        <w:rPr>
          <w:rFonts w:ascii="Times New Roman" w:hAnsi="Times New Roman" w:cs="Times New Roman"/>
        </w:rPr>
        <w:t xml:space="preserve">                                                 </w:t>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Pr="00B45E15">
        <w:rPr>
          <w:rFonts w:ascii="Times New Roman" w:hAnsi="Times New Roman" w:cs="Times New Roman"/>
        </w:rPr>
        <w:t>утверждающего документ)</w:t>
      </w:r>
    </w:p>
    <w:p w14:paraId="7ABF5024" w14:textId="77777777" w:rsidR="003B4967" w:rsidRPr="00B45E15" w:rsidRDefault="003B4967">
      <w:pPr>
        <w:pStyle w:val="ConsPlusNonformat"/>
        <w:jc w:val="both"/>
        <w:rPr>
          <w:rFonts w:ascii="Times New Roman" w:hAnsi="Times New Roman" w:cs="Times New Roman"/>
        </w:rPr>
      </w:pPr>
      <w:r w:rsidRPr="00B45E15">
        <w:rPr>
          <w:rFonts w:ascii="Times New Roman" w:hAnsi="Times New Roman" w:cs="Times New Roman"/>
        </w:rPr>
        <w:t xml:space="preserve">                                             </w:t>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Pr="00B45E15">
        <w:rPr>
          <w:rFonts w:ascii="Times New Roman" w:hAnsi="Times New Roman" w:cs="Times New Roman"/>
        </w:rPr>
        <w:t xml:space="preserve"> _________ ___________________</w:t>
      </w:r>
    </w:p>
    <w:p w14:paraId="187262ED" w14:textId="77777777" w:rsidR="003B4967" w:rsidRPr="00B45E15" w:rsidRDefault="003B4967">
      <w:pPr>
        <w:pStyle w:val="ConsPlusNonformat"/>
        <w:jc w:val="both"/>
        <w:rPr>
          <w:rFonts w:ascii="Times New Roman" w:hAnsi="Times New Roman" w:cs="Times New Roman"/>
        </w:rPr>
      </w:pPr>
      <w:r w:rsidRPr="00B45E15">
        <w:rPr>
          <w:rFonts w:ascii="Times New Roman" w:hAnsi="Times New Roman" w:cs="Times New Roman"/>
        </w:rPr>
        <w:t xml:space="preserve">                                              </w:t>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Pr="00B45E15">
        <w:rPr>
          <w:rFonts w:ascii="Times New Roman" w:hAnsi="Times New Roman" w:cs="Times New Roman"/>
        </w:rPr>
        <w:t>(подпись) (инициалы, фамилия)</w:t>
      </w:r>
    </w:p>
    <w:p w14:paraId="7749DCA9" w14:textId="77777777" w:rsidR="003B4967" w:rsidRPr="00B45E15" w:rsidRDefault="003B4967">
      <w:pPr>
        <w:pStyle w:val="ConsPlusNonformat"/>
        <w:jc w:val="both"/>
        <w:rPr>
          <w:rFonts w:ascii="Times New Roman" w:hAnsi="Times New Roman" w:cs="Times New Roman"/>
        </w:rPr>
      </w:pPr>
    </w:p>
    <w:p w14:paraId="67A332EF" w14:textId="77777777" w:rsidR="003B4967" w:rsidRPr="00B45E15" w:rsidRDefault="003B4967">
      <w:pPr>
        <w:pStyle w:val="ConsPlusNonformat"/>
        <w:jc w:val="both"/>
        <w:rPr>
          <w:rFonts w:ascii="Times New Roman" w:hAnsi="Times New Roman" w:cs="Times New Roman"/>
        </w:rPr>
      </w:pPr>
      <w:r w:rsidRPr="00B45E15">
        <w:rPr>
          <w:rFonts w:ascii="Times New Roman" w:hAnsi="Times New Roman" w:cs="Times New Roman"/>
        </w:rPr>
        <w:t xml:space="preserve">                                              </w:t>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B45E15">
        <w:rPr>
          <w:rFonts w:ascii="Times New Roman" w:hAnsi="Times New Roman" w:cs="Times New Roman"/>
        </w:rPr>
        <w:tab/>
      </w:r>
      <w:r w:rsidR="007A549B">
        <w:rPr>
          <w:rFonts w:ascii="Times New Roman" w:hAnsi="Times New Roman" w:cs="Times New Roman"/>
        </w:rPr>
        <w:t xml:space="preserve"> «__»</w:t>
      </w:r>
      <w:r w:rsidRPr="00B45E15">
        <w:rPr>
          <w:rFonts w:ascii="Times New Roman" w:hAnsi="Times New Roman" w:cs="Times New Roman"/>
        </w:rPr>
        <w:t xml:space="preserve"> _____________ 20__ года</w:t>
      </w:r>
    </w:p>
    <w:p w14:paraId="7AE5D842" w14:textId="77777777" w:rsidR="003B4967" w:rsidRDefault="003B4967">
      <w:pPr>
        <w:pStyle w:val="ConsPlusNonformat"/>
        <w:jc w:val="both"/>
      </w:pPr>
    </w:p>
    <w:p w14:paraId="5EA64938" w14:textId="77777777" w:rsidR="003B4967" w:rsidRPr="00B45E15" w:rsidRDefault="003B4967" w:rsidP="00B45E15">
      <w:pPr>
        <w:pStyle w:val="ConsPlusNonformat"/>
        <w:jc w:val="center"/>
        <w:rPr>
          <w:rFonts w:ascii="Times New Roman" w:hAnsi="Times New Roman" w:cs="Times New Roman"/>
          <w:sz w:val="24"/>
          <w:szCs w:val="24"/>
        </w:rPr>
      </w:pPr>
      <w:bookmarkStart w:id="4" w:name="P1381"/>
      <w:bookmarkEnd w:id="4"/>
      <w:r w:rsidRPr="00B45E15">
        <w:rPr>
          <w:rFonts w:ascii="Times New Roman" w:hAnsi="Times New Roman" w:cs="Times New Roman"/>
          <w:sz w:val="24"/>
          <w:szCs w:val="24"/>
        </w:rPr>
        <w:t>ОТЗЫВ</w:t>
      </w:r>
    </w:p>
    <w:p w14:paraId="2C53E341" w14:textId="77777777" w:rsidR="003B4967" w:rsidRPr="00B45E15" w:rsidRDefault="003B4967" w:rsidP="00B45E15">
      <w:pPr>
        <w:pStyle w:val="ConsPlusNonformat"/>
        <w:jc w:val="center"/>
        <w:rPr>
          <w:rFonts w:ascii="Times New Roman" w:hAnsi="Times New Roman" w:cs="Times New Roman"/>
          <w:sz w:val="24"/>
          <w:szCs w:val="24"/>
        </w:rPr>
      </w:pPr>
      <w:r w:rsidRPr="00B45E15">
        <w:rPr>
          <w:rFonts w:ascii="Times New Roman" w:hAnsi="Times New Roman" w:cs="Times New Roman"/>
          <w:sz w:val="24"/>
          <w:szCs w:val="24"/>
        </w:rPr>
        <w:t>об исполнении подлежащим аттестации муниципальным</w:t>
      </w:r>
    </w:p>
    <w:p w14:paraId="2941FC65" w14:textId="77777777" w:rsidR="003B4967" w:rsidRPr="00B45E15" w:rsidRDefault="003B4967" w:rsidP="00B45E15">
      <w:pPr>
        <w:pStyle w:val="ConsPlusNonformat"/>
        <w:jc w:val="center"/>
        <w:rPr>
          <w:rFonts w:ascii="Times New Roman" w:hAnsi="Times New Roman" w:cs="Times New Roman"/>
          <w:sz w:val="24"/>
          <w:szCs w:val="24"/>
        </w:rPr>
      </w:pPr>
      <w:r w:rsidRPr="00B45E15">
        <w:rPr>
          <w:rFonts w:ascii="Times New Roman" w:hAnsi="Times New Roman" w:cs="Times New Roman"/>
          <w:sz w:val="24"/>
          <w:szCs w:val="24"/>
        </w:rPr>
        <w:t>служащим должностных обязанностей за аттестационный период</w:t>
      </w:r>
    </w:p>
    <w:p w14:paraId="637C88FA" w14:textId="77777777" w:rsidR="003B4967" w:rsidRPr="00B45E15" w:rsidRDefault="003B4967">
      <w:pPr>
        <w:pStyle w:val="ConsPlusNonformat"/>
        <w:jc w:val="both"/>
        <w:rPr>
          <w:rFonts w:ascii="Times New Roman" w:hAnsi="Times New Roman" w:cs="Times New Roman"/>
          <w:sz w:val="24"/>
          <w:szCs w:val="24"/>
        </w:rPr>
      </w:pPr>
    </w:p>
    <w:p w14:paraId="3B9FDA4D"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1. Фамилия, имя, отчество (при наличии) _______________________________</w:t>
      </w:r>
      <w:r w:rsidR="00B45E15">
        <w:rPr>
          <w:rFonts w:ascii="Times New Roman" w:hAnsi="Times New Roman" w:cs="Times New Roman"/>
          <w:sz w:val="24"/>
          <w:szCs w:val="24"/>
        </w:rPr>
        <w:t>_________</w:t>
      </w:r>
    </w:p>
    <w:p w14:paraId="7E86A2FF"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2. Число, месяц, год рождения _________________________________________</w:t>
      </w:r>
      <w:r w:rsidR="00B45E15">
        <w:rPr>
          <w:rFonts w:ascii="Times New Roman" w:hAnsi="Times New Roman" w:cs="Times New Roman"/>
          <w:sz w:val="24"/>
          <w:szCs w:val="24"/>
        </w:rPr>
        <w:t>________</w:t>
      </w:r>
    </w:p>
    <w:p w14:paraId="0E28077A" w14:textId="77777777" w:rsidR="003B4967" w:rsidRPr="00B45E15" w:rsidRDefault="003B4967" w:rsidP="00B45E15">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3.  Замещаемая  должность  муниципальной  службы </w:t>
      </w:r>
      <w:r w:rsidR="00B45E15">
        <w:rPr>
          <w:rFonts w:ascii="Times New Roman" w:hAnsi="Times New Roman" w:cs="Times New Roman"/>
          <w:sz w:val="24"/>
          <w:szCs w:val="24"/>
        </w:rPr>
        <w:t xml:space="preserve"> на  момент проведения </w:t>
      </w:r>
      <w:r w:rsidRPr="00B45E15">
        <w:rPr>
          <w:rFonts w:ascii="Times New Roman" w:hAnsi="Times New Roman" w:cs="Times New Roman"/>
          <w:sz w:val="24"/>
          <w:szCs w:val="24"/>
        </w:rPr>
        <w:t>аттестации и дата назначения на эту должность _____________________________</w:t>
      </w:r>
      <w:r w:rsidR="00B45E15">
        <w:rPr>
          <w:rFonts w:ascii="Times New Roman" w:hAnsi="Times New Roman" w:cs="Times New Roman"/>
          <w:sz w:val="24"/>
          <w:szCs w:val="24"/>
        </w:rPr>
        <w:t>_________________</w:t>
      </w:r>
    </w:p>
    <w:p w14:paraId="30B38A18"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___________________________________________________________________________</w:t>
      </w:r>
    </w:p>
    <w:p w14:paraId="72C58C17"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4.  Перечень  основных  вопросов  (документов),  в решении (разработке)</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которых муниципальный служащий принимал участие: __________________________</w:t>
      </w:r>
      <w:r w:rsidR="00B45E15">
        <w:rPr>
          <w:rFonts w:ascii="Times New Roman" w:hAnsi="Times New Roman" w:cs="Times New Roman"/>
          <w:sz w:val="24"/>
          <w:szCs w:val="24"/>
        </w:rPr>
        <w:t>_________</w:t>
      </w:r>
    </w:p>
    <w:p w14:paraId="1F9C323D"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5.   Мотивированная   оценка  профессиональных,  личностных  качеств  и</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результатов    профессиональной   служебной   деятельности   муниципального</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служащего _________________________________________________________________</w:t>
      </w:r>
      <w:r w:rsidR="00B45E15">
        <w:rPr>
          <w:rFonts w:ascii="Times New Roman" w:hAnsi="Times New Roman" w:cs="Times New Roman"/>
          <w:sz w:val="24"/>
          <w:szCs w:val="24"/>
        </w:rPr>
        <w:t>__________</w:t>
      </w:r>
    </w:p>
    <w:p w14:paraId="46400695"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6.   Классный   чин   муниципального   служащего   (при   его  наличии)</w:t>
      </w:r>
    </w:p>
    <w:p w14:paraId="2149535A"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___________________________________________________________________________</w:t>
      </w:r>
    </w:p>
    <w:p w14:paraId="150F79A4"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7. Оценка соблюдения муниципальным служащим квалификационных требований</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 xml:space="preserve">для </w:t>
      </w:r>
      <w:r w:rsidRPr="00B45E15">
        <w:rPr>
          <w:rFonts w:ascii="Times New Roman" w:hAnsi="Times New Roman" w:cs="Times New Roman"/>
          <w:sz w:val="24"/>
          <w:szCs w:val="24"/>
        </w:rPr>
        <w:lastRenderedPageBreak/>
        <w:t>замещения должности муниципальной службы в части требований к знаниям и</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умениям ___________________________________________________________________</w:t>
      </w:r>
      <w:r w:rsidR="00B45E15">
        <w:rPr>
          <w:rFonts w:ascii="Times New Roman" w:hAnsi="Times New Roman" w:cs="Times New Roman"/>
          <w:sz w:val="24"/>
          <w:szCs w:val="24"/>
        </w:rPr>
        <w:t>________</w:t>
      </w:r>
    </w:p>
    <w:p w14:paraId="0DBA492B"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8.  Сведения  о  прохождении  муниципальным  служащим за аттестационный</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период  профессиональной  переподготовки или повышения квалификации (при их</w:t>
      </w:r>
      <w:r w:rsidR="00B45E15">
        <w:rPr>
          <w:rFonts w:ascii="Times New Roman" w:hAnsi="Times New Roman" w:cs="Times New Roman"/>
          <w:sz w:val="24"/>
          <w:szCs w:val="24"/>
        </w:rPr>
        <w:t xml:space="preserve"> </w:t>
      </w:r>
      <w:r w:rsidRPr="00B45E15">
        <w:rPr>
          <w:rFonts w:ascii="Times New Roman" w:hAnsi="Times New Roman" w:cs="Times New Roman"/>
          <w:sz w:val="24"/>
          <w:szCs w:val="24"/>
        </w:rPr>
        <w:t>наличии) __________________________________________________________________</w:t>
      </w:r>
      <w:r w:rsidR="00B45E15">
        <w:rPr>
          <w:rFonts w:ascii="Times New Roman" w:hAnsi="Times New Roman" w:cs="Times New Roman"/>
          <w:sz w:val="24"/>
          <w:szCs w:val="24"/>
        </w:rPr>
        <w:t>_________</w:t>
      </w:r>
    </w:p>
    <w:p w14:paraId="3E95C020"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9.  Сведения  о  поощрениях  муниципального служащего за аттестационный</w:t>
      </w:r>
      <w:r w:rsidR="00B45E15">
        <w:rPr>
          <w:rFonts w:ascii="Times New Roman" w:hAnsi="Times New Roman" w:cs="Times New Roman"/>
          <w:sz w:val="24"/>
          <w:szCs w:val="24"/>
        </w:rPr>
        <w:t xml:space="preserve"> период </w:t>
      </w:r>
      <w:r w:rsidRPr="00B45E15">
        <w:rPr>
          <w:rFonts w:ascii="Times New Roman" w:hAnsi="Times New Roman" w:cs="Times New Roman"/>
          <w:sz w:val="24"/>
          <w:szCs w:val="24"/>
        </w:rPr>
        <w:t>и     основаниях     их     применения    (при    их    наличии)</w:t>
      </w:r>
    </w:p>
    <w:p w14:paraId="11F86CBC" w14:textId="77777777" w:rsid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____________________________________________</w:t>
      </w:r>
      <w:r w:rsidR="00B45E15">
        <w:rPr>
          <w:rFonts w:ascii="Times New Roman" w:hAnsi="Times New Roman" w:cs="Times New Roman"/>
          <w:sz w:val="24"/>
          <w:szCs w:val="24"/>
        </w:rPr>
        <w:t>_______________________________</w:t>
      </w:r>
    </w:p>
    <w:p w14:paraId="02702B5D"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10. Замечания и рекомендации муниципальному служащему _________________</w:t>
      </w:r>
      <w:r w:rsidR="007A549B">
        <w:rPr>
          <w:rFonts w:ascii="Times New Roman" w:hAnsi="Times New Roman" w:cs="Times New Roman"/>
          <w:sz w:val="24"/>
          <w:szCs w:val="24"/>
        </w:rPr>
        <w:t>_______</w:t>
      </w:r>
    </w:p>
    <w:p w14:paraId="243C31B4" w14:textId="77777777" w:rsidR="007A549B"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_____________________________________________________________________</w:t>
      </w:r>
      <w:r w:rsidR="007A549B">
        <w:rPr>
          <w:rFonts w:ascii="Times New Roman" w:hAnsi="Times New Roman" w:cs="Times New Roman"/>
          <w:sz w:val="24"/>
          <w:szCs w:val="24"/>
        </w:rPr>
        <w:t>______</w:t>
      </w:r>
    </w:p>
    <w:p w14:paraId="344B9299"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11.   Предложения   в   отношении   решения   аттестационной   комиссии</w:t>
      </w:r>
    </w:p>
    <w:p w14:paraId="5243B7A5" w14:textId="77777777" w:rsidR="007A549B"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____________________________________________</w:t>
      </w:r>
      <w:r w:rsidR="007A549B">
        <w:rPr>
          <w:rFonts w:ascii="Times New Roman" w:hAnsi="Times New Roman" w:cs="Times New Roman"/>
          <w:sz w:val="24"/>
          <w:szCs w:val="24"/>
        </w:rPr>
        <w:t>_______________________________</w:t>
      </w:r>
    </w:p>
    <w:p w14:paraId="0AE91A66"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12.    Комментарии   непосредственного   руководителя   (при   наличии)</w:t>
      </w:r>
    </w:p>
    <w:p w14:paraId="2BA66C49"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___________________________________________________________________________</w:t>
      </w:r>
    </w:p>
    <w:p w14:paraId="2A94ECF6" w14:textId="77777777" w:rsidR="003B4967" w:rsidRPr="00B45E15" w:rsidRDefault="003B4967">
      <w:pPr>
        <w:pStyle w:val="ConsPlusNonformat"/>
        <w:jc w:val="both"/>
        <w:rPr>
          <w:rFonts w:ascii="Times New Roman" w:hAnsi="Times New Roman" w:cs="Times New Roman"/>
          <w:sz w:val="24"/>
          <w:szCs w:val="24"/>
        </w:rPr>
      </w:pPr>
    </w:p>
    <w:p w14:paraId="2E5354F0"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____________________________  ________________  ___________________________</w:t>
      </w:r>
    </w:p>
    <w:p w14:paraId="4DEE3E2C"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(должность непосредственного     </w:t>
      </w:r>
      <w:r w:rsidR="007A549B">
        <w:rPr>
          <w:rFonts w:ascii="Times New Roman" w:hAnsi="Times New Roman" w:cs="Times New Roman"/>
          <w:sz w:val="24"/>
          <w:szCs w:val="24"/>
        </w:rPr>
        <w:tab/>
      </w:r>
      <w:r w:rsidR="007A549B">
        <w:rPr>
          <w:rFonts w:ascii="Times New Roman" w:hAnsi="Times New Roman" w:cs="Times New Roman"/>
          <w:sz w:val="24"/>
          <w:szCs w:val="24"/>
        </w:rPr>
        <w:tab/>
      </w:r>
      <w:r w:rsidRPr="00B45E15">
        <w:rPr>
          <w:rFonts w:ascii="Times New Roman" w:hAnsi="Times New Roman" w:cs="Times New Roman"/>
          <w:sz w:val="24"/>
          <w:szCs w:val="24"/>
        </w:rPr>
        <w:t xml:space="preserve">(подпись)          </w:t>
      </w:r>
      <w:r w:rsidR="007A549B">
        <w:rPr>
          <w:rFonts w:ascii="Times New Roman" w:hAnsi="Times New Roman" w:cs="Times New Roman"/>
          <w:sz w:val="24"/>
          <w:szCs w:val="24"/>
        </w:rPr>
        <w:tab/>
      </w:r>
      <w:r w:rsidRPr="00B45E15">
        <w:rPr>
          <w:rFonts w:ascii="Times New Roman" w:hAnsi="Times New Roman" w:cs="Times New Roman"/>
          <w:sz w:val="24"/>
          <w:szCs w:val="24"/>
        </w:rPr>
        <w:t>(инициалы, фамилия)</w:t>
      </w:r>
    </w:p>
    <w:p w14:paraId="47D406A9"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  руководителя аттестуемого</w:t>
      </w:r>
    </w:p>
    <w:p w14:paraId="2C1051B8" w14:textId="77777777" w:rsidR="003B4967" w:rsidRPr="00B45E15" w:rsidRDefault="003B4967">
      <w:pPr>
        <w:pStyle w:val="ConsPlusNonformat"/>
        <w:jc w:val="both"/>
        <w:rPr>
          <w:rFonts w:ascii="Times New Roman" w:hAnsi="Times New Roman" w:cs="Times New Roman"/>
          <w:sz w:val="24"/>
          <w:szCs w:val="24"/>
        </w:rPr>
      </w:pPr>
      <w:r w:rsidRPr="00B45E15">
        <w:rPr>
          <w:rFonts w:ascii="Times New Roman" w:hAnsi="Times New Roman" w:cs="Times New Roman"/>
          <w:sz w:val="24"/>
          <w:szCs w:val="24"/>
        </w:rPr>
        <w:t xml:space="preserve">  муниципального служащего)</w:t>
      </w:r>
    </w:p>
    <w:p w14:paraId="091BCEE6" w14:textId="77777777" w:rsidR="003B4967" w:rsidRDefault="003B4967">
      <w:pPr>
        <w:pStyle w:val="ConsPlusNonformat"/>
        <w:jc w:val="both"/>
      </w:pPr>
    </w:p>
    <w:p w14:paraId="0ADCF2DF" w14:textId="77777777" w:rsidR="003B4967" w:rsidRPr="007A549B" w:rsidRDefault="003B4967">
      <w:pPr>
        <w:pStyle w:val="ConsPlusNonformat"/>
        <w:jc w:val="both"/>
        <w:rPr>
          <w:rFonts w:ascii="Times New Roman" w:hAnsi="Times New Roman" w:cs="Times New Roman"/>
          <w:sz w:val="24"/>
          <w:szCs w:val="24"/>
        </w:rPr>
      </w:pPr>
      <w:r>
        <w:t xml:space="preserve">                   </w:t>
      </w:r>
      <w:r w:rsidR="007A549B">
        <w:t xml:space="preserve">                             </w:t>
      </w:r>
      <w:r w:rsidR="007A549B" w:rsidRPr="007A549B">
        <w:rPr>
          <w:rFonts w:ascii="Times New Roman" w:hAnsi="Times New Roman" w:cs="Times New Roman"/>
          <w:sz w:val="24"/>
          <w:szCs w:val="24"/>
        </w:rPr>
        <w:t xml:space="preserve">  «__»</w:t>
      </w:r>
      <w:r w:rsidRPr="007A549B">
        <w:rPr>
          <w:rFonts w:ascii="Times New Roman" w:hAnsi="Times New Roman" w:cs="Times New Roman"/>
          <w:sz w:val="24"/>
          <w:szCs w:val="24"/>
        </w:rPr>
        <w:t xml:space="preserve"> __________ 20__ года</w:t>
      </w:r>
    </w:p>
    <w:p w14:paraId="595E1A05" w14:textId="77777777" w:rsidR="003B4967" w:rsidRDefault="003B4967">
      <w:pPr>
        <w:pStyle w:val="ConsPlusNonformat"/>
        <w:jc w:val="both"/>
      </w:pPr>
    </w:p>
    <w:p w14:paraId="0A1916D3"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С отзывом ознакомлен:</w:t>
      </w:r>
    </w:p>
    <w:p w14:paraId="7F8D4A6E" w14:textId="77777777" w:rsidR="003B4967" w:rsidRPr="007A549B" w:rsidRDefault="003B4967">
      <w:pPr>
        <w:pStyle w:val="ConsPlusNonformat"/>
        <w:jc w:val="both"/>
        <w:rPr>
          <w:rFonts w:ascii="Times New Roman" w:hAnsi="Times New Roman" w:cs="Times New Roman"/>
          <w:sz w:val="24"/>
          <w:szCs w:val="24"/>
        </w:rPr>
      </w:pPr>
    </w:p>
    <w:p w14:paraId="6A6D5D7D"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____________________________  ________________  ___________________________</w:t>
      </w:r>
    </w:p>
    <w:p w14:paraId="00A8643F"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(должность аттестуемого        </w:t>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(подпись)          </w:t>
      </w:r>
      <w:r w:rsidR="007A549B">
        <w:rPr>
          <w:rFonts w:ascii="Times New Roman" w:hAnsi="Times New Roman" w:cs="Times New Roman"/>
          <w:sz w:val="24"/>
          <w:szCs w:val="24"/>
        </w:rPr>
        <w:tab/>
      </w:r>
      <w:r w:rsidRPr="007A549B">
        <w:rPr>
          <w:rFonts w:ascii="Times New Roman" w:hAnsi="Times New Roman" w:cs="Times New Roman"/>
          <w:sz w:val="24"/>
          <w:szCs w:val="24"/>
        </w:rPr>
        <w:t>(инициалы, фамилия)</w:t>
      </w:r>
    </w:p>
    <w:p w14:paraId="571A8493"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муниципального служащего)</w:t>
      </w:r>
    </w:p>
    <w:p w14:paraId="2F5CE461" w14:textId="77777777" w:rsidR="003B4967" w:rsidRPr="007A549B" w:rsidRDefault="003B4967">
      <w:pPr>
        <w:pStyle w:val="ConsPlusNonformat"/>
        <w:jc w:val="both"/>
        <w:rPr>
          <w:rFonts w:ascii="Times New Roman" w:hAnsi="Times New Roman" w:cs="Times New Roman"/>
          <w:sz w:val="24"/>
          <w:szCs w:val="24"/>
        </w:rPr>
      </w:pPr>
    </w:p>
    <w:p w14:paraId="19B22E8A" w14:textId="77777777" w:rsidR="003B4967" w:rsidRPr="007A549B" w:rsidRDefault="007A549B">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003B4967" w:rsidRPr="007A549B">
        <w:rPr>
          <w:rFonts w:ascii="Times New Roman" w:hAnsi="Times New Roman" w:cs="Times New Roman"/>
          <w:sz w:val="24"/>
          <w:szCs w:val="24"/>
        </w:rPr>
        <w:t xml:space="preserve"> _____________ 20__ года</w:t>
      </w:r>
    </w:p>
    <w:p w14:paraId="63B01AAE" w14:textId="77777777" w:rsidR="003B4967" w:rsidRPr="007A549B" w:rsidRDefault="003B4967">
      <w:pPr>
        <w:pStyle w:val="ConsPlusNormal"/>
        <w:jc w:val="both"/>
        <w:rPr>
          <w:rFonts w:ascii="Times New Roman" w:hAnsi="Times New Roman" w:cs="Times New Roman"/>
          <w:sz w:val="24"/>
          <w:szCs w:val="24"/>
        </w:rPr>
      </w:pPr>
    </w:p>
    <w:p w14:paraId="75FC680A" w14:textId="77777777" w:rsidR="003B4967" w:rsidRDefault="003B4967">
      <w:pPr>
        <w:pStyle w:val="ConsPlusNormal"/>
        <w:jc w:val="both"/>
      </w:pPr>
    </w:p>
    <w:p w14:paraId="6F3037DF" w14:textId="77777777" w:rsidR="007A549B" w:rsidRPr="00B56074" w:rsidRDefault="007A549B" w:rsidP="00632212">
      <w:pPr>
        <w:pStyle w:val="ConsPlusNormal"/>
        <w:ind w:left="4956" w:firstLine="708"/>
        <w:outlineLvl w:val="1"/>
        <w:rPr>
          <w:rFonts w:ascii="Times New Roman" w:hAnsi="Times New Roman" w:cs="Times New Roman"/>
          <w:sz w:val="24"/>
          <w:szCs w:val="24"/>
        </w:rPr>
      </w:pPr>
      <w:r>
        <w:rPr>
          <w:rFonts w:ascii="Times New Roman" w:hAnsi="Times New Roman" w:cs="Times New Roman"/>
          <w:sz w:val="24"/>
          <w:szCs w:val="24"/>
        </w:rPr>
        <w:t>Приложение 3</w:t>
      </w:r>
    </w:p>
    <w:p w14:paraId="27DC6A1D" w14:textId="77777777" w:rsidR="007A549B" w:rsidRDefault="007A549B" w:rsidP="007A549B">
      <w:pPr>
        <w:pStyle w:val="ConsPlusNormal"/>
        <w:ind w:left="5664"/>
        <w:rPr>
          <w:rFonts w:ascii="Times New Roman" w:hAnsi="Times New Roman" w:cs="Times New Roman"/>
          <w:sz w:val="24"/>
          <w:szCs w:val="24"/>
        </w:rPr>
      </w:pPr>
      <w:r>
        <w:rPr>
          <w:rFonts w:ascii="Times New Roman" w:hAnsi="Times New Roman" w:cs="Times New Roman"/>
          <w:sz w:val="24"/>
          <w:szCs w:val="24"/>
        </w:rPr>
        <w:t>к П</w:t>
      </w:r>
      <w:r w:rsidRPr="00B56074">
        <w:rPr>
          <w:rFonts w:ascii="Times New Roman" w:hAnsi="Times New Roman" w:cs="Times New Roman"/>
          <w:sz w:val="24"/>
          <w:szCs w:val="24"/>
        </w:rPr>
        <w:t>оложению</w:t>
      </w:r>
      <w:r>
        <w:rPr>
          <w:rFonts w:ascii="Times New Roman" w:hAnsi="Times New Roman" w:cs="Times New Roman"/>
          <w:sz w:val="24"/>
          <w:szCs w:val="24"/>
        </w:rPr>
        <w:t xml:space="preserve"> о проведении</w:t>
      </w:r>
    </w:p>
    <w:p w14:paraId="4DDF9700" w14:textId="77777777" w:rsidR="007A549B" w:rsidRPr="00B56074" w:rsidRDefault="007A549B" w:rsidP="007A549B">
      <w:pPr>
        <w:pStyle w:val="ConsPlusNormal"/>
        <w:ind w:left="5664"/>
        <w:rPr>
          <w:rFonts w:ascii="Times New Roman" w:hAnsi="Times New Roman" w:cs="Times New Roman"/>
          <w:sz w:val="24"/>
          <w:szCs w:val="24"/>
        </w:rPr>
      </w:pPr>
      <w:r w:rsidRPr="00B56074">
        <w:rPr>
          <w:rFonts w:ascii="Times New Roman" w:hAnsi="Times New Roman" w:cs="Times New Roman"/>
          <w:sz w:val="24"/>
          <w:szCs w:val="24"/>
        </w:rPr>
        <w:t>аттестации</w:t>
      </w:r>
      <w:r>
        <w:rPr>
          <w:rFonts w:ascii="Times New Roman" w:hAnsi="Times New Roman" w:cs="Times New Roman"/>
          <w:sz w:val="24"/>
          <w:szCs w:val="24"/>
        </w:rPr>
        <w:t xml:space="preserve"> </w:t>
      </w:r>
      <w:r w:rsidRPr="00B56074">
        <w:rPr>
          <w:rFonts w:ascii="Times New Roman" w:hAnsi="Times New Roman" w:cs="Times New Roman"/>
          <w:sz w:val="24"/>
          <w:szCs w:val="24"/>
        </w:rPr>
        <w:t>муниципальных служащих</w:t>
      </w:r>
      <w:r>
        <w:rPr>
          <w:rFonts w:ascii="Times New Roman" w:hAnsi="Times New Roman" w:cs="Times New Roman"/>
          <w:sz w:val="24"/>
          <w:szCs w:val="24"/>
        </w:rPr>
        <w:t xml:space="preserve"> в органах местного самоуправления муниципального образования «Город Воткинск»</w:t>
      </w:r>
    </w:p>
    <w:p w14:paraId="15B0CB3F" w14:textId="77777777" w:rsidR="003B4967" w:rsidRDefault="003B4967">
      <w:pPr>
        <w:pStyle w:val="ConsPlusNormal"/>
        <w:jc w:val="right"/>
      </w:pPr>
    </w:p>
    <w:p w14:paraId="3A71E71C" w14:textId="77777777" w:rsidR="003B4967" w:rsidRDefault="003B4967">
      <w:pPr>
        <w:pStyle w:val="ConsPlusNormal"/>
        <w:jc w:val="both"/>
      </w:pPr>
    </w:p>
    <w:p w14:paraId="3EBBF1FE" w14:textId="77777777" w:rsidR="003B4967" w:rsidRPr="007A549B" w:rsidRDefault="003B4967" w:rsidP="007A549B">
      <w:pPr>
        <w:pStyle w:val="ConsPlusNonformat"/>
        <w:jc w:val="center"/>
        <w:rPr>
          <w:rFonts w:ascii="Times New Roman" w:hAnsi="Times New Roman" w:cs="Times New Roman"/>
          <w:sz w:val="24"/>
          <w:szCs w:val="24"/>
        </w:rPr>
      </w:pPr>
      <w:bookmarkStart w:id="5" w:name="P1438"/>
      <w:bookmarkEnd w:id="5"/>
      <w:r w:rsidRPr="007A549B">
        <w:rPr>
          <w:rFonts w:ascii="Times New Roman" w:hAnsi="Times New Roman" w:cs="Times New Roman"/>
          <w:sz w:val="24"/>
          <w:szCs w:val="24"/>
        </w:rPr>
        <w:t>АТТЕСТАЦИОННЫЙ ЛИСТ</w:t>
      </w:r>
    </w:p>
    <w:p w14:paraId="4B3F686D" w14:textId="77777777" w:rsidR="003B4967" w:rsidRPr="007A549B" w:rsidRDefault="003B4967" w:rsidP="007A549B">
      <w:pPr>
        <w:pStyle w:val="ConsPlusNonformat"/>
        <w:jc w:val="center"/>
        <w:rPr>
          <w:rFonts w:ascii="Times New Roman" w:hAnsi="Times New Roman" w:cs="Times New Roman"/>
          <w:sz w:val="24"/>
          <w:szCs w:val="24"/>
        </w:rPr>
      </w:pPr>
      <w:r w:rsidRPr="007A549B">
        <w:rPr>
          <w:rFonts w:ascii="Times New Roman" w:hAnsi="Times New Roman" w:cs="Times New Roman"/>
          <w:sz w:val="24"/>
          <w:szCs w:val="24"/>
        </w:rPr>
        <w:t>муниципального служащего</w:t>
      </w:r>
    </w:p>
    <w:p w14:paraId="5A95FE8E" w14:textId="77777777" w:rsidR="007A549B" w:rsidRDefault="007A549B">
      <w:pPr>
        <w:pStyle w:val="ConsPlusNonformat"/>
        <w:jc w:val="both"/>
        <w:rPr>
          <w:rFonts w:ascii="Times New Roman" w:hAnsi="Times New Roman" w:cs="Times New Roman"/>
          <w:sz w:val="24"/>
          <w:szCs w:val="24"/>
        </w:rPr>
      </w:pPr>
    </w:p>
    <w:p w14:paraId="47536913"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1. Фамилия, имя, отчество _____________________________________________</w:t>
      </w:r>
      <w:r w:rsidR="007A549B">
        <w:rPr>
          <w:rFonts w:ascii="Times New Roman" w:hAnsi="Times New Roman" w:cs="Times New Roman"/>
          <w:sz w:val="24"/>
          <w:szCs w:val="24"/>
        </w:rPr>
        <w:t>_________</w:t>
      </w:r>
    </w:p>
    <w:p w14:paraId="65F2CF6C"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2. Год, число и месяц рождения ________________________________________</w:t>
      </w:r>
      <w:r w:rsidR="007A549B">
        <w:rPr>
          <w:rFonts w:ascii="Times New Roman" w:hAnsi="Times New Roman" w:cs="Times New Roman"/>
          <w:sz w:val="24"/>
          <w:szCs w:val="24"/>
        </w:rPr>
        <w:t>________</w:t>
      </w:r>
    </w:p>
    <w:p w14:paraId="2F0C540D"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3.  Сведения  о  профессиональном  образовании, наличии ученой степени,</w:t>
      </w:r>
      <w:r w:rsidR="007A549B">
        <w:rPr>
          <w:rFonts w:ascii="Times New Roman" w:hAnsi="Times New Roman" w:cs="Times New Roman"/>
          <w:sz w:val="24"/>
          <w:szCs w:val="24"/>
        </w:rPr>
        <w:t xml:space="preserve"> </w:t>
      </w:r>
      <w:r w:rsidRPr="007A549B">
        <w:rPr>
          <w:rFonts w:ascii="Times New Roman" w:hAnsi="Times New Roman" w:cs="Times New Roman"/>
          <w:sz w:val="24"/>
          <w:szCs w:val="24"/>
        </w:rPr>
        <w:t>ученого звания ___________________________________________________________</w:t>
      </w:r>
      <w:r w:rsidR="007A549B">
        <w:rPr>
          <w:rFonts w:ascii="Times New Roman" w:hAnsi="Times New Roman" w:cs="Times New Roman"/>
          <w:sz w:val="24"/>
          <w:szCs w:val="24"/>
        </w:rPr>
        <w:t>_______________</w:t>
      </w:r>
    </w:p>
    <w:p w14:paraId="07014D32" w14:textId="77777777" w:rsidR="003B4967" w:rsidRPr="007A549B" w:rsidRDefault="003B4967" w:rsidP="007A549B">
      <w:pPr>
        <w:pStyle w:val="ConsPlusNonformat"/>
        <w:jc w:val="center"/>
        <w:rPr>
          <w:rFonts w:ascii="Times New Roman" w:hAnsi="Times New Roman" w:cs="Times New Roman"/>
          <w:sz w:val="24"/>
          <w:szCs w:val="24"/>
        </w:rPr>
      </w:pPr>
      <w:r w:rsidRPr="007A549B">
        <w:rPr>
          <w:rFonts w:ascii="Times New Roman" w:hAnsi="Times New Roman" w:cs="Times New Roman"/>
          <w:sz w:val="24"/>
          <w:szCs w:val="24"/>
        </w:rPr>
        <w:t>(когда и какое учебное заведение окончил, специальность</w:t>
      </w:r>
    </w:p>
    <w:p w14:paraId="57FB1BCE"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___________________________________________________________________________</w:t>
      </w:r>
    </w:p>
    <w:p w14:paraId="576680DB" w14:textId="77777777" w:rsidR="003B4967" w:rsidRPr="007A549B" w:rsidRDefault="003B4967" w:rsidP="007A549B">
      <w:pPr>
        <w:pStyle w:val="ConsPlusNonformat"/>
        <w:jc w:val="center"/>
        <w:rPr>
          <w:rFonts w:ascii="Times New Roman" w:hAnsi="Times New Roman" w:cs="Times New Roman"/>
          <w:sz w:val="24"/>
          <w:szCs w:val="24"/>
        </w:rPr>
      </w:pPr>
      <w:r w:rsidRPr="007A549B">
        <w:rPr>
          <w:rFonts w:ascii="Times New Roman" w:hAnsi="Times New Roman" w:cs="Times New Roman"/>
          <w:sz w:val="24"/>
          <w:szCs w:val="24"/>
        </w:rPr>
        <w:t>и квалификация по образованию, ученая степень, ученое звание)</w:t>
      </w:r>
    </w:p>
    <w:p w14:paraId="126A354B" w14:textId="77777777" w:rsidR="007A549B" w:rsidRDefault="007A549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B4967" w:rsidRPr="007A549B">
        <w:rPr>
          <w:rFonts w:ascii="Times New Roman" w:hAnsi="Times New Roman" w:cs="Times New Roman"/>
          <w:sz w:val="24"/>
          <w:szCs w:val="24"/>
        </w:rPr>
        <w:t>4.  Замещаемая  должность  муниципальной  службы на момент аттестации и</w:t>
      </w:r>
      <w:r>
        <w:rPr>
          <w:rFonts w:ascii="Times New Roman" w:hAnsi="Times New Roman" w:cs="Times New Roman"/>
          <w:sz w:val="24"/>
          <w:szCs w:val="24"/>
        </w:rPr>
        <w:t xml:space="preserve"> </w:t>
      </w:r>
      <w:r w:rsidR="003B4967" w:rsidRPr="007A549B">
        <w:rPr>
          <w:rFonts w:ascii="Times New Roman" w:hAnsi="Times New Roman" w:cs="Times New Roman"/>
          <w:sz w:val="24"/>
          <w:szCs w:val="24"/>
        </w:rPr>
        <w:t>дата назначения на эту должность __________________________________________</w:t>
      </w:r>
      <w:r>
        <w:rPr>
          <w:rFonts w:ascii="Times New Roman" w:hAnsi="Times New Roman" w:cs="Times New Roman"/>
          <w:sz w:val="24"/>
          <w:szCs w:val="24"/>
        </w:rPr>
        <w:t>________</w:t>
      </w:r>
    </w:p>
    <w:p w14:paraId="0F8B28A9"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5. Стаж муниципальной службы __________________________________________</w:t>
      </w:r>
      <w:r w:rsidR="007A549B">
        <w:rPr>
          <w:rFonts w:ascii="Times New Roman" w:hAnsi="Times New Roman" w:cs="Times New Roman"/>
          <w:sz w:val="24"/>
          <w:szCs w:val="24"/>
        </w:rPr>
        <w:t>_____</w:t>
      </w:r>
    </w:p>
    <w:p w14:paraId="68A38786"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6. Общий трудовой стаж ________________________________________________</w:t>
      </w:r>
      <w:r w:rsidR="007A549B">
        <w:rPr>
          <w:rFonts w:ascii="Times New Roman" w:hAnsi="Times New Roman" w:cs="Times New Roman"/>
          <w:sz w:val="24"/>
          <w:szCs w:val="24"/>
        </w:rPr>
        <w:t>______</w:t>
      </w:r>
    </w:p>
    <w:p w14:paraId="64931F5B"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lastRenderedPageBreak/>
        <w:t>7.   Вопросы  к  муниципальному  служащему  и  краткие  ответы  на  них</w:t>
      </w:r>
    </w:p>
    <w:p w14:paraId="7B26D3AD"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___________________________________________________________________________</w:t>
      </w:r>
    </w:p>
    <w:p w14:paraId="1B938A16"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8.   Замечания  и  предложения,  высказанные  аттестационной комиссией:</w:t>
      </w:r>
    </w:p>
    <w:p w14:paraId="062539C0"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___________________________________________________________________________</w:t>
      </w:r>
    </w:p>
    <w:p w14:paraId="5D25205D"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9.   Краткая  оценка  выполнения  муниципальным  служащим  рекомендаций</w:t>
      </w:r>
      <w:r w:rsidR="007A549B">
        <w:rPr>
          <w:rFonts w:ascii="Times New Roman" w:hAnsi="Times New Roman" w:cs="Times New Roman"/>
          <w:sz w:val="24"/>
          <w:szCs w:val="24"/>
        </w:rPr>
        <w:t xml:space="preserve"> </w:t>
      </w:r>
      <w:r w:rsidRPr="007A549B">
        <w:rPr>
          <w:rFonts w:ascii="Times New Roman" w:hAnsi="Times New Roman" w:cs="Times New Roman"/>
          <w:sz w:val="24"/>
          <w:szCs w:val="24"/>
        </w:rPr>
        <w:t>предыдущей аттестации _____________________________________________________</w:t>
      </w:r>
      <w:r w:rsidR="007A549B">
        <w:rPr>
          <w:rFonts w:ascii="Times New Roman" w:hAnsi="Times New Roman" w:cs="Times New Roman"/>
          <w:sz w:val="24"/>
          <w:szCs w:val="24"/>
        </w:rPr>
        <w:t>____________</w:t>
      </w:r>
    </w:p>
    <w:p w14:paraId="745770AA" w14:textId="77777777" w:rsidR="007A549B" w:rsidRDefault="003B4967" w:rsidP="007A549B">
      <w:pPr>
        <w:pStyle w:val="ConsPlusNonformat"/>
        <w:jc w:val="center"/>
        <w:rPr>
          <w:rFonts w:ascii="Times New Roman" w:hAnsi="Times New Roman" w:cs="Times New Roman"/>
          <w:sz w:val="24"/>
          <w:szCs w:val="24"/>
        </w:rPr>
      </w:pPr>
      <w:r w:rsidRPr="007A549B">
        <w:rPr>
          <w:rFonts w:ascii="Times New Roman" w:hAnsi="Times New Roman" w:cs="Times New Roman"/>
          <w:sz w:val="24"/>
          <w:szCs w:val="24"/>
        </w:rPr>
        <w:t>(выполнены, выполнены частично, не выполнены)</w:t>
      </w:r>
    </w:p>
    <w:p w14:paraId="598A24A4" w14:textId="77777777" w:rsidR="003B4967" w:rsidRPr="007A549B" w:rsidRDefault="003B4967" w:rsidP="007A549B">
      <w:pPr>
        <w:pStyle w:val="ConsPlusNonformat"/>
        <w:rPr>
          <w:rFonts w:ascii="Times New Roman" w:hAnsi="Times New Roman" w:cs="Times New Roman"/>
          <w:sz w:val="24"/>
          <w:szCs w:val="24"/>
        </w:rPr>
      </w:pPr>
      <w:r w:rsidRPr="007A549B">
        <w:rPr>
          <w:rFonts w:ascii="Times New Roman" w:hAnsi="Times New Roman" w:cs="Times New Roman"/>
          <w:sz w:val="24"/>
          <w:szCs w:val="24"/>
        </w:rPr>
        <w:t>10. Решение аттестационной комиссии ___________________________________</w:t>
      </w:r>
      <w:r w:rsidR="007A549B">
        <w:rPr>
          <w:rFonts w:ascii="Times New Roman" w:hAnsi="Times New Roman" w:cs="Times New Roman"/>
          <w:sz w:val="24"/>
          <w:szCs w:val="24"/>
        </w:rPr>
        <w:t>_________</w:t>
      </w:r>
    </w:p>
    <w:p w14:paraId="23AC7D39" w14:textId="77777777" w:rsidR="003B4967" w:rsidRPr="007A549B" w:rsidRDefault="007A549B" w:rsidP="007A549B">
      <w:pPr>
        <w:pStyle w:val="ConsPlusNonformat"/>
        <w:ind w:left="1416" w:firstLine="708"/>
        <w:jc w:val="center"/>
        <w:rPr>
          <w:rFonts w:ascii="Times New Roman" w:hAnsi="Times New Roman" w:cs="Times New Roman"/>
          <w:sz w:val="24"/>
          <w:szCs w:val="24"/>
        </w:rPr>
      </w:pPr>
      <w:r>
        <w:rPr>
          <w:rFonts w:ascii="Times New Roman" w:hAnsi="Times New Roman" w:cs="Times New Roman"/>
          <w:sz w:val="24"/>
          <w:szCs w:val="24"/>
        </w:rPr>
        <w:t xml:space="preserve">                          </w:t>
      </w:r>
      <w:r w:rsidR="003B4967" w:rsidRPr="007A549B">
        <w:rPr>
          <w:rFonts w:ascii="Times New Roman" w:hAnsi="Times New Roman" w:cs="Times New Roman"/>
          <w:sz w:val="24"/>
          <w:szCs w:val="24"/>
        </w:rPr>
        <w:t>(соответствует замещаемой должности</w:t>
      </w:r>
    </w:p>
    <w:p w14:paraId="2B4CBEC9"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___________________________________________________________________________</w:t>
      </w:r>
    </w:p>
    <w:p w14:paraId="3A3FFF02" w14:textId="77777777" w:rsidR="003B4967" w:rsidRPr="007A549B" w:rsidRDefault="003B4967" w:rsidP="007A549B">
      <w:pPr>
        <w:pStyle w:val="ConsPlusNonformat"/>
        <w:rPr>
          <w:rFonts w:ascii="Times New Roman" w:hAnsi="Times New Roman" w:cs="Times New Roman"/>
          <w:sz w:val="24"/>
          <w:szCs w:val="24"/>
        </w:rPr>
      </w:pPr>
      <w:r w:rsidRPr="007A549B">
        <w:rPr>
          <w:rFonts w:ascii="Times New Roman" w:hAnsi="Times New Roman" w:cs="Times New Roman"/>
          <w:sz w:val="24"/>
          <w:szCs w:val="24"/>
        </w:rPr>
        <w:t>муниципальной службы; не соответствует замещаемой должности муниципальной                            службы)</w:t>
      </w:r>
    </w:p>
    <w:p w14:paraId="4426CF56" w14:textId="77777777" w:rsidR="003B4967" w:rsidRPr="007A549B" w:rsidRDefault="003B4967">
      <w:pPr>
        <w:pStyle w:val="ConsPlusNonformat"/>
        <w:jc w:val="both"/>
        <w:rPr>
          <w:rFonts w:ascii="Times New Roman" w:hAnsi="Times New Roman" w:cs="Times New Roman"/>
          <w:sz w:val="24"/>
          <w:szCs w:val="24"/>
        </w:rPr>
      </w:pPr>
    </w:p>
    <w:p w14:paraId="1FECE764"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11. Количественный состав аттестационной комиссии _____________________</w:t>
      </w:r>
      <w:r w:rsidR="007A549B">
        <w:rPr>
          <w:rFonts w:ascii="Times New Roman" w:hAnsi="Times New Roman" w:cs="Times New Roman"/>
          <w:sz w:val="24"/>
          <w:szCs w:val="24"/>
        </w:rPr>
        <w:t>________</w:t>
      </w:r>
    </w:p>
    <w:p w14:paraId="5E75B64D"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На заседании присутствовало _____________________ членов аттестационной</w:t>
      </w:r>
      <w:r w:rsidR="007A549B">
        <w:rPr>
          <w:rFonts w:ascii="Times New Roman" w:hAnsi="Times New Roman" w:cs="Times New Roman"/>
          <w:sz w:val="24"/>
          <w:szCs w:val="24"/>
        </w:rPr>
        <w:t xml:space="preserve"> </w:t>
      </w:r>
      <w:r w:rsidRPr="007A549B">
        <w:rPr>
          <w:rFonts w:ascii="Times New Roman" w:hAnsi="Times New Roman" w:cs="Times New Roman"/>
          <w:sz w:val="24"/>
          <w:szCs w:val="24"/>
        </w:rPr>
        <w:t>комиссии.</w:t>
      </w:r>
    </w:p>
    <w:p w14:paraId="64DF930B"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Количество голосов за ____, против ____</w:t>
      </w:r>
    </w:p>
    <w:p w14:paraId="7018FC7D"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12. Рекомендации _____________________________________________________</w:t>
      </w:r>
      <w:r w:rsidR="007A549B">
        <w:rPr>
          <w:rFonts w:ascii="Times New Roman" w:hAnsi="Times New Roman" w:cs="Times New Roman"/>
          <w:sz w:val="24"/>
          <w:szCs w:val="24"/>
        </w:rPr>
        <w:t>_____</w:t>
      </w:r>
      <w:r w:rsidRPr="007A549B">
        <w:rPr>
          <w:rFonts w:ascii="Times New Roman" w:hAnsi="Times New Roman" w:cs="Times New Roman"/>
          <w:sz w:val="24"/>
          <w:szCs w:val="24"/>
        </w:rPr>
        <w:t>_</w:t>
      </w:r>
    </w:p>
    <w:p w14:paraId="099B2C0B"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___________________________________________________________________________</w:t>
      </w:r>
    </w:p>
    <w:p w14:paraId="20F55360"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13. Примечания _______________________________________________________</w:t>
      </w:r>
      <w:r w:rsidR="007A549B">
        <w:rPr>
          <w:rFonts w:ascii="Times New Roman" w:hAnsi="Times New Roman" w:cs="Times New Roman"/>
          <w:sz w:val="24"/>
          <w:szCs w:val="24"/>
        </w:rPr>
        <w:t>______</w:t>
      </w:r>
    </w:p>
    <w:p w14:paraId="7E8C583F" w14:textId="77777777" w:rsidR="003B4967" w:rsidRPr="007A549B" w:rsidRDefault="003B4967">
      <w:pPr>
        <w:pStyle w:val="ConsPlusNonformat"/>
        <w:jc w:val="both"/>
        <w:rPr>
          <w:rFonts w:ascii="Times New Roman" w:hAnsi="Times New Roman" w:cs="Times New Roman"/>
          <w:sz w:val="24"/>
          <w:szCs w:val="24"/>
        </w:rPr>
      </w:pPr>
    </w:p>
    <w:p w14:paraId="692268F0"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Председатель</w:t>
      </w:r>
    </w:p>
    <w:p w14:paraId="6820A95C"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аттестационной комиссии         _________________ _________________________</w:t>
      </w:r>
    </w:p>
    <w:p w14:paraId="480E1706"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(подпись)       </w:t>
      </w:r>
      <w:r w:rsidR="007A549B">
        <w:rPr>
          <w:rFonts w:ascii="Times New Roman" w:hAnsi="Times New Roman" w:cs="Times New Roman"/>
          <w:sz w:val="24"/>
          <w:szCs w:val="24"/>
        </w:rPr>
        <w:tab/>
      </w:r>
      <w:r w:rsidRPr="007A549B">
        <w:rPr>
          <w:rFonts w:ascii="Times New Roman" w:hAnsi="Times New Roman" w:cs="Times New Roman"/>
          <w:sz w:val="24"/>
          <w:szCs w:val="24"/>
        </w:rPr>
        <w:t>(расшифровка подписи)</w:t>
      </w:r>
    </w:p>
    <w:p w14:paraId="5F960A88" w14:textId="77777777" w:rsidR="003B4967" w:rsidRPr="007A549B" w:rsidRDefault="003B4967">
      <w:pPr>
        <w:pStyle w:val="ConsPlusNonformat"/>
        <w:jc w:val="both"/>
        <w:rPr>
          <w:rFonts w:ascii="Times New Roman" w:hAnsi="Times New Roman" w:cs="Times New Roman"/>
          <w:sz w:val="24"/>
          <w:szCs w:val="24"/>
        </w:rPr>
      </w:pPr>
    </w:p>
    <w:p w14:paraId="1A1EFCF1"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Заместитель председателя</w:t>
      </w:r>
    </w:p>
    <w:p w14:paraId="31DA74DB"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аттестационной комиссии         _________________ _________________________</w:t>
      </w:r>
    </w:p>
    <w:p w14:paraId="24C1BE17"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 (подпись)       </w:t>
      </w:r>
      <w:r w:rsidR="007A549B">
        <w:rPr>
          <w:rFonts w:ascii="Times New Roman" w:hAnsi="Times New Roman" w:cs="Times New Roman"/>
          <w:sz w:val="24"/>
          <w:szCs w:val="24"/>
        </w:rPr>
        <w:tab/>
      </w:r>
      <w:r w:rsidRPr="007A549B">
        <w:rPr>
          <w:rFonts w:ascii="Times New Roman" w:hAnsi="Times New Roman" w:cs="Times New Roman"/>
          <w:sz w:val="24"/>
          <w:szCs w:val="24"/>
        </w:rPr>
        <w:t>(расшифровка подписи)</w:t>
      </w:r>
    </w:p>
    <w:p w14:paraId="37A64B9A" w14:textId="77777777" w:rsidR="003B4967" w:rsidRPr="007A549B" w:rsidRDefault="003B4967">
      <w:pPr>
        <w:pStyle w:val="ConsPlusNonformat"/>
        <w:jc w:val="both"/>
        <w:rPr>
          <w:rFonts w:ascii="Times New Roman" w:hAnsi="Times New Roman" w:cs="Times New Roman"/>
          <w:sz w:val="24"/>
          <w:szCs w:val="24"/>
        </w:rPr>
      </w:pPr>
    </w:p>
    <w:p w14:paraId="01AF2539"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Секретарь аттестационной комиссии _______________ _________________________</w:t>
      </w:r>
    </w:p>
    <w:p w14:paraId="373399C1"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(подпись)      </w:t>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(расшифровка подписи)</w:t>
      </w:r>
    </w:p>
    <w:p w14:paraId="519E54BC" w14:textId="77777777" w:rsidR="003B4967" w:rsidRPr="007A549B" w:rsidRDefault="003B4967">
      <w:pPr>
        <w:pStyle w:val="ConsPlusNonformat"/>
        <w:jc w:val="both"/>
        <w:rPr>
          <w:rFonts w:ascii="Times New Roman" w:hAnsi="Times New Roman" w:cs="Times New Roman"/>
          <w:sz w:val="24"/>
          <w:szCs w:val="24"/>
        </w:rPr>
      </w:pPr>
    </w:p>
    <w:p w14:paraId="4225960D"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Члены аттестационной комиссии   _________________ _________________________</w:t>
      </w:r>
    </w:p>
    <w:p w14:paraId="36FA3DD3"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подпись)      </w:t>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 (расшифровка подписи)</w:t>
      </w:r>
    </w:p>
    <w:p w14:paraId="39229DF8" w14:textId="77777777" w:rsidR="003B4967" w:rsidRPr="007A549B" w:rsidRDefault="003B4967">
      <w:pPr>
        <w:pStyle w:val="ConsPlusNonformat"/>
        <w:jc w:val="both"/>
        <w:rPr>
          <w:rFonts w:ascii="Times New Roman" w:hAnsi="Times New Roman" w:cs="Times New Roman"/>
          <w:sz w:val="24"/>
          <w:szCs w:val="24"/>
        </w:rPr>
      </w:pPr>
    </w:p>
    <w:p w14:paraId="00131687"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_________________ _________________________</w:t>
      </w:r>
    </w:p>
    <w:p w14:paraId="7753EDF0"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(подпись)      </w:t>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(расшифровка подписи)</w:t>
      </w:r>
    </w:p>
    <w:p w14:paraId="69DC1988"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_________________ _________________________</w:t>
      </w:r>
    </w:p>
    <w:p w14:paraId="3BCC5BEF"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(подпись)       </w:t>
      </w:r>
      <w:r w:rsidR="007A549B">
        <w:rPr>
          <w:rFonts w:ascii="Times New Roman" w:hAnsi="Times New Roman" w:cs="Times New Roman"/>
          <w:sz w:val="24"/>
          <w:szCs w:val="24"/>
        </w:rPr>
        <w:tab/>
      </w:r>
      <w:r w:rsidRPr="007A549B">
        <w:rPr>
          <w:rFonts w:ascii="Times New Roman" w:hAnsi="Times New Roman" w:cs="Times New Roman"/>
          <w:sz w:val="24"/>
          <w:szCs w:val="24"/>
        </w:rPr>
        <w:t>(расшифровка подписи)</w:t>
      </w:r>
    </w:p>
    <w:p w14:paraId="29EFBE63" w14:textId="77777777" w:rsidR="003B4967" w:rsidRPr="007A549B" w:rsidRDefault="003B4967">
      <w:pPr>
        <w:pStyle w:val="ConsPlusNonformat"/>
        <w:jc w:val="both"/>
        <w:rPr>
          <w:rFonts w:ascii="Times New Roman" w:hAnsi="Times New Roman" w:cs="Times New Roman"/>
          <w:sz w:val="24"/>
          <w:szCs w:val="24"/>
        </w:rPr>
      </w:pPr>
    </w:p>
    <w:p w14:paraId="6D679848" w14:textId="77777777" w:rsidR="003B4967" w:rsidRPr="007A549B" w:rsidRDefault="007A549B">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проведения аттестации «__»</w:t>
      </w:r>
      <w:r w:rsidR="003B4967" w:rsidRPr="007A549B">
        <w:rPr>
          <w:rFonts w:ascii="Times New Roman" w:hAnsi="Times New Roman" w:cs="Times New Roman"/>
          <w:sz w:val="24"/>
          <w:szCs w:val="24"/>
        </w:rPr>
        <w:t xml:space="preserve"> ___________________ 20__ года</w:t>
      </w:r>
    </w:p>
    <w:p w14:paraId="3A49E476"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С аттестационным листом ознакомился _______________________ _______________</w:t>
      </w:r>
    </w:p>
    <w:p w14:paraId="3FCE68B2"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 xml:space="preserve"> (подпись муниципального     </w:t>
      </w:r>
      <w:r w:rsidR="007A549B">
        <w:rPr>
          <w:rFonts w:ascii="Times New Roman" w:hAnsi="Times New Roman" w:cs="Times New Roman"/>
          <w:sz w:val="24"/>
          <w:szCs w:val="24"/>
        </w:rPr>
        <w:tab/>
      </w:r>
      <w:r w:rsidRPr="007A549B">
        <w:rPr>
          <w:rFonts w:ascii="Times New Roman" w:hAnsi="Times New Roman" w:cs="Times New Roman"/>
          <w:sz w:val="24"/>
          <w:szCs w:val="24"/>
        </w:rPr>
        <w:t>(дата)</w:t>
      </w:r>
    </w:p>
    <w:p w14:paraId="6C9348BB"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 xml:space="preserve">                                          </w:t>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007A549B">
        <w:rPr>
          <w:rFonts w:ascii="Times New Roman" w:hAnsi="Times New Roman" w:cs="Times New Roman"/>
          <w:sz w:val="24"/>
          <w:szCs w:val="24"/>
        </w:rPr>
        <w:tab/>
      </w:r>
      <w:r w:rsidRPr="007A549B">
        <w:rPr>
          <w:rFonts w:ascii="Times New Roman" w:hAnsi="Times New Roman" w:cs="Times New Roman"/>
          <w:sz w:val="24"/>
          <w:szCs w:val="24"/>
        </w:rPr>
        <w:t>служащего)</w:t>
      </w:r>
    </w:p>
    <w:p w14:paraId="695A267E"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(место для печати органа</w:t>
      </w:r>
    </w:p>
    <w:p w14:paraId="428393A7" w14:textId="77777777" w:rsidR="003B4967" w:rsidRPr="007A549B" w:rsidRDefault="003B4967">
      <w:pPr>
        <w:pStyle w:val="ConsPlusNonformat"/>
        <w:jc w:val="both"/>
        <w:rPr>
          <w:rFonts w:ascii="Times New Roman" w:hAnsi="Times New Roman" w:cs="Times New Roman"/>
          <w:sz w:val="24"/>
          <w:szCs w:val="24"/>
        </w:rPr>
      </w:pPr>
      <w:r w:rsidRPr="007A549B">
        <w:rPr>
          <w:rFonts w:ascii="Times New Roman" w:hAnsi="Times New Roman" w:cs="Times New Roman"/>
          <w:sz w:val="24"/>
          <w:szCs w:val="24"/>
        </w:rPr>
        <w:t>местного самоуправления)</w:t>
      </w:r>
    </w:p>
    <w:p w14:paraId="4CC44C60"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21B2EF7F"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689A8ED6"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0C668E53"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556EACD0"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11E89D47"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23E66DFC"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5A161112" w14:textId="77777777" w:rsidR="00B2161B" w:rsidRDefault="00B2161B" w:rsidP="005265D3">
      <w:pPr>
        <w:autoSpaceDE w:val="0"/>
        <w:autoSpaceDN w:val="0"/>
        <w:adjustRightInd w:val="0"/>
        <w:spacing w:after="0" w:line="240" w:lineRule="auto"/>
        <w:jc w:val="center"/>
        <w:rPr>
          <w:rFonts w:ascii="Arial" w:eastAsia="Times New Roman" w:hAnsi="Arial" w:cs="Arial"/>
          <w:b/>
          <w:sz w:val="26"/>
          <w:szCs w:val="26"/>
          <w:lang w:eastAsia="ru-RU"/>
        </w:rPr>
      </w:pPr>
    </w:p>
    <w:p w14:paraId="1B99C60B" w14:textId="77777777" w:rsidR="005265D3" w:rsidRPr="00B2161B" w:rsidRDefault="005265D3" w:rsidP="005265D3">
      <w:pPr>
        <w:autoSpaceDE w:val="0"/>
        <w:autoSpaceDN w:val="0"/>
        <w:adjustRightInd w:val="0"/>
        <w:spacing w:after="0" w:line="240" w:lineRule="auto"/>
        <w:jc w:val="center"/>
        <w:rPr>
          <w:rFonts w:ascii="Arial" w:eastAsia="Times New Roman" w:hAnsi="Arial" w:cs="Arial"/>
          <w:b/>
          <w:sz w:val="28"/>
          <w:szCs w:val="28"/>
          <w:lang w:eastAsia="ru-RU"/>
        </w:rPr>
      </w:pPr>
      <w:r w:rsidRPr="00B2161B">
        <w:rPr>
          <w:rFonts w:ascii="Arial" w:eastAsia="Times New Roman" w:hAnsi="Arial" w:cs="Arial"/>
          <w:b/>
          <w:sz w:val="28"/>
          <w:szCs w:val="28"/>
          <w:lang w:eastAsia="ru-RU"/>
        </w:rPr>
        <w:t>ПОЯСНИТЕЛЬНАЯ ЗАПИСКА</w:t>
      </w:r>
    </w:p>
    <w:p w14:paraId="754F5A0D" w14:textId="77777777" w:rsidR="004410CC" w:rsidRPr="00B2161B" w:rsidRDefault="005265D3" w:rsidP="005265D3">
      <w:pPr>
        <w:widowControl w:val="0"/>
        <w:tabs>
          <w:tab w:val="left" w:pos="0"/>
        </w:tabs>
        <w:spacing w:after="0" w:line="240" w:lineRule="auto"/>
        <w:jc w:val="center"/>
        <w:rPr>
          <w:rFonts w:ascii="Arial" w:eastAsia="Times New Roman" w:hAnsi="Arial" w:cs="Arial"/>
          <w:b/>
          <w:sz w:val="28"/>
          <w:szCs w:val="28"/>
          <w:lang w:eastAsia="ru-RU"/>
        </w:rPr>
      </w:pPr>
      <w:r w:rsidRPr="00B2161B">
        <w:rPr>
          <w:rFonts w:ascii="Arial" w:eastAsia="Times New Roman" w:hAnsi="Arial" w:cs="Arial"/>
          <w:b/>
          <w:sz w:val="28"/>
          <w:szCs w:val="28"/>
          <w:lang w:eastAsia="ru-RU"/>
        </w:rPr>
        <w:t>к проекту Реш</w:t>
      </w:r>
      <w:r w:rsidR="004410CC" w:rsidRPr="00B2161B">
        <w:rPr>
          <w:rFonts w:ascii="Arial" w:eastAsia="Times New Roman" w:hAnsi="Arial" w:cs="Arial"/>
          <w:b/>
          <w:sz w:val="28"/>
          <w:szCs w:val="28"/>
          <w:lang w:eastAsia="ru-RU"/>
        </w:rPr>
        <w:t>ения Воткинской городской Думы о</w:t>
      </w:r>
      <w:r w:rsidRPr="00B2161B">
        <w:rPr>
          <w:rFonts w:ascii="Arial" w:eastAsia="Times New Roman" w:hAnsi="Arial" w:cs="Arial"/>
          <w:b/>
          <w:sz w:val="28"/>
          <w:szCs w:val="28"/>
          <w:lang w:eastAsia="ru-RU"/>
        </w:rPr>
        <w:t xml:space="preserve"> концепции проекта </w:t>
      </w:r>
      <w:r w:rsidR="004410CC" w:rsidRPr="00B2161B">
        <w:rPr>
          <w:rFonts w:ascii="Arial" w:eastAsia="Times New Roman" w:hAnsi="Arial" w:cs="Arial"/>
          <w:b/>
          <w:sz w:val="28"/>
          <w:szCs w:val="28"/>
          <w:lang w:eastAsia="ru-RU"/>
        </w:rPr>
        <w:t xml:space="preserve">Положения «О проведении аттестации муниципальных служащих в органах местного самоуправления муниципального образования </w:t>
      </w:r>
    </w:p>
    <w:p w14:paraId="003E9E8F" w14:textId="77777777" w:rsidR="005265D3" w:rsidRPr="00B2161B" w:rsidRDefault="004410CC" w:rsidP="005265D3">
      <w:pPr>
        <w:widowControl w:val="0"/>
        <w:tabs>
          <w:tab w:val="left" w:pos="0"/>
        </w:tabs>
        <w:spacing w:after="0" w:line="240" w:lineRule="auto"/>
        <w:jc w:val="center"/>
        <w:rPr>
          <w:rFonts w:ascii="Arial" w:eastAsia="Times New Roman" w:hAnsi="Arial" w:cs="Arial"/>
          <w:b/>
          <w:sz w:val="28"/>
          <w:szCs w:val="28"/>
          <w:lang w:eastAsia="ru-RU"/>
        </w:rPr>
      </w:pPr>
      <w:r w:rsidRPr="00B2161B">
        <w:rPr>
          <w:rFonts w:ascii="Arial" w:eastAsia="Times New Roman" w:hAnsi="Arial" w:cs="Arial"/>
          <w:b/>
          <w:sz w:val="28"/>
          <w:szCs w:val="28"/>
          <w:lang w:eastAsia="ru-RU"/>
        </w:rPr>
        <w:t>«Город Воткинск»</w:t>
      </w:r>
    </w:p>
    <w:p w14:paraId="7D5594E9" w14:textId="77777777" w:rsidR="005265D3" w:rsidRPr="00B2161B" w:rsidRDefault="005265D3" w:rsidP="005265D3">
      <w:pPr>
        <w:widowControl w:val="0"/>
        <w:tabs>
          <w:tab w:val="left" w:pos="0"/>
          <w:tab w:val="left" w:pos="6090"/>
        </w:tabs>
        <w:spacing w:after="0" w:line="240" w:lineRule="auto"/>
        <w:contextualSpacing/>
        <w:rPr>
          <w:rFonts w:ascii="Arial" w:eastAsia="Times New Roman" w:hAnsi="Arial" w:cs="Arial"/>
          <w:b/>
          <w:sz w:val="28"/>
          <w:szCs w:val="28"/>
          <w:lang w:eastAsia="ru-RU"/>
        </w:rPr>
      </w:pPr>
      <w:r w:rsidRPr="00B2161B">
        <w:rPr>
          <w:rFonts w:ascii="Arial" w:eastAsia="Times New Roman" w:hAnsi="Arial" w:cs="Arial"/>
          <w:b/>
          <w:sz w:val="28"/>
          <w:szCs w:val="28"/>
          <w:lang w:eastAsia="ru-RU"/>
        </w:rPr>
        <w:tab/>
      </w:r>
    </w:p>
    <w:p w14:paraId="573E9AFE" w14:textId="77777777" w:rsidR="00466A04" w:rsidRPr="00B2161B" w:rsidRDefault="004410CC" w:rsidP="00466A04">
      <w:pPr>
        <w:widowControl w:val="0"/>
        <w:autoSpaceDE w:val="0"/>
        <w:autoSpaceDN w:val="0"/>
        <w:spacing w:after="0" w:line="240" w:lineRule="auto"/>
        <w:ind w:firstLine="708"/>
        <w:jc w:val="both"/>
        <w:rPr>
          <w:rFonts w:ascii="Arial" w:hAnsi="Arial" w:cs="Arial"/>
          <w:sz w:val="28"/>
          <w:szCs w:val="28"/>
        </w:rPr>
      </w:pPr>
      <w:r w:rsidRPr="00B2161B">
        <w:rPr>
          <w:rFonts w:ascii="Arial" w:eastAsia="Times New Roman" w:hAnsi="Arial" w:cs="Arial"/>
          <w:sz w:val="28"/>
          <w:szCs w:val="28"/>
          <w:lang w:eastAsia="ru-RU"/>
        </w:rPr>
        <w:t xml:space="preserve">Проект Положения «О проведении аттестации муниципальных служащих в органах местного самоуправления муниципального образования «Город Воткинск» подготовлен во исполнение требований, </w:t>
      </w:r>
      <w:r w:rsidR="00D65AA5" w:rsidRPr="00B2161B">
        <w:rPr>
          <w:rFonts w:ascii="Arial" w:hAnsi="Arial" w:cs="Arial"/>
          <w:sz w:val="28"/>
          <w:szCs w:val="28"/>
        </w:rPr>
        <w:t xml:space="preserve">установленных </w:t>
      </w:r>
      <w:hyperlink r:id="rId8">
        <w:r w:rsidR="00D65AA5" w:rsidRPr="00B2161B">
          <w:rPr>
            <w:rFonts w:ascii="Arial" w:hAnsi="Arial" w:cs="Arial"/>
            <w:color w:val="000000" w:themeColor="text1"/>
            <w:sz w:val="28"/>
            <w:szCs w:val="28"/>
          </w:rPr>
          <w:t>частью 7 статьи 18</w:t>
        </w:r>
      </w:hyperlink>
      <w:r w:rsidR="00D65AA5" w:rsidRPr="00B2161B">
        <w:rPr>
          <w:rFonts w:ascii="Arial" w:hAnsi="Arial" w:cs="Arial"/>
          <w:color w:val="000000" w:themeColor="text1"/>
          <w:sz w:val="28"/>
          <w:szCs w:val="28"/>
        </w:rPr>
        <w:t xml:space="preserve"> </w:t>
      </w:r>
      <w:r w:rsidR="00D65AA5" w:rsidRPr="00B2161B">
        <w:rPr>
          <w:rFonts w:ascii="Arial" w:hAnsi="Arial" w:cs="Arial"/>
          <w:sz w:val="28"/>
          <w:szCs w:val="28"/>
        </w:rPr>
        <w:t xml:space="preserve">Федерального закона от 2 марта 2007 года № 25-ФЗ «О муниципальной службе в Российской Федерации» </w:t>
      </w:r>
      <w:r w:rsidR="00D65AA5" w:rsidRPr="00B2161B">
        <w:rPr>
          <w:rFonts w:ascii="Arial" w:eastAsia="Times New Roman" w:hAnsi="Arial" w:cs="Arial"/>
          <w:sz w:val="28"/>
          <w:szCs w:val="28"/>
          <w:lang w:eastAsia="ru-RU"/>
        </w:rPr>
        <w:t>и</w:t>
      </w:r>
      <w:r w:rsidRPr="00B2161B">
        <w:rPr>
          <w:rFonts w:ascii="Arial" w:eastAsia="Times New Roman" w:hAnsi="Arial" w:cs="Arial"/>
          <w:sz w:val="28"/>
          <w:szCs w:val="28"/>
          <w:lang w:eastAsia="ru-RU"/>
        </w:rPr>
        <w:t xml:space="preserve"> статьей 7 Закона Удмуртской Республики </w:t>
      </w:r>
      <w:r w:rsidR="00D65AA5" w:rsidRPr="00B2161B">
        <w:rPr>
          <w:rFonts w:ascii="Arial" w:eastAsia="Times New Roman" w:hAnsi="Arial" w:cs="Arial"/>
          <w:sz w:val="28"/>
          <w:szCs w:val="28"/>
          <w:lang w:eastAsia="ru-RU"/>
        </w:rPr>
        <w:t>от</w:t>
      </w:r>
      <w:r w:rsidR="00B2161B" w:rsidRPr="00B2161B">
        <w:rPr>
          <w:rFonts w:ascii="Arial" w:eastAsia="Times New Roman" w:hAnsi="Arial" w:cs="Arial"/>
          <w:sz w:val="28"/>
          <w:szCs w:val="28"/>
          <w:lang w:eastAsia="ru-RU"/>
        </w:rPr>
        <w:t xml:space="preserve"> </w:t>
      </w:r>
      <w:r w:rsidR="00B2161B" w:rsidRPr="00B2161B">
        <w:rPr>
          <w:rFonts w:ascii="Arial" w:eastAsia="Calibri" w:hAnsi="Arial" w:cs="Arial"/>
          <w:sz w:val="28"/>
          <w:szCs w:val="28"/>
        </w:rPr>
        <w:t>20 марта 2008 года, № 10-РЗ</w:t>
      </w:r>
      <w:r w:rsidR="00D65AA5" w:rsidRPr="00B2161B">
        <w:rPr>
          <w:rFonts w:ascii="Arial" w:eastAsia="Times New Roman" w:hAnsi="Arial" w:cs="Arial"/>
          <w:sz w:val="28"/>
          <w:szCs w:val="28"/>
          <w:lang w:eastAsia="ru-RU"/>
        </w:rPr>
        <w:t xml:space="preserve"> </w:t>
      </w:r>
      <w:r w:rsidRPr="00B2161B">
        <w:rPr>
          <w:rFonts w:ascii="Arial" w:eastAsia="Times New Roman" w:hAnsi="Arial" w:cs="Arial"/>
          <w:sz w:val="28"/>
          <w:szCs w:val="28"/>
          <w:lang w:eastAsia="ru-RU"/>
        </w:rPr>
        <w:t>«О муниципальной службе</w:t>
      </w:r>
      <w:r w:rsidR="00D65AA5" w:rsidRPr="00B2161B">
        <w:rPr>
          <w:rFonts w:ascii="Arial" w:eastAsia="Times New Roman" w:hAnsi="Arial" w:cs="Arial"/>
          <w:sz w:val="28"/>
          <w:szCs w:val="28"/>
          <w:lang w:eastAsia="ru-RU"/>
        </w:rPr>
        <w:t xml:space="preserve"> в Удмуртской Республике</w:t>
      </w:r>
      <w:r w:rsidRPr="00B2161B">
        <w:rPr>
          <w:rFonts w:ascii="Arial" w:eastAsia="Times New Roman" w:hAnsi="Arial" w:cs="Arial"/>
          <w:sz w:val="28"/>
          <w:szCs w:val="28"/>
          <w:lang w:eastAsia="ru-RU"/>
        </w:rPr>
        <w:t>»</w:t>
      </w:r>
      <w:r w:rsidR="00466A04" w:rsidRPr="00B2161B">
        <w:rPr>
          <w:rFonts w:ascii="Arial" w:eastAsia="Times New Roman" w:hAnsi="Arial" w:cs="Arial"/>
          <w:sz w:val="28"/>
          <w:szCs w:val="28"/>
          <w:lang w:eastAsia="ru-RU"/>
        </w:rPr>
        <w:t>, а также для</w:t>
      </w:r>
      <w:r w:rsidR="004902CB" w:rsidRPr="00B2161B">
        <w:rPr>
          <w:rFonts w:ascii="Arial" w:eastAsia="Times New Roman" w:hAnsi="Arial" w:cs="Arial"/>
          <w:sz w:val="28"/>
          <w:szCs w:val="28"/>
          <w:lang w:eastAsia="ru-RU"/>
        </w:rPr>
        <w:t xml:space="preserve"> </w:t>
      </w:r>
      <w:r w:rsidR="00466A04" w:rsidRPr="00B2161B">
        <w:rPr>
          <w:rFonts w:ascii="Arial" w:eastAsia="Times New Roman" w:hAnsi="Arial" w:cs="Arial"/>
          <w:sz w:val="28"/>
          <w:szCs w:val="28"/>
          <w:lang w:eastAsia="ru-RU"/>
        </w:rPr>
        <w:t>формирования</w:t>
      </w:r>
      <w:r w:rsidR="004902CB" w:rsidRPr="00B2161B">
        <w:rPr>
          <w:rFonts w:ascii="Arial" w:eastAsia="Times New Roman" w:hAnsi="Arial" w:cs="Arial"/>
          <w:sz w:val="28"/>
          <w:szCs w:val="28"/>
          <w:lang w:eastAsia="ru-RU"/>
        </w:rPr>
        <w:t xml:space="preserve"> единого подхода к проведению в органах местного самоуправления</w:t>
      </w:r>
      <w:r w:rsidR="00466A04" w:rsidRPr="00B2161B">
        <w:rPr>
          <w:rFonts w:ascii="Arial" w:eastAsia="Times New Roman" w:hAnsi="Arial" w:cs="Arial"/>
          <w:sz w:val="28"/>
          <w:szCs w:val="28"/>
          <w:lang w:eastAsia="ru-RU"/>
        </w:rPr>
        <w:t xml:space="preserve"> аттестации муниципальных служащих, в целях определения соответствия муниципального служащего замещаемой должности муниципальной службы, </w:t>
      </w:r>
      <w:r w:rsidR="00466A04" w:rsidRPr="00B2161B">
        <w:rPr>
          <w:rFonts w:ascii="Arial" w:hAnsi="Arial" w:cs="Arial"/>
          <w:sz w:val="28"/>
          <w:szCs w:val="28"/>
        </w:rPr>
        <w:t>оценки их профессиональной служебной деятельности, стимулирования добросовестного исполнения должностных обязанностей и повышения профессионального уровня, определения направлений профессионального развития, обеспечения обоснованности принимаемых представителем нанимателя (работодателем) решений на основе результатов оценки профессиональной служебной деятельности муниципальных служащих, формирования кадрового резерва для замещения вакантных должностей муниципальной службы в порядке должностного роста.</w:t>
      </w:r>
    </w:p>
    <w:p w14:paraId="17CCDD2A" w14:textId="77777777" w:rsidR="005265D3" w:rsidRPr="00B2161B" w:rsidRDefault="005265D3" w:rsidP="005265D3">
      <w:pPr>
        <w:spacing w:after="1" w:line="240" w:lineRule="auto"/>
        <w:ind w:firstLine="708"/>
        <w:jc w:val="both"/>
        <w:rPr>
          <w:rFonts w:ascii="Arial" w:eastAsia="Times New Roman" w:hAnsi="Arial" w:cs="Arial"/>
          <w:bCs/>
          <w:sz w:val="28"/>
          <w:szCs w:val="28"/>
          <w:lang w:eastAsia="ru-RU"/>
        </w:rPr>
      </w:pPr>
    </w:p>
    <w:p w14:paraId="294D5466" w14:textId="77777777" w:rsidR="005265D3" w:rsidRPr="00B2161B" w:rsidRDefault="005265D3" w:rsidP="005265D3">
      <w:pPr>
        <w:spacing w:after="160" w:line="240" w:lineRule="auto"/>
        <w:rPr>
          <w:rFonts w:ascii="Arial" w:eastAsia="Times New Roman" w:hAnsi="Arial" w:cs="Arial"/>
          <w:sz w:val="28"/>
          <w:szCs w:val="28"/>
          <w:lang w:eastAsia="ru-RU"/>
        </w:rPr>
      </w:pPr>
      <w:r w:rsidRPr="00B2161B">
        <w:rPr>
          <w:rFonts w:ascii="Arial" w:eastAsia="Times New Roman" w:hAnsi="Arial" w:cs="Arial"/>
          <w:sz w:val="28"/>
          <w:szCs w:val="28"/>
          <w:lang w:eastAsia="ru-RU"/>
        </w:rPr>
        <w:t xml:space="preserve">Начальник </w:t>
      </w:r>
      <w:r w:rsidR="00466A04" w:rsidRPr="00B2161B">
        <w:rPr>
          <w:rFonts w:ascii="Arial" w:eastAsia="Times New Roman" w:hAnsi="Arial" w:cs="Arial"/>
          <w:sz w:val="28"/>
          <w:szCs w:val="28"/>
          <w:lang w:eastAsia="ru-RU"/>
        </w:rPr>
        <w:t xml:space="preserve"> сектора</w:t>
      </w:r>
      <w:r w:rsidRPr="00B2161B">
        <w:rPr>
          <w:rFonts w:ascii="Arial" w:eastAsia="Times New Roman" w:hAnsi="Arial" w:cs="Arial"/>
          <w:sz w:val="28"/>
          <w:szCs w:val="28"/>
          <w:lang w:eastAsia="ru-RU"/>
        </w:rPr>
        <w:t xml:space="preserve">                             </w:t>
      </w:r>
      <w:r w:rsidR="00466A04" w:rsidRPr="00B2161B">
        <w:rPr>
          <w:rFonts w:ascii="Arial" w:eastAsia="Times New Roman" w:hAnsi="Arial" w:cs="Arial"/>
          <w:sz w:val="28"/>
          <w:szCs w:val="28"/>
          <w:lang w:eastAsia="ru-RU"/>
        </w:rPr>
        <w:t xml:space="preserve">                               Е.А. Смолина</w:t>
      </w:r>
    </w:p>
    <w:p w14:paraId="16AB931E" w14:textId="77777777" w:rsidR="005265D3" w:rsidRPr="00B2161B" w:rsidRDefault="005265D3" w:rsidP="005265D3">
      <w:pPr>
        <w:widowControl w:val="0"/>
        <w:tabs>
          <w:tab w:val="left" w:pos="0"/>
        </w:tabs>
        <w:spacing w:after="160" w:line="240" w:lineRule="auto"/>
        <w:rPr>
          <w:rFonts w:ascii="Arial" w:eastAsia="Calibri" w:hAnsi="Arial" w:cs="Arial"/>
          <w:b/>
          <w:bCs/>
          <w:sz w:val="28"/>
          <w:szCs w:val="28"/>
        </w:rPr>
      </w:pPr>
    </w:p>
    <w:p w14:paraId="4F379301" w14:textId="77777777" w:rsidR="005265D3" w:rsidRPr="00B2161B" w:rsidRDefault="005265D3" w:rsidP="005265D3">
      <w:pPr>
        <w:widowControl w:val="0"/>
        <w:tabs>
          <w:tab w:val="left" w:pos="0"/>
        </w:tabs>
        <w:spacing w:after="160" w:line="240" w:lineRule="auto"/>
        <w:jc w:val="center"/>
        <w:rPr>
          <w:rFonts w:ascii="Arial" w:eastAsia="Calibri" w:hAnsi="Arial" w:cs="Arial"/>
          <w:b/>
          <w:bCs/>
          <w:sz w:val="28"/>
          <w:szCs w:val="28"/>
        </w:rPr>
      </w:pPr>
      <w:r w:rsidRPr="00B2161B">
        <w:rPr>
          <w:rFonts w:ascii="Arial" w:eastAsia="Calibri" w:hAnsi="Arial" w:cs="Arial"/>
          <w:b/>
          <w:bCs/>
          <w:sz w:val="28"/>
          <w:szCs w:val="28"/>
        </w:rPr>
        <w:t>ФИНАНСОВО-ЭКОНОМИЧЕСКОЕ ОБОСНОВАНИЕ</w:t>
      </w:r>
    </w:p>
    <w:p w14:paraId="220F748B" w14:textId="77777777" w:rsidR="00466A04" w:rsidRPr="00B2161B" w:rsidRDefault="00466A04" w:rsidP="00466A04">
      <w:pPr>
        <w:widowControl w:val="0"/>
        <w:tabs>
          <w:tab w:val="left" w:pos="0"/>
        </w:tabs>
        <w:spacing w:after="0" w:line="240" w:lineRule="auto"/>
        <w:jc w:val="center"/>
        <w:rPr>
          <w:rFonts w:ascii="Arial" w:eastAsia="Times New Roman" w:hAnsi="Arial" w:cs="Arial"/>
          <w:b/>
          <w:sz w:val="28"/>
          <w:szCs w:val="28"/>
          <w:lang w:eastAsia="ru-RU"/>
        </w:rPr>
      </w:pPr>
      <w:r w:rsidRPr="00B2161B">
        <w:rPr>
          <w:rFonts w:ascii="Arial" w:eastAsia="Times New Roman" w:hAnsi="Arial" w:cs="Arial"/>
          <w:b/>
          <w:sz w:val="28"/>
          <w:szCs w:val="28"/>
          <w:lang w:eastAsia="ru-RU"/>
        </w:rPr>
        <w:t>к проекту Решения Воткинской городской Думы о концепции проекта Положения «О проведении аттестации муниципальных служащих в органах местного самоуправления муниципального образования «Город Воткинск»</w:t>
      </w:r>
    </w:p>
    <w:p w14:paraId="45F6B08B" w14:textId="77777777" w:rsidR="005265D3" w:rsidRPr="00B2161B" w:rsidRDefault="005265D3" w:rsidP="005265D3">
      <w:pPr>
        <w:spacing w:after="0" w:line="240" w:lineRule="auto"/>
        <w:jc w:val="center"/>
        <w:rPr>
          <w:rFonts w:ascii="Arial" w:eastAsia="Calibri" w:hAnsi="Arial" w:cs="Arial"/>
          <w:b/>
          <w:i/>
          <w:iCs/>
          <w:color w:val="000000"/>
          <w:sz w:val="28"/>
          <w:szCs w:val="28"/>
        </w:rPr>
      </w:pPr>
    </w:p>
    <w:p w14:paraId="23DF993E" w14:textId="77777777" w:rsidR="005265D3" w:rsidRPr="00B2161B" w:rsidRDefault="005265D3" w:rsidP="005265D3">
      <w:pPr>
        <w:spacing w:after="0" w:line="240" w:lineRule="auto"/>
        <w:ind w:firstLine="720"/>
        <w:jc w:val="both"/>
        <w:rPr>
          <w:rFonts w:ascii="Arial" w:eastAsia="Times New Roman" w:hAnsi="Arial" w:cs="Arial"/>
          <w:sz w:val="28"/>
          <w:szCs w:val="28"/>
          <w:lang w:eastAsia="ru-RU"/>
        </w:rPr>
      </w:pPr>
      <w:r w:rsidRPr="00B2161B">
        <w:rPr>
          <w:rFonts w:ascii="Arial" w:eastAsia="Times New Roman" w:hAnsi="Arial" w:cs="Arial"/>
          <w:sz w:val="28"/>
          <w:szCs w:val="28"/>
          <w:lang w:eastAsia="ru-RU"/>
        </w:rPr>
        <w:t>Принятие настоящего Решения не потребует для его реализации дополнительных расходов из бюджета муниципального образования «Город Воткинск».</w:t>
      </w:r>
    </w:p>
    <w:p w14:paraId="5406A3B5" w14:textId="77777777" w:rsidR="00466A04" w:rsidRPr="00B2161B" w:rsidRDefault="00466A04" w:rsidP="00466A04">
      <w:pPr>
        <w:spacing w:after="160" w:line="240" w:lineRule="auto"/>
        <w:rPr>
          <w:rFonts w:ascii="Arial" w:eastAsia="Times New Roman" w:hAnsi="Arial" w:cs="Arial"/>
          <w:sz w:val="28"/>
          <w:szCs w:val="28"/>
          <w:lang w:eastAsia="ru-RU"/>
        </w:rPr>
      </w:pPr>
    </w:p>
    <w:p w14:paraId="1DC33BD6" w14:textId="77777777" w:rsidR="00466A04" w:rsidRPr="00B2161B" w:rsidRDefault="00466A04" w:rsidP="00466A04">
      <w:pPr>
        <w:spacing w:after="160" w:line="240" w:lineRule="auto"/>
        <w:rPr>
          <w:rFonts w:ascii="Arial" w:eastAsia="Times New Roman" w:hAnsi="Arial" w:cs="Arial"/>
          <w:sz w:val="28"/>
          <w:szCs w:val="28"/>
          <w:lang w:eastAsia="ru-RU"/>
        </w:rPr>
      </w:pPr>
      <w:r w:rsidRPr="00B2161B">
        <w:rPr>
          <w:rFonts w:ascii="Arial" w:eastAsia="Times New Roman" w:hAnsi="Arial" w:cs="Arial"/>
          <w:sz w:val="28"/>
          <w:szCs w:val="28"/>
          <w:lang w:eastAsia="ru-RU"/>
        </w:rPr>
        <w:t xml:space="preserve">Начальник  сектора                                  </w:t>
      </w:r>
      <w:r w:rsidRPr="00B2161B">
        <w:rPr>
          <w:rFonts w:ascii="Arial" w:eastAsia="Times New Roman" w:hAnsi="Arial" w:cs="Arial"/>
          <w:sz w:val="28"/>
          <w:szCs w:val="28"/>
          <w:lang w:eastAsia="ru-RU"/>
        </w:rPr>
        <w:tab/>
        <w:t xml:space="preserve">                         Е.А. Смолина</w:t>
      </w:r>
    </w:p>
    <w:p w14:paraId="65DB357D" w14:textId="77777777" w:rsidR="005265D3" w:rsidRPr="00B2161B" w:rsidRDefault="005265D3" w:rsidP="005265D3">
      <w:pPr>
        <w:autoSpaceDE w:val="0"/>
        <w:autoSpaceDN w:val="0"/>
        <w:adjustRightInd w:val="0"/>
        <w:spacing w:after="160" w:line="240" w:lineRule="auto"/>
        <w:jc w:val="center"/>
        <w:rPr>
          <w:rFonts w:ascii="Arial" w:eastAsia="Calibri" w:hAnsi="Arial" w:cs="Arial"/>
          <w:sz w:val="28"/>
          <w:szCs w:val="28"/>
        </w:rPr>
      </w:pPr>
    </w:p>
    <w:p w14:paraId="259FF7D2" w14:textId="77777777" w:rsidR="005265D3" w:rsidRPr="00B2161B" w:rsidRDefault="005265D3" w:rsidP="005265D3">
      <w:pPr>
        <w:widowControl w:val="0"/>
        <w:tabs>
          <w:tab w:val="left" w:pos="0"/>
        </w:tabs>
        <w:spacing w:after="160" w:line="240" w:lineRule="auto"/>
        <w:jc w:val="center"/>
        <w:rPr>
          <w:rFonts w:ascii="Arial" w:eastAsia="Calibri" w:hAnsi="Arial" w:cs="Arial"/>
          <w:b/>
          <w:bCs/>
          <w:sz w:val="28"/>
          <w:szCs w:val="28"/>
        </w:rPr>
      </w:pPr>
      <w:r w:rsidRPr="00B2161B">
        <w:rPr>
          <w:rFonts w:ascii="Arial" w:eastAsia="Calibri" w:hAnsi="Arial" w:cs="Arial"/>
          <w:b/>
          <w:bCs/>
          <w:sz w:val="28"/>
          <w:szCs w:val="28"/>
        </w:rPr>
        <w:lastRenderedPageBreak/>
        <w:t>ПЕРЕЧЕНЬ</w:t>
      </w:r>
    </w:p>
    <w:p w14:paraId="04F2ECFD" w14:textId="77777777" w:rsidR="005265D3" w:rsidRPr="00B2161B" w:rsidRDefault="005265D3" w:rsidP="00466A04">
      <w:pPr>
        <w:widowControl w:val="0"/>
        <w:tabs>
          <w:tab w:val="left" w:pos="0"/>
        </w:tabs>
        <w:spacing w:after="0" w:line="240" w:lineRule="auto"/>
        <w:jc w:val="center"/>
        <w:rPr>
          <w:rFonts w:ascii="Arial" w:eastAsia="Calibri" w:hAnsi="Arial" w:cs="Arial"/>
          <w:b/>
          <w:sz w:val="28"/>
          <w:szCs w:val="28"/>
        </w:rPr>
      </w:pPr>
      <w:r w:rsidRPr="00B2161B">
        <w:rPr>
          <w:rFonts w:ascii="Arial" w:eastAsia="Calibri" w:hAnsi="Arial" w:cs="Arial"/>
          <w:b/>
          <w:sz w:val="28"/>
          <w:szCs w:val="28"/>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00466A04" w:rsidRPr="00B2161B">
        <w:rPr>
          <w:rFonts w:ascii="Arial" w:eastAsia="Times New Roman" w:hAnsi="Arial" w:cs="Arial"/>
          <w:b/>
          <w:sz w:val="28"/>
          <w:szCs w:val="28"/>
          <w:lang w:eastAsia="ru-RU"/>
        </w:rPr>
        <w:t>к проекту Решения Воткинской городской Думы о концепции проекта Положения «О проведении аттестации муниципальных служащих в органах местного самоуправления муниципального образования «Город Воткинск»</w:t>
      </w:r>
      <w:r w:rsidRPr="00B2161B">
        <w:rPr>
          <w:rFonts w:ascii="Arial" w:eastAsia="Times New Roman" w:hAnsi="Arial" w:cs="Arial"/>
          <w:b/>
          <w:sz w:val="28"/>
          <w:szCs w:val="28"/>
          <w:lang w:eastAsia="ru-RU"/>
        </w:rPr>
        <w:t xml:space="preserve">, </w:t>
      </w:r>
      <w:r w:rsidRPr="00B2161B">
        <w:rPr>
          <w:rFonts w:ascii="Arial" w:eastAsia="Calibri" w:hAnsi="Arial" w:cs="Arial"/>
          <w:b/>
          <w:sz w:val="28"/>
          <w:szCs w:val="28"/>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767A5423" w14:textId="77777777" w:rsidR="00466A04" w:rsidRPr="00B2161B" w:rsidRDefault="00466A04" w:rsidP="005265D3">
      <w:pPr>
        <w:autoSpaceDE w:val="0"/>
        <w:autoSpaceDN w:val="0"/>
        <w:adjustRightInd w:val="0"/>
        <w:spacing w:after="160" w:line="240" w:lineRule="auto"/>
        <w:ind w:firstLine="720"/>
        <w:jc w:val="both"/>
        <w:rPr>
          <w:rFonts w:ascii="Arial" w:eastAsia="Calibri" w:hAnsi="Arial" w:cs="Arial"/>
          <w:sz w:val="28"/>
          <w:szCs w:val="28"/>
        </w:rPr>
      </w:pPr>
    </w:p>
    <w:p w14:paraId="4DFAC5B0" w14:textId="77777777" w:rsidR="005265D3" w:rsidRPr="00B2161B" w:rsidRDefault="005265D3" w:rsidP="005265D3">
      <w:pPr>
        <w:autoSpaceDE w:val="0"/>
        <w:autoSpaceDN w:val="0"/>
        <w:adjustRightInd w:val="0"/>
        <w:spacing w:after="160" w:line="240" w:lineRule="auto"/>
        <w:ind w:firstLine="720"/>
        <w:jc w:val="both"/>
        <w:rPr>
          <w:rFonts w:ascii="Arial" w:eastAsia="Calibri" w:hAnsi="Arial" w:cs="Arial"/>
          <w:sz w:val="28"/>
          <w:szCs w:val="28"/>
        </w:rPr>
      </w:pPr>
      <w:r w:rsidRPr="00B2161B">
        <w:rPr>
          <w:rFonts w:ascii="Arial" w:eastAsia="Calibri" w:hAnsi="Arial" w:cs="Arial"/>
          <w:sz w:val="28"/>
          <w:szCs w:val="28"/>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287EDE42" w14:textId="77777777" w:rsidR="005265D3" w:rsidRPr="00B2161B" w:rsidRDefault="005265D3" w:rsidP="005265D3">
      <w:pPr>
        <w:autoSpaceDE w:val="0"/>
        <w:autoSpaceDN w:val="0"/>
        <w:adjustRightInd w:val="0"/>
        <w:spacing w:after="160" w:line="240" w:lineRule="auto"/>
        <w:ind w:firstLine="720"/>
        <w:jc w:val="both"/>
        <w:rPr>
          <w:rFonts w:ascii="Arial" w:eastAsia="Calibri" w:hAnsi="Arial" w:cs="Arial"/>
          <w:sz w:val="28"/>
          <w:szCs w:val="28"/>
        </w:rPr>
      </w:pPr>
    </w:p>
    <w:p w14:paraId="26216458" w14:textId="77777777" w:rsidR="00466A04" w:rsidRPr="00B2161B" w:rsidRDefault="00466A04" w:rsidP="00466A04">
      <w:pPr>
        <w:spacing w:after="160" w:line="240" w:lineRule="auto"/>
        <w:rPr>
          <w:rFonts w:ascii="Arial" w:eastAsia="Times New Roman" w:hAnsi="Arial" w:cs="Arial"/>
          <w:sz w:val="28"/>
          <w:szCs w:val="28"/>
          <w:lang w:eastAsia="ru-RU"/>
        </w:rPr>
      </w:pPr>
      <w:r w:rsidRPr="00B2161B">
        <w:rPr>
          <w:rFonts w:ascii="Arial" w:eastAsia="Times New Roman" w:hAnsi="Arial" w:cs="Arial"/>
          <w:sz w:val="28"/>
          <w:szCs w:val="28"/>
          <w:lang w:eastAsia="ru-RU"/>
        </w:rPr>
        <w:t xml:space="preserve">Начальник  сектора                                  </w:t>
      </w:r>
      <w:r w:rsidRPr="00B2161B">
        <w:rPr>
          <w:rFonts w:ascii="Arial" w:eastAsia="Times New Roman" w:hAnsi="Arial" w:cs="Arial"/>
          <w:sz w:val="28"/>
          <w:szCs w:val="28"/>
          <w:lang w:eastAsia="ru-RU"/>
        </w:rPr>
        <w:tab/>
        <w:t xml:space="preserve">                         Е.А. Смолина</w:t>
      </w:r>
    </w:p>
    <w:p w14:paraId="6A1339B1" w14:textId="77777777" w:rsidR="005265D3" w:rsidRPr="00B2161B" w:rsidRDefault="005265D3">
      <w:pPr>
        <w:pStyle w:val="ConsPlusNormal"/>
        <w:jc w:val="both"/>
        <w:rPr>
          <w:rFonts w:ascii="Arial" w:hAnsi="Arial" w:cs="Arial"/>
          <w:sz w:val="28"/>
          <w:szCs w:val="28"/>
        </w:rPr>
      </w:pPr>
    </w:p>
    <w:sectPr w:rsidR="005265D3" w:rsidRPr="00B2161B" w:rsidSect="00632212">
      <w:pgSz w:w="11905" w:h="16838"/>
      <w:pgMar w:top="1134" w:right="567"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730033"/>
    <w:multiLevelType w:val="hybridMultilevel"/>
    <w:tmpl w:val="3BEC5140"/>
    <w:lvl w:ilvl="0" w:tplc="83B06A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967"/>
    <w:rsid w:val="00124311"/>
    <w:rsid w:val="001869C1"/>
    <w:rsid w:val="001C46AD"/>
    <w:rsid w:val="001F02DC"/>
    <w:rsid w:val="0038686E"/>
    <w:rsid w:val="003B4967"/>
    <w:rsid w:val="004410CC"/>
    <w:rsid w:val="004500D1"/>
    <w:rsid w:val="00466A04"/>
    <w:rsid w:val="004902CB"/>
    <w:rsid w:val="00516955"/>
    <w:rsid w:val="005265D3"/>
    <w:rsid w:val="00543A82"/>
    <w:rsid w:val="00632212"/>
    <w:rsid w:val="00636F43"/>
    <w:rsid w:val="00737437"/>
    <w:rsid w:val="00743D08"/>
    <w:rsid w:val="007A549B"/>
    <w:rsid w:val="007F0AC2"/>
    <w:rsid w:val="00857502"/>
    <w:rsid w:val="00974A6E"/>
    <w:rsid w:val="00A16D67"/>
    <w:rsid w:val="00A524C2"/>
    <w:rsid w:val="00AF21A0"/>
    <w:rsid w:val="00B03628"/>
    <w:rsid w:val="00B2161B"/>
    <w:rsid w:val="00B45E15"/>
    <w:rsid w:val="00B56074"/>
    <w:rsid w:val="00BB14DC"/>
    <w:rsid w:val="00BC7326"/>
    <w:rsid w:val="00D65AA5"/>
    <w:rsid w:val="00DE0447"/>
    <w:rsid w:val="00ED1755"/>
    <w:rsid w:val="00EF30C2"/>
    <w:rsid w:val="00F40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8A81A"/>
  <w15:docId w15:val="{EB3CA920-C4D3-4526-A3C6-B665C0E2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496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B496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B496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B496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B49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B496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B496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B4967"/>
    <w:pPr>
      <w:widowControl w:val="0"/>
      <w:autoSpaceDE w:val="0"/>
      <w:autoSpaceDN w:val="0"/>
      <w:spacing w:after="0" w:line="240" w:lineRule="auto"/>
    </w:pPr>
    <w:rPr>
      <w:rFonts w:ascii="Arial" w:eastAsiaTheme="minorEastAsia" w:hAnsi="Arial" w:cs="Arial"/>
      <w:sz w:val="20"/>
      <w:lang w:eastAsia="ru-RU"/>
    </w:rPr>
  </w:style>
  <w:style w:type="character" w:styleId="a3">
    <w:name w:val="page number"/>
    <w:basedOn w:val="a0"/>
    <w:rsid w:val="00632212"/>
  </w:style>
  <w:style w:type="paragraph" w:styleId="a4">
    <w:name w:val="header"/>
    <w:basedOn w:val="a"/>
    <w:link w:val="a5"/>
    <w:rsid w:val="005265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5265D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7004&amp;dst=100170" TargetMode="External"/><Relationship Id="rId3" Type="http://schemas.openxmlformats.org/officeDocument/2006/relationships/settings" Target="settings.xml"/><Relationship Id="rId7" Type="http://schemas.openxmlformats.org/officeDocument/2006/relationships/hyperlink" Target="https://login.consultant.ru/link/?req=doc&amp;base=LAW&amp;n=487004&amp;dst=1001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87004" TargetMode="External"/><Relationship Id="rId5" Type="http://schemas.openxmlformats.org/officeDocument/2006/relationships/hyperlink" Target="https://login.consultant.ru/link/?req=doc&amp;base=LAW&amp;n=487004&amp;dst=10017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503</TotalTime>
  <Pages>16</Pages>
  <Words>5412</Words>
  <Characters>30850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2025-03-05T11:06:00Z</dcterms:created>
  <dcterms:modified xsi:type="dcterms:W3CDTF">2025-03-19T11:04:00Z</dcterms:modified>
</cp:coreProperties>
</file>