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E33" w:rsidRPr="005B64A7" w:rsidRDefault="009A0E33" w:rsidP="009A0E33">
      <w:pPr>
        <w:pStyle w:val="2"/>
        <w:jc w:val="left"/>
        <w:rPr>
          <w:sz w:val="28"/>
          <w:szCs w:val="28"/>
        </w:rPr>
      </w:pPr>
      <w:r w:rsidRPr="005B64A7">
        <w:rPr>
          <w:sz w:val="28"/>
          <w:szCs w:val="28"/>
        </w:rPr>
        <w:t>НЕ ПОДЛЕЖИТ ВКЛЮЧЕНИЮ В РЕГИСТР                                  Проект-РП</w:t>
      </w:r>
    </w:p>
    <w:p w:rsidR="009A0E33" w:rsidRPr="005B64A7" w:rsidRDefault="009A0E33" w:rsidP="009A0E33">
      <w:pPr>
        <w:pStyle w:val="2"/>
        <w:rPr>
          <w:sz w:val="28"/>
          <w:szCs w:val="28"/>
        </w:rPr>
      </w:pPr>
    </w:p>
    <w:p w:rsidR="009A0E33" w:rsidRPr="005B64A7" w:rsidRDefault="009A0E33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9A0E33" w:rsidRPr="005B64A7" w:rsidRDefault="009A0E33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>Решение городской Думы</w:t>
      </w:r>
    </w:p>
    <w:p w:rsidR="009A0E33" w:rsidRPr="005B64A7" w:rsidRDefault="009A0E33" w:rsidP="009A0E33">
      <w:pPr>
        <w:rPr>
          <w:rFonts w:ascii="Arial" w:hAnsi="Arial" w:cs="Arial"/>
          <w:sz w:val="28"/>
          <w:szCs w:val="28"/>
        </w:rPr>
      </w:pP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О внесении изменений в состав</w:t>
      </w: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Административной комиссии </w:t>
      </w: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муниципального образования «Город Воткинск»</w:t>
      </w: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</w:p>
    <w:p w:rsidR="009A0E33" w:rsidRPr="005B64A7" w:rsidRDefault="009A0E33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>Руководствуясь Законом Удмуртской Республики от 17 сентября 2007 года № 53-РЗ «Об административных комиссиях в Удмуртской Республике», Уставом муниципального образования «Город Воткинск», Решением Воткинской городской Думы от 24 июня 2015 года № 497 «О порядке формирования Административной комиссии муниципального образования «Город Воткинск», Дума решает:</w:t>
      </w:r>
    </w:p>
    <w:p w:rsidR="009A0E33" w:rsidRPr="005B64A7" w:rsidRDefault="009A0E33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 xml:space="preserve">1. Внести в состав Административной комиссии муниципального образования «Город Воткинск», утвержденный Решением Воткинской городской Думы </w:t>
      </w:r>
      <w:r w:rsidRPr="005B64A7">
        <w:rPr>
          <w:rFonts w:ascii="Arial" w:hAnsi="Arial" w:cs="Arial"/>
          <w:sz w:val="28"/>
          <w:szCs w:val="28"/>
        </w:rPr>
        <w:t>от 27.02.2019 № 372-РП</w:t>
      </w:r>
      <w:r w:rsidRPr="005B64A7">
        <w:rPr>
          <w:rFonts w:ascii="Arial" w:hAnsi="Arial" w:cs="Arial"/>
          <w:color w:val="000000"/>
          <w:sz w:val="28"/>
          <w:szCs w:val="28"/>
        </w:rPr>
        <w:t xml:space="preserve"> «Об Административной комиссии муниципального образования «Город Воткинск», следующие изменения:</w:t>
      </w:r>
    </w:p>
    <w:p w:rsidR="009A0E33" w:rsidRPr="005B64A7" w:rsidRDefault="009A0E33" w:rsidP="009A0E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ab/>
        <w:t xml:space="preserve">1) досрочно прекратить полномочия члена Административной комиссии муниципального образования «Город Воткинск» </w:t>
      </w:r>
      <w:r w:rsidR="00EB2864">
        <w:rPr>
          <w:rFonts w:ascii="Arial" w:hAnsi="Arial" w:cs="Arial"/>
          <w:sz w:val="28"/>
          <w:szCs w:val="28"/>
        </w:rPr>
        <w:t xml:space="preserve">Вахрушева Сергея Анатольевича </w:t>
      </w:r>
      <w:r w:rsidRPr="005B64A7">
        <w:rPr>
          <w:rFonts w:ascii="Arial" w:hAnsi="Arial" w:cs="Arial"/>
          <w:color w:val="000000"/>
          <w:sz w:val="28"/>
          <w:szCs w:val="28"/>
        </w:rPr>
        <w:t>по осн</w:t>
      </w:r>
      <w:r w:rsidR="002F4440" w:rsidRPr="005B64A7">
        <w:rPr>
          <w:rFonts w:ascii="Arial" w:hAnsi="Arial" w:cs="Arial"/>
          <w:color w:val="000000"/>
          <w:sz w:val="28"/>
          <w:szCs w:val="28"/>
        </w:rPr>
        <w:t>ованиям, установленным пунктом 1</w:t>
      </w:r>
      <w:r w:rsidR="00B03D77" w:rsidRPr="005B64A7">
        <w:rPr>
          <w:rFonts w:ascii="Arial" w:hAnsi="Arial" w:cs="Arial"/>
          <w:color w:val="000000"/>
          <w:sz w:val="28"/>
          <w:szCs w:val="28"/>
        </w:rPr>
        <w:t xml:space="preserve"> части </w:t>
      </w:r>
      <w:r w:rsidR="002F4440" w:rsidRPr="005B64A7">
        <w:rPr>
          <w:rFonts w:ascii="Arial" w:hAnsi="Arial" w:cs="Arial"/>
          <w:color w:val="000000"/>
          <w:sz w:val="28"/>
          <w:szCs w:val="28"/>
        </w:rPr>
        <w:t>1</w:t>
      </w:r>
      <w:r w:rsidRPr="005B64A7">
        <w:rPr>
          <w:rFonts w:ascii="Arial" w:hAnsi="Arial" w:cs="Arial"/>
          <w:color w:val="000000"/>
          <w:sz w:val="28"/>
          <w:szCs w:val="28"/>
        </w:rPr>
        <w:t xml:space="preserve"> статьи 7 Закона Удмуртской Республики от 17 сентября 2007 года № 53-РЗ «Об административных ком</w:t>
      </w:r>
      <w:r w:rsidR="00822051" w:rsidRPr="005B64A7">
        <w:rPr>
          <w:rFonts w:ascii="Arial" w:hAnsi="Arial" w:cs="Arial"/>
          <w:color w:val="000000"/>
          <w:sz w:val="28"/>
          <w:szCs w:val="28"/>
        </w:rPr>
        <w:t>иссиях в Удмуртской Республике»;</w:t>
      </w:r>
    </w:p>
    <w:p w:rsidR="00822051" w:rsidRPr="005B64A7" w:rsidRDefault="00822051" w:rsidP="009A0E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ab/>
        <w:t xml:space="preserve">2) досрочно прекратить полномочия члена Административной комиссии муниципального образования «Город Воткинск» </w:t>
      </w:r>
      <w:proofErr w:type="spellStart"/>
      <w:r w:rsidR="00EB2864">
        <w:rPr>
          <w:rFonts w:ascii="Arial" w:hAnsi="Arial" w:cs="Arial"/>
          <w:sz w:val="28"/>
          <w:szCs w:val="28"/>
        </w:rPr>
        <w:t>Тукмачева</w:t>
      </w:r>
      <w:proofErr w:type="spellEnd"/>
      <w:r w:rsidR="00EB2864">
        <w:rPr>
          <w:rFonts w:ascii="Arial" w:hAnsi="Arial" w:cs="Arial"/>
          <w:sz w:val="28"/>
          <w:szCs w:val="28"/>
        </w:rPr>
        <w:t xml:space="preserve"> Сергея Александровича </w:t>
      </w:r>
      <w:r w:rsidRPr="005B64A7">
        <w:rPr>
          <w:rFonts w:ascii="Arial" w:hAnsi="Arial" w:cs="Arial"/>
          <w:color w:val="000000"/>
          <w:sz w:val="28"/>
          <w:szCs w:val="28"/>
        </w:rPr>
        <w:t>по основаниям, установленным пунктом 1 части 1 статьи 7 Закона Удмуртской Республики от 17 сентября 2007 года № 53-РЗ «Об административных комиссиях в Удмуртской Республике»;</w:t>
      </w:r>
    </w:p>
    <w:p w:rsidR="00857E46" w:rsidRDefault="00822051" w:rsidP="009A0E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ab/>
        <w:t xml:space="preserve">3) назначить членом Административной комиссии </w:t>
      </w:r>
      <w:r w:rsidR="00857E46">
        <w:rPr>
          <w:rFonts w:ascii="Arial" w:hAnsi="Arial" w:cs="Arial"/>
          <w:color w:val="000000"/>
          <w:sz w:val="28"/>
          <w:szCs w:val="28"/>
        </w:rPr>
        <w:t xml:space="preserve">Бердышеву Надежду Сергеевну </w:t>
      </w:r>
      <w:r w:rsidR="00FE1CB9" w:rsidRPr="005B64A7">
        <w:rPr>
          <w:rFonts w:ascii="Arial" w:hAnsi="Arial" w:cs="Arial"/>
          <w:color w:val="000000"/>
          <w:sz w:val="28"/>
          <w:szCs w:val="28"/>
        </w:rPr>
        <w:t>–</w:t>
      </w:r>
      <w:r w:rsidR="00857E46">
        <w:rPr>
          <w:rFonts w:ascii="Arial" w:hAnsi="Arial" w:cs="Arial"/>
          <w:color w:val="000000"/>
          <w:sz w:val="28"/>
          <w:szCs w:val="28"/>
        </w:rPr>
        <w:t xml:space="preserve"> специалиста по подготовке строительства и ремонту автомобильных дорог Муниципального унитарного предприятия «ВГЭС»;</w:t>
      </w:r>
    </w:p>
    <w:p w:rsidR="00822051" w:rsidRDefault="00857E46" w:rsidP="009A0E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  <w:t xml:space="preserve">4) назначить членом Административной комиссии Волкова Алексея Владимировича – заместителя начальника полиции (по охране общественного порядка) </w:t>
      </w:r>
      <w:r w:rsidR="00FE1CB9" w:rsidRPr="005B64A7">
        <w:rPr>
          <w:rFonts w:ascii="Arial" w:hAnsi="Arial" w:cs="Arial"/>
          <w:color w:val="000000"/>
          <w:sz w:val="28"/>
          <w:szCs w:val="28"/>
        </w:rPr>
        <w:t>межмуниципального</w:t>
      </w:r>
      <w:r>
        <w:rPr>
          <w:rFonts w:ascii="Arial" w:hAnsi="Arial" w:cs="Arial"/>
          <w:color w:val="000000"/>
          <w:sz w:val="28"/>
          <w:szCs w:val="28"/>
        </w:rPr>
        <w:t xml:space="preserve"> отдела МВД России «Воткинский»;</w:t>
      </w:r>
    </w:p>
    <w:p w:rsidR="00857E46" w:rsidRPr="005B64A7" w:rsidRDefault="00857E46" w:rsidP="009A0E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  <w:t xml:space="preserve">5) </w:t>
      </w:r>
      <w:r w:rsidRPr="005B64A7">
        <w:rPr>
          <w:rFonts w:ascii="Arial" w:hAnsi="Arial" w:cs="Arial"/>
          <w:color w:val="000000"/>
          <w:sz w:val="28"/>
          <w:szCs w:val="28"/>
        </w:rPr>
        <w:t xml:space="preserve">назначить членом Административной комиссии </w:t>
      </w:r>
      <w:r>
        <w:rPr>
          <w:rFonts w:ascii="Arial" w:hAnsi="Arial" w:cs="Arial"/>
          <w:color w:val="000000"/>
          <w:sz w:val="28"/>
          <w:szCs w:val="28"/>
        </w:rPr>
        <w:t xml:space="preserve">Глазырину Наталию Михайловну </w:t>
      </w:r>
      <w:r w:rsidRPr="005B64A7">
        <w:rPr>
          <w:rFonts w:ascii="Arial" w:hAnsi="Arial" w:cs="Arial"/>
          <w:color w:val="000000"/>
          <w:sz w:val="28"/>
          <w:szCs w:val="28"/>
        </w:rPr>
        <w:t>–</w:t>
      </w:r>
      <w:r>
        <w:rPr>
          <w:rFonts w:ascii="Arial" w:hAnsi="Arial" w:cs="Arial"/>
          <w:color w:val="000000"/>
          <w:sz w:val="28"/>
          <w:szCs w:val="28"/>
        </w:rPr>
        <w:t xml:space="preserve"> старшего диспетчера  Муниципального унитарного предприятия «ВГЭС».</w:t>
      </w:r>
    </w:p>
    <w:p w:rsidR="009A0E33" w:rsidRPr="005B64A7" w:rsidRDefault="009A0E33" w:rsidP="009A0E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ab/>
        <w:t>2. Внести в Решение Воткинской городской Думы от 27.02.2019 года № 372-РП следующие изменения:</w:t>
      </w:r>
    </w:p>
    <w:p w:rsidR="009A0E33" w:rsidRPr="005B64A7" w:rsidRDefault="009A0E33" w:rsidP="009A0E33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>в составе Административной комиссии муниципального образования «Город Воткинск»</w:t>
      </w:r>
      <w:r w:rsidRPr="005B64A7">
        <w:rPr>
          <w:rFonts w:ascii="Arial" w:hAnsi="Arial" w:cs="Arial"/>
          <w:sz w:val="28"/>
          <w:szCs w:val="28"/>
        </w:rPr>
        <w:t>:</w:t>
      </w:r>
    </w:p>
    <w:p w:rsidR="00CE079C" w:rsidRPr="005B64A7" w:rsidRDefault="009A0E33" w:rsidP="00857E46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1)</w:t>
      </w:r>
      <w:r w:rsidRPr="005B64A7">
        <w:rPr>
          <w:rFonts w:ascii="Arial" w:hAnsi="Arial" w:cs="Arial"/>
          <w:color w:val="000000"/>
          <w:sz w:val="28"/>
          <w:szCs w:val="28"/>
        </w:rPr>
        <w:t xml:space="preserve"> </w:t>
      </w:r>
      <w:r w:rsidR="00857E46" w:rsidRPr="005B64A7">
        <w:rPr>
          <w:rFonts w:ascii="Arial" w:hAnsi="Arial" w:cs="Arial"/>
          <w:sz w:val="28"/>
          <w:szCs w:val="28"/>
        </w:rPr>
        <w:t>п</w:t>
      </w:r>
      <w:r w:rsidR="00857E46" w:rsidRPr="005B64A7">
        <w:rPr>
          <w:rFonts w:ascii="Arial" w:hAnsi="Arial" w:cs="Arial"/>
          <w:color w:val="000000"/>
          <w:sz w:val="28"/>
          <w:szCs w:val="28"/>
        </w:rPr>
        <w:t>ризна</w:t>
      </w:r>
      <w:r w:rsidR="00857E46">
        <w:rPr>
          <w:rFonts w:ascii="Arial" w:hAnsi="Arial" w:cs="Arial"/>
          <w:color w:val="000000"/>
          <w:sz w:val="28"/>
          <w:szCs w:val="28"/>
        </w:rPr>
        <w:t>ть утратившей силу строку поз. 4</w:t>
      </w:r>
      <w:r w:rsidR="00857E46" w:rsidRPr="005B64A7">
        <w:rPr>
          <w:rFonts w:ascii="Arial" w:hAnsi="Arial" w:cs="Arial"/>
          <w:color w:val="000000"/>
          <w:sz w:val="28"/>
          <w:szCs w:val="28"/>
        </w:rPr>
        <w:t>;</w:t>
      </w:r>
    </w:p>
    <w:p w:rsidR="00CC2CA1" w:rsidRPr="005B64A7" w:rsidRDefault="00916C80" w:rsidP="002F4440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2) дополнить строками поз. 4.1, 4.2, 4.3 </w:t>
      </w:r>
      <w:r w:rsidR="00CC2CA1" w:rsidRPr="005B64A7">
        <w:rPr>
          <w:rFonts w:ascii="Arial" w:hAnsi="Arial" w:cs="Arial"/>
          <w:color w:val="000000"/>
          <w:sz w:val="28"/>
          <w:szCs w:val="28"/>
        </w:rPr>
        <w:t>следующего содержания: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0"/>
        <w:gridCol w:w="2706"/>
        <w:gridCol w:w="2977"/>
        <w:gridCol w:w="4048"/>
      </w:tblGrid>
      <w:tr w:rsidR="00CC2CA1" w:rsidRPr="005B64A7" w:rsidTr="00CC2CA1">
        <w:tc>
          <w:tcPr>
            <w:tcW w:w="704" w:type="dxa"/>
          </w:tcPr>
          <w:p w:rsidR="00CC2CA1" w:rsidRPr="005B64A7" w:rsidRDefault="00916C80" w:rsidP="00CC2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4</w:t>
            </w:r>
            <w:r w:rsidR="00CC2CA1" w:rsidRPr="005B64A7">
              <w:rPr>
                <w:rFonts w:ascii="Arial" w:hAnsi="Arial" w:cs="Arial"/>
                <w:color w:val="000000"/>
                <w:sz w:val="28"/>
                <w:szCs w:val="28"/>
              </w:rPr>
              <w:t>.1</w:t>
            </w:r>
          </w:p>
        </w:tc>
        <w:tc>
          <w:tcPr>
            <w:tcW w:w="2126" w:type="dxa"/>
          </w:tcPr>
          <w:p w:rsidR="00CC2CA1" w:rsidRPr="005B64A7" w:rsidRDefault="00CC2CA1" w:rsidP="00CC2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B64A7">
              <w:rPr>
                <w:rFonts w:ascii="Arial" w:hAnsi="Arial" w:cs="Arial"/>
                <w:color w:val="000000"/>
                <w:sz w:val="28"/>
                <w:szCs w:val="28"/>
              </w:rPr>
              <w:t>Член</w:t>
            </w:r>
          </w:p>
          <w:p w:rsidR="00CC2CA1" w:rsidRPr="005B64A7" w:rsidRDefault="00CC2CA1" w:rsidP="00CC2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B64A7">
              <w:rPr>
                <w:rFonts w:ascii="Arial" w:hAnsi="Arial" w:cs="Arial"/>
                <w:color w:val="000000"/>
                <w:sz w:val="28"/>
                <w:szCs w:val="28"/>
              </w:rPr>
              <w:t>Административной</w:t>
            </w:r>
          </w:p>
          <w:p w:rsidR="00CC2CA1" w:rsidRPr="005B64A7" w:rsidRDefault="00CC2CA1" w:rsidP="00CC2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B64A7">
              <w:rPr>
                <w:rFonts w:ascii="Arial" w:hAnsi="Arial" w:cs="Arial"/>
                <w:color w:val="000000"/>
                <w:sz w:val="28"/>
                <w:szCs w:val="28"/>
              </w:rPr>
              <w:t>комиссии</w:t>
            </w:r>
          </w:p>
        </w:tc>
        <w:tc>
          <w:tcPr>
            <w:tcW w:w="3119" w:type="dxa"/>
          </w:tcPr>
          <w:p w:rsidR="00916C80" w:rsidRDefault="00916C80" w:rsidP="00CC2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Бердышева </w:t>
            </w:r>
          </w:p>
          <w:p w:rsidR="00CC2CA1" w:rsidRPr="005B64A7" w:rsidRDefault="00916C80" w:rsidP="00CC2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Надежда Сергеевна</w:t>
            </w:r>
          </w:p>
        </w:tc>
        <w:tc>
          <w:tcPr>
            <w:tcW w:w="4246" w:type="dxa"/>
          </w:tcPr>
          <w:p w:rsidR="00CC2CA1" w:rsidRPr="005B64A7" w:rsidRDefault="00916C80" w:rsidP="002F44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Специалист по подготовке строительства и ремонту автомобильных дорог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Муниципального унитарного предприятия «ВГЭС»</w:t>
            </w:r>
          </w:p>
        </w:tc>
      </w:tr>
      <w:tr w:rsidR="00916C80" w:rsidRPr="005B64A7" w:rsidTr="00CC2CA1">
        <w:tc>
          <w:tcPr>
            <w:tcW w:w="704" w:type="dxa"/>
          </w:tcPr>
          <w:p w:rsidR="00916C80" w:rsidRPr="005B64A7" w:rsidRDefault="00916C80" w:rsidP="00CC2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4.2</w:t>
            </w:r>
          </w:p>
        </w:tc>
        <w:tc>
          <w:tcPr>
            <w:tcW w:w="2126" w:type="dxa"/>
          </w:tcPr>
          <w:p w:rsidR="00916C80" w:rsidRPr="005B64A7" w:rsidRDefault="00916C80" w:rsidP="00916C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B64A7">
              <w:rPr>
                <w:rFonts w:ascii="Arial" w:hAnsi="Arial" w:cs="Arial"/>
                <w:color w:val="000000"/>
                <w:sz w:val="28"/>
                <w:szCs w:val="28"/>
              </w:rPr>
              <w:t>Член</w:t>
            </w:r>
          </w:p>
          <w:p w:rsidR="00916C80" w:rsidRPr="005B64A7" w:rsidRDefault="00916C80" w:rsidP="00916C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B64A7">
              <w:rPr>
                <w:rFonts w:ascii="Arial" w:hAnsi="Arial" w:cs="Arial"/>
                <w:color w:val="000000"/>
                <w:sz w:val="28"/>
                <w:szCs w:val="28"/>
              </w:rPr>
              <w:t>Административной</w:t>
            </w:r>
          </w:p>
          <w:p w:rsidR="00916C80" w:rsidRPr="005B64A7" w:rsidRDefault="00916C80" w:rsidP="00916C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B64A7">
              <w:rPr>
                <w:rFonts w:ascii="Arial" w:hAnsi="Arial" w:cs="Arial"/>
                <w:color w:val="000000"/>
                <w:sz w:val="28"/>
                <w:szCs w:val="28"/>
              </w:rPr>
              <w:t>комиссии</w:t>
            </w:r>
          </w:p>
        </w:tc>
        <w:tc>
          <w:tcPr>
            <w:tcW w:w="3119" w:type="dxa"/>
          </w:tcPr>
          <w:p w:rsidR="00916C80" w:rsidRDefault="00916C80" w:rsidP="00CC2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Волков</w:t>
            </w:r>
          </w:p>
          <w:p w:rsidR="00916C80" w:rsidRDefault="00916C80" w:rsidP="00916C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Алексей</w:t>
            </w:r>
            <w:r w:rsidR="00806322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Владимирович</w:t>
            </w:r>
          </w:p>
        </w:tc>
        <w:tc>
          <w:tcPr>
            <w:tcW w:w="4246" w:type="dxa"/>
          </w:tcPr>
          <w:p w:rsidR="00916C80" w:rsidRDefault="00916C80" w:rsidP="002F44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Заместитель начальника полиции (по охране общественного порядка) </w:t>
            </w:r>
            <w:r w:rsidRPr="005B64A7">
              <w:rPr>
                <w:rFonts w:ascii="Arial" w:hAnsi="Arial" w:cs="Arial"/>
                <w:color w:val="000000"/>
                <w:sz w:val="28"/>
                <w:szCs w:val="28"/>
              </w:rPr>
              <w:t>межмуниципального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отдела МВД России «Воткинский»</w:t>
            </w:r>
          </w:p>
        </w:tc>
      </w:tr>
      <w:tr w:rsidR="00916C80" w:rsidRPr="005B64A7" w:rsidTr="00CC2CA1">
        <w:tc>
          <w:tcPr>
            <w:tcW w:w="704" w:type="dxa"/>
          </w:tcPr>
          <w:p w:rsidR="00916C80" w:rsidRDefault="00916C80" w:rsidP="00CC2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2126" w:type="dxa"/>
          </w:tcPr>
          <w:p w:rsidR="00916C80" w:rsidRPr="005B64A7" w:rsidRDefault="00916C80" w:rsidP="00916C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B64A7">
              <w:rPr>
                <w:rFonts w:ascii="Arial" w:hAnsi="Arial" w:cs="Arial"/>
                <w:color w:val="000000"/>
                <w:sz w:val="28"/>
                <w:szCs w:val="28"/>
              </w:rPr>
              <w:t>Член</w:t>
            </w:r>
          </w:p>
          <w:p w:rsidR="00916C80" w:rsidRPr="005B64A7" w:rsidRDefault="00916C80" w:rsidP="00916C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B64A7">
              <w:rPr>
                <w:rFonts w:ascii="Arial" w:hAnsi="Arial" w:cs="Arial"/>
                <w:color w:val="000000"/>
                <w:sz w:val="28"/>
                <w:szCs w:val="28"/>
              </w:rPr>
              <w:t>Административной</w:t>
            </w:r>
          </w:p>
          <w:p w:rsidR="00916C80" w:rsidRPr="005B64A7" w:rsidRDefault="00916C80" w:rsidP="00916C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B64A7">
              <w:rPr>
                <w:rFonts w:ascii="Arial" w:hAnsi="Arial" w:cs="Arial"/>
                <w:color w:val="000000"/>
                <w:sz w:val="28"/>
                <w:szCs w:val="28"/>
              </w:rPr>
              <w:t>комиссии</w:t>
            </w:r>
          </w:p>
        </w:tc>
        <w:tc>
          <w:tcPr>
            <w:tcW w:w="3119" w:type="dxa"/>
          </w:tcPr>
          <w:p w:rsidR="00916C80" w:rsidRDefault="00916C80" w:rsidP="00CC2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Глазырина</w:t>
            </w:r>
          </w:p>
          <w:p w:rsidR="00916C80" w:rsidRDefault="00916C80" w:rsidP="00CC2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Наталия Михайловна</w:t>
            </w:r>
          </w:p>
        </w:tc>
        <w:tc>
          <w:tcPr>
            <w:tcW w:w="4246" w:type="dxa"/>
          </w:tcPr>
          <w:p w:rsidR="00916C80" w:rsidRDefault="00916C80" w:rsidP="002F44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старший диспетчер  Муниципального унитарного предприятия «ВГЭС»</w:t>
            </w:r>
          </w:p>
        </w:tc>
      </w:tr>
    </w:tbl>
    <w:p w:rsidR="00CC2CA1" w:rsidRPr="005B64A7" w:rsidRDefault="00CC2CA1" w:rsidP="002F4440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CC2CA1" w:rsidRPr="005B64A7" w:rsidRDefault="00916C80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3</w:t>
      </w:r>
      <w:r w:rsidR="00F24634" w:rsidRPr="005B64A7">
        <w:rPr>
          <w:rFonts w:ascii="Arial" w:hAnsi="Arial" w:cs="Arial"/>
          <w:color w:val="000000"/>
          <w:sz w:val="28"/>
          <w:szCs w:val="28"/>
        </w:rPr>
        <w:t xml:space="preserve">) </w:t>
      </w:r>
      <w:r w:rsidR="00CC2CA1" w:rsidRPr="005B64A7">
        <w:rPr>
          <w:rFonts w:ascii="Arial" w:hAnsi="Arial" w:cs="Arial"/>
          <w:sz w:val="28"/>
          <w:szCs w:val="28"/>
        </w:rPr>
        <w:t>п</w:t>
      </w:r>
      <w:r w:rsidR="00CC2CA1" w:rsidRPr="005B64A7">
        <w:rPr>
          <w:rFonts w:ascii="Arial" w:hAnsi="Arial" w:cs="Arial"/>
          <w:color w:val="000000"/>
          <w:sz w:val="28"/>
          <w:szCs w:val="28"/>
        </w:rPr>
        <w:t xml:space="preserve">ризнать утратившей силу строку </w:t>
      </w:r>
      <w:r>
        <w:rPr>
          <w:rFonts w:ascii="Arial" w:hAnsi="Arial" w:cs="Arial"/>
          <w:color w:val="000000"/>
          <w:sz w:val="28"/>
          <w:szCs w:val="28"/>
        </w:rPr>
        <w:t>поз.8</w:t>
      </w:r>
      <w:r w:rsidR="00CC2CA1" w:rsidRPr="005B64A7">
        <w:rPr>
          <w:rFonts w:ascii="Arial" w:hAnsi="Arial" w:cs="Arial"/>
          <w:color w:val="000000"/>
          <w:sz w:val="28"/>
          <w:szCs w:val="28"/>
        </w:rPr>
        <w:t>.</w:t>
      </w:r>
      <w:r>
        <w:rPr>
          <w:rFonts w:ascii="Arial" w:hAnsi="Arial" w:cs="Arial"/>
          <w:color w:val="000000"/>
          <w:sz w:val="28"/>
          <w:szCs w:val="28"/>
        </w:rPr>
        <w:t>1</w:t>
      </w:r>
      <w:r w:rsidR="00806322">
        <w:rPr>
          <w:rFonts w:ascii="Arial" w:hAnsi="Arial" w:cs="Arial"/>
          <w:color w:val="000000"/>
          <w:sz w:val="28"/>
          <w:szCs w:val="28"/>
        </w:rPr>
        <w:t>.</w:t>
      </w:r>
    </w:p>
    <w:p w:rsidR="005A350F" w:rsidRPr="005B64A7" w:rsidRDefault="005A350F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 xml:space="preserve">3. </w:t>
      </w:r>
      <w:proofErr w:type="gramStart"/>
      <w:r w:rsidR="00916C80" w:rsidRPr="005B64A7">
        <w:rPr>
          <w:rFonts w:ascii="Arial" w:hAnsi="Arial" w:cs="Arial"/>
          <w:sz w:val="28"/>
          <w:szCs w:val="28"/>
        </w:rPr>
        <w:t>Разместить</w:t>
      </w:r>
      <w:proofErr w:type="gramEnd"/>
      <w:r w:rsidR="00916C80" w:rsidRPr="005B64A7">
        <w:rPr>
          <w:rFonts w:ascii="Arial" w:hAnsi="Arial" w:cs="Arial"/>
          <w:sz w:val="28"/>
          <w:szCs w:val="28"/>
        </w:rPr>
        <w:t xml:space="preserve"> настоящее Решение в сетевом издании «Официальные документы» муниципального образования «Город Воткинск».</w:t>
      </w:r>
    </w:p>
    <w:p w:rsidR="009A0E33" w:rsidRPr="005B64A7" w:rsidRDefault="005A350F" w:rsidP="009A0E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ab/>
        <w:t>4</w:t>
      </w:r>
      <w:r w:rsidR="009A0E33" w:rsidRPr="005B64A7">
        <w:rPr>
          <w:rFonts w:ascii="Arial" w:hAnsi="Arial" w:cs="Arial"/>
          <w:color w:val="000000"/>
          <w:sz w:val="28"/>
          <w:szCs w:val="28"/>
        </w:rPr>
        <w:t xml:space="preserve">. </w:t>
      </w:r>
      <w:proofErr w:type="gramStart"/>
      <w:r w:rsidR="00916C80" w:rsidRPr="005B64A7">
        <w:rPr>
          <w:rFonts w:ascii="Arial" w:hAnsi="Arial" w:cs="Arial"/>
          <w:color w:val="000000"/>
          <w:sz w:val="28"/>
          <w:szCs w:val="28"/>
        </w:rPr>
        <w:t>Контроль за</w:t>
      </w:r>
      <w:proofErr w:type="gramEnd"/>
      <w:r w:rsidR="00916C80" w:rsidRPr="005B64A7">
        <w:rPr>
          <w:rFonts w:ascii="Arial" w:hAnsi="Arial" w:cs="Arial"/>
          <w:color w:val="000000"/>
          <w:sz w:val="28"/>
          <w:szCs w:val="28"/>
        </w:rPr>
        <w:t xml:space="preserve"> исполнением настоящего Решения возложить на постоянную комиссию по правовым вопросам, обращениям граждан и депутатской этике.</w:t>
      </w: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Председатель Воткинской</w:t>
      </w:r>
    </w:p>
    <w:p w:rsidR="009A0E33" w:rsidRPr="005B64A7" w:rsidRDefault="009A0E33" w:rsidP="009A0E33">
      <w:pPr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городской Думы                                     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  <w:t xml:space="preserve">                         </w:t>
      </w:r>
      <w:r w:rsidR="00D716FA" w:rsidRPr="005B64A7">
        <w:rPr>
          <w:rFonts w:ascii="Arial" w:hAnsi="Arial" w:cs="Arial"/>
          <w:sz w:val="28"/>
          <w:szCs w:val="28"/>
        </w:rPr>
        <w:t>А.Д. Пищиков</w:t>
      </w:r>
    </w:p>
    <w:p w:rsidR="009A0E33" w:rsidRDefault="009A0E33" w:rsidP="009A0E33">
      <w:pPr>
        <w:jc w:val="both"/>
        <w:rPr>
          <w:rFonts w:ascii="Arial" w:hAnsi="Arial" w:cs="Arial"/>
          <w:sz w:val="28"/>
          <w:szCs w:val="28"/>
        </w:rPr>
      </w:pPr>
    </w:p>
    <w:p w:rsidR="005B64A7" w:rsidRPr="005B64A7" w:rsidRDefault="005B64A7" w:rsidP="009A0E33">
      <w:pPr>
        <w:jc w:val="both"/>
        <w:rPr>
          <w:rFonts w:ascii="Arial" w:hAnsi="Arial" w:cs="Arial"/>
          <w:sz w:val="28"/>
          <w:szCs w:val="28"/>
        </w:rPr>
      </w:pPr>
    </w:p>
    <w:p w:rsidR="00D56031" w:rsidRDefault="009A0E33" w:rsidP="009A0E33">
      <w:pPr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Проект подготовлен </w:t>
      </w:r>
    </w:p>
    <w:p w:rsidR="009A0E33" w:rsidRPr="005B64A7" w:rsidRDefault="009A0E33" w:rsidP="009A0E33">
      <w:pPr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5B64A7">
        <w:rPr>
          <w:rFonts w:ascii="Arial" w:hAnsi="Arial" w:cs="Arial"/>
          <w:sz w:val="28"/>
          <w:szCs w:val="28"/>
        </w:rPr>
        <w:t xml:space="preserve">Документационно-аналитическим Управлением </w:t>
      </w:r>
    </w:p>
    <w:p w:rsidR="009A0E33" w:rsidRPr="005B64A7" w:rsidRDefault="009A0E33" w:rsidP="009A0E33">
      <w:pPr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Начальник </w:t>
      </w:r>
      <w:r w:rsidR="00D716FA" w:rsidRPr="005B64A7">
        <w:rPr>
          <w:rFonts w:ascii="Arial" w:hAnsi="Arial" w:cs="Arial"/>
          <w:sz w:val="28"/>
          <w:szCs w:val="28"/>
        </w:rPr>
        <w:t>отдела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  <w:t xml:space="preserve">                   </w:t>
      </w:r>
      <w:r w:rsidR="00D716FA" w:rsidRPr="005B64A7">
        <w:rPr>
          <w:rFonts w:ascii="Arial" w:hAnsi="Arial" w:cs="Arial"/>
          <w:sz w:val="28"/>
          <w:szCs w:val="28"/>
        </w:rPr>
        <w:t xml:space="preserve">                   </w:t>
      </w:r>
      <w:r w:rsidRPr="005B64A7">
        <w:rPr>
          <w:rFonts w:ascii="Arial" w:hAnsi="Arial" w:cs="Arial"/>
          <w:sz w:val="28"/>
          <w:szCs w:val="28"/>
        </w:rPr>
        <w:t xml:space="preserve">  </w:t>
      </w:r>
      <w:r w:rsidR="00D716FA" w:rsidRPr="005B64A7">
        <w:rPr>
          <w:rFonts w:ascii="Arial" w:hAnsi="Arial" w:cs="Arial"/>
          <w:sz w:val="28"/>
          <w:szCs w:val="28"/>
        </w:rPr>
        <w:t xml:space="preserve">Ю.А. </w:t>
      </w:r>
      <w:proofErr w:type="spellStart"/>
      <w:r w:rsidR="00D716FA" w:rsidRPr="005B64A7">
        <w:rPr>
          <w:rFonts w:ascii="Arial" w:hAnsi="Arial" w:cs="Arial"/>
          <w:sz w:val="28"/>
          <w:szCs w:val="28"/>
        </w:rPr>
        <w:t>Перетёртова</w:t>
      </w:r>
      <w:proofErr w:type="spellEnd"/>
    </w:p>
    <w:p w:rsidR="009A0E33" w:rsidRDefault="009A0E33" w:rsidP="009A0E33">
      <w:pPr>
        <w:jc w:val="both"/>
        <w:rPr>
          <w:rFonts w:ascii="Arial" w:hAnsi="Arial" w:cs="Arial"/>
          <w:sz w:val="28"/>
          <w:szCs w:val="28"/>
        </w:rPr>
      </w:pPr>
    </w:p>
    <w:p w:rsidR="005B64A7" w:rsidRPr="005B64A7" w:rsidRDefault="005B64A7" w:rsidP="009A0E33">
      <w:pPr>
        <w:jc w:val="both"/>
        <w:rPr>
          <w:rFonts w:ascii="Arial" w:hAnsi="Arial" w:cs="Arial"/>
          <w:sz w:val="28"/>
          <w:szCs w:val="28"/>
        </w:rPr>
      </w:pPr>
    </w:p>
    <w:p w:rsidR="009A0E33" w:rsidRPr="005B64A7" w:rsidRDefault="009A0E33" w:rsidP="009A0E33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:rsidR="009A0E33" w:rsidRPr="005B64A7" w:rsidRDefault="009A0E33" w:rsidP="009A0E33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по правовым вопросам, обращениям </w:t>
      </w:r>
    </w:p>
    <w:p w:rsidR="009A0E33" w:rsidRPr="005B64A7" w:rsidRDefault="009A0E33" w:rsidP="009A0E33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граждан и депутатской этике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  <w:t xml:space="preserve"> </w:t>
      </w:r>
      <w:r w:rsidR="00D716FA" w:rsidRPr="005B64A7">
        <w:rPr>
          <w:rFonts w:ascii="Arial" w:hAnsi="Arial" w:cs="Arial"/>
          <w:sz w:val="28"/>
          <w:szCs w:val="28"/>
        </w:rPr>
        <w:t xml:space="preserve">протокол </w:t>
      </w:r>
      <w:proofErr w:type="gramStart"/>
      <w:r w:rsidR="00D716FA" w:rsidRPr="005B64A7">
        <w:rPr>
          <w:rFonts w:ascii="Arial" w:hAnsi="Arial" w:cs="Arial"/>
          <w:sz w:val="28"/>
          <w:szCs w:val="28"/>
        </w:rPr>
        <w:t>от</w:t>
      </w:r>
      <w:proofErr w:type="gramEnd"/>
      <w:r w:rsidR="00D716FA" w:rsidRPr="005B64A7">
        <w:rPr>
          <w:rFonts w:ascii="Arial" w:hAnsi="Arial" w:cs="Arial"/>
          <w:sz w:val="28"/>
          <w:szCs w:val="28"/>
        </w:rPr>
        <w:t xml:space="preserve"> </w:t>
      </w:r>
    </w:p>
    <w:p w:rsidR="009A0E33" w:rsidRPr="005B64A7" w:rsidRDefault="009A0E33" w:rsidP="009A0E3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5B64A7" w:rsidRPr="005B64A7" w:rsidRDefault="005B64A7">
      <w:pPr>
        <w:spacing w:after="160" w:line="259" w:lineRule="auto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br w:type="page"/>
      </w:r>
    </w:p>
    <w:p w:rsidR="009A0E33" w:rsidRPr="005B64A7" w:rsidRDefault="009A0E33" w:rsidP="009A0E3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lastRenderedPageBreak/>
        <w:t>ПОЯСНИТЕЛЬНАЯ ЗАПИСКА</w:t>
      </w: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>к проекту Решения Воткинской городской Думы «О внесении изменений в состав Административной комиссии муниципального образования «Город Воткинск»</w:t>
      </w: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</w:p>
    <w:p w:rsidR="009A51B7" w:rsidRDefault="009A0E33" w:rsidP="009A51B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В соответствии с Законом Удмуртской Республики от 17 сентября 2007 года № 53-РЗ «Об административных ком</w:t>
      </w:r>
      <w:r w:rsidR="00053801" w:rsidRPr="005B64A7">
        <w:rPr>
          <w:rFonts w:ascii="Arial" w:hAnsi="Arial" w:cs="Arial"/>
          <w:sz w:val="28"/>
          <w:szCs w:val="28"/>
        </w:rPr>
        <w:t xml:space="preserve">иссиях в Удмуртской Республике», </w:t>
      </w:r>
      <w:r w:rsidRPr="005B64A7">
        <w:rPr>
          <w:rFonts w:ascii="Arial" w:hAnsi="Arial" w:cs="Arial"/>
          <w:sz w:val="28"/>
          <w:szCs w:val="28"/>
        </w:rPr>
        <w:t>Решением Воткинской городской Думы от 27 февраля 2019 года № 372-РП был утвержден новый состав Административной комиссии муниципального образования «Город Воткинск»</w:t>
      </w:r>
      <w:r w:rsidR="009A51B7">
        <w:rPr>
          <w:rFonts w:ascii="Arial" w:hAnsi="Arial" w:cs="Arial"/>
          <w:sz w:val="28"/>
          <w:szCs w:val="28"/>
        </w:rPr>
        <w:t xml:space="preserve"> сроком на 5 лет</w:t>
      </w:r>
      <w:r w:rsidRPr="005B64A7">
        <w:rPr>
          <w:rFonts w:ascii="Arial" w:hAnsi="Arial" w:cs="Arial"/>
          <w:sz w:val="28"/>
          <w:szCs w:val="28"/>
        </w:rPr>
        <w:t xml:space="preserve">. </w:t>
      </w:r>
    </w:p>
    <w:p w:rsidR="009A51B7" w:rsidRPr="005B64A7" w:rsidRDefault="009A51B7" w:rsidP="009A51B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 июля  2023</w:t>
      </w:r>
      <w:r w:rsidRPr="005B64A7">
        <w:rPr>
          <w:rFonts w:ascii="Arial" w:hAnsi="Arial" w:cs="Arial"/>
          <w:sz w:val="28"/>
          <w:szCs w:val="28"/>
        </w:rPr>
        <w:t xml:space="preserve"> года </w:t>
      </w:r>
      <w:r>
        <w:rPr>
          <w:rFonts w:ascii="Arial" w:hAnsi="Arial" w:cs="Arial"/>
          <w:sz w:val="28"/>
          <w:szCs w:val="28"/>
        </w:rPr>
        <w:t xml:space="preserve">в </w:t>
      </w:r>
      <w:r w:rsidRPr="005B64A7">
        <w:rPr>
          <w:rFonts w:ascii="Arial" w:hAnsi="Arial" w:cs="Arial"/>
          <w:sz w:val="28"/>
          <w:szCs w:val="28"/>
        </w:rPr>
        <w:t xml:space="preserve">Воткинскую городскую Думу поступило заявление от члена Административной комиссии </w:t>
      </w:r>
      <w:proofErr w:type="spellStart"/>
      <w:r w:rsidR="0089764A">
        <w:rPr>
          <w:rFonts w:ascii="Arial" w:hAnsi="Arial" w:cs="Arial"/>
          <w:sz w:val="28"/>
          <w:szCs w:val="28"/>
        </w:rPr>
        <w:t>Тукмачева</w:t>
      </w:r>
      <w:proofErr w:type="spellEnd"/>
      <w:r w:rsidR="0089764A">
        <w:rPr>
          <w:rFonts w:ascii="Arial" w:hAnsi="Arial" w:cs="Arial"/>
          <w:sz w:val="28"/>
          <w:szCs w:val="28"/>
        </w:rPr>
        <w:t xml:space="preserve"> Сергея Александровича</w:t>
      </w:r>
      <w:r w:rsidRPr="005B64A7">
        <w:rPr>
          <w:rFonts w:ascii="Arial" w:hAnsi="Arial" w:cs="Arial"/>
          <w:sz w:val="28"/>
          <w:szCs w:val="28"/>
        </w:rPr>
        <w:t xml:space="preserve"> с просьбой вывести его из состава Административной комиссии.</w:t>
      </w:r>
    </w:p>
    <w:p w:rsidR="00E51B82" w:rsidRPr="005B64A7" w:rsidRDefault="009A51B7" w:rsidP="0089764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14 августа 2023</w:t>
      </w:r>
      <w:r w:rsidR="00D032DB" w:rsidRPr="005B64A7">
        <w:rPr>
          <w:rFonts w:ascii="Arial" w:hAnsi="Arial" w:cs="Arial"/>
          <w:sz w:val="28"/>
          <w:szCs w:val="28"/>
        </w:rPr>
        <w:t xml:space="preserve"> года в</w:t>
      </w:r>
      <w:r w:rsidR="00053801" w:rsidRPr="005B64A7">
        <w:rPr>
          <w:rFonts w:ascii="Arial" w:hAnsi="Arial" w:cs="Arial"/>
          <w:sz w:val="28"/>
          <w:szCs w:val="28"/>
        </w:rPr>
        <w:t xml:space="preserve"> </w:t>
      </w:r>
      <w:r w:rsidR="00C3321C" w:rsidRPr="005B64A7">
        <w:rPr>
          <w:rFonts w:ascii="Arial" w:hAnsi="Arial" w:cs="Arial"/>
          <w:sz w:val="28"/>
          <w:szCs w:val="28"/>
        </w:rPr>
        <w:t xml:space="preserve">Воткинскую городскую Думу поступило заявление от члена Административной комиссии </w:t>
      </w:r>
      <w:r>
        <w:rPr>
          <w:rFonts w:ascii="Arial" w:hAnsi="Arial" w:cs="Arial"/>
          <w:sz w:val="28"/>
          <w:szCs w:val="28"/>
        </w:rPr>
        <w:t xml:space="preserve">Вахрушева Сергея Анатольевича с просьбой вывести его </w:t>
      </w:r>
      <w:r w:rsidR="00736B2D" w:rsidRPr="005B64A7">
        <w:rPr>
          <w:rFonts w:ascii="Arial" w:hAnsi="Arial" w:cs="Arial"/>
          <w:sz w:val="28"/>
          <w:szCs w:val="28"/>
        </w:rPr>
        <w:t>из</w:t>
      </w:r>
      <w:r w:rsidR="00C3321C" w:rsidRPr="005B64A7">
        <w:rPr>
          <w:rFonts w:ascii="Arial" w:hAnsi="Arial" w:cs="Arial"/>
          <w:sz w:val="28"/>
          <w:szCs w:val="28"/>
        </w:rPr>
        <w:t xml:space="preserve"> состава Административной комиссии.</w:t>
      </w:r>
      <w:r w:rsidR="00736B2D" w:rsidRPr="005B64A7">
        <w:rPr>
          <w:rFonts w:ascii="Arial" w:hAnsi="Arial" w:cs="Arial"/>
          <w:sz w:val="28"/>
          <w:szCs w:val="28"/>
        </w:rPr>
        <w:t xml:space="preserve"> </w:t>
      </w:r>
    </w:p>
    <w:p w:rsidR="0074745E" w:rsidRDefault="00736B2D" w:rsidP="0074745E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5B64A7">
        <w:rPr>
          <w:rFonts w:ascii="Arial" w:hAnsi="Arial" w:cs="Arial"/>
          <w:sz w:val="28"/>
          <w:szCs w:val="28"/>
        </w:rPr>
        <w:t xml:space="preserve">В соответствии с </w:t>
      </w:r>
      <w:r w:rsidRPr="005B64A7">
        <w:rPr>
          <w:rFonts w:ascii="Arial" w:hAnsi="Arial" w:cs="Arial"/>
          <w:color w:val="000000"/>
          <w:sz w:val="28"/>
          <w:szCs w:val="28"/>
        </w:rPr>
        <w:t>Законом Удмуртской Республики от 17 сентября 2007 года № 53-РЗ «Об административных комиссиях в Удмуртской Республике» одним из оснований досрочного прекращения полномочий члена Административной комиссии является</w:t>
      </w:r>
      <w:r w:rsidR="00C3321C" w:rsidRPr="005B64A7">
        <w:rPr>
          <w:rFonts w:ascii="Arial" w:hAnsi="Arial" w:cs="Arial"/>
          <w:color w:val="000000"/>
          <w:sz w:val="28"/>
          <w:szCs w:val="28"/>
        </w:rPr>
        <w:t xml:space="preserve"> подача им письменного заявления о сложении полномочий</w:t>
      </w:r>
      <w:r w:rsidR="00C3321C" w:rsidRPr="005B64A7">
        <w:rPr>
          <w:rFonts w:ascii="Arial" w:eastAsiaTheme="minorHAnsi" w:hAnsi="Arial" w:cs="Arial"/>
          <w:sz w:val="28"/>
          <w:szCs w:val="28"/>
          <w:lang w:eastAsia="en-US"/>
        </w:rPr>
        <w:t xml:space="preserve"> (п.1 ч.1</w:t>
      </w:r>
      <w:r w:rsidR="0074745E" w:rsidRPr="005B64A7">
        <w:rPr>
          <w:rFonts w:ascii="Arial" w:eastAsiaTheme="minorHAnsi" w:hAnsi="Arial" w:cs="Arial"/>
          <w:sz w:val="28"/>
          <w:szCs w:val="28"/>
          <w:lang w:eastAsia="en-US"/>
        </w:rPr>
        <w:t xml:space="preserve"> ст.7 Закона 53-РЗ).</w:t>
      </w:r>
    </w:p>
    <w:p w:rsidR="00C97F28" w:rsidRDefault="00286E42" w:rsidP="0074745E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 xml:space="preserve">В связи с этим в составе Административной комиссии появляется три вакантных места (два места освобождаются в связи с поступившими заявлениями от </w:t>
      </w:r>
      <w:proofErr w:type="spellStart"/>
      <w:r>
        <w:rPr>
          <w:rFonts w:ascii="Arial" w:eastAsiaTheme="minorHAnsi" w:hAnsi="Arial" w:cs="Arial"/>
          <w:sz w:val="28"/>
          <w:szCs w:val="28"/>
          <w:lang w:eastAsia="en-US"/>
        </w:rPr>
        <w:t>Тукмачева</w:t>
      </w:r>
      <w:proofErr w:type="spellEnd"/>
      <w:r>
        <w:rPr>
          <w:rFonts w:ascii="Arial" w:eastAsiaTheme="minorHAnsi" w:hAnsi="Arial" w:cs="Arial"/>
          <w:sz w:val="28"/>
          <w:szCs w:val="28"/>
          <w:lang w:eastAsia="en-US"/>
        </w:rPr>
        <w:t xml:space="preserve"> С.А. и Вахрушева С.А., одно место уже было свободным).</w:t>
      </w:r>
    </w:p>
    <w:p w:rsidR="00286E42" w:rsidRPr="00286E42" w:rsidRDefault="00286E42" w:rsidP="00286E42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 xml:space="preserve">Администрацией города Воткинска была запущена процедура по приему предложений на вакантные места в состав Административной комиссии. В установленные сроки в Воткинскую городскую Думу </w:t>
      </w:r>
      <w:r w:rsidR="00E51B82" w:rsidRPr="005B64A7">
        <w:rPr>
          <w:rFonts w:ascii="Arial" w:eastAsiaTheme="minorHAnsi" w:hAnsi="Arial" w:cs="Arial"/>
          <w:sz w:val="28"/>
          <w:szCs w:val="28"/>
          <w:lang w:eastAsia="en-US"/>
        </w:rPr>
        <w:t>поступил</w:t>
      </w:r>
      <w:r>
        <w:rPr>
          <w:rFonts w:ascii="Arial" w:eastAsiaTheme="minorHAnsi" w:hAnsi="Arial" w:cs="Arial"/>
          <w:sz w:val="28"/>
          <w:szCs w:val="28"/>
          <w:lang w:eastAsia="en-US"/>
        </w:rPr>
        <w:t>и</w:t>
      </w:r>
      <w:r w:rsidR="00E51B82" w:rsidRPr="005B64A7">
        <w:rPr>
          <w:rFonts w:ascii="Arial" w:eastAsiaTheme="minorHAnsi" w:hAnsi="Arial" w:cs="Arial"/>
          <w:sz w:val="28"/>
          <w:szCs w:val="28"/>
          <w:lang w:eastAsia="en-US"/>
        </w:rPr>
        <w:t xml:space="preserve"> комплект</w:t>
      </w:r>
      <w:r>
        <w:rPr>
          <w:rFonts w:ascii="Arial" w:eastAsiaTheme="minorHAnsi" w:hAnsi="Arial" w:cs="Arial"/>
          <w:sz w:val="28"/>
          <w:szCs w:val="28"/>
          <w:lang w:eastAsia="en-US"/>
        </w:rPr>
        <w:t>ы документов на кандидатов</w:t>
      </w:r>
      <w:r w:rsidR="00E51B82" w:rsidRPr="005B64A7">
        <w:rPr>
          <w:rFonts w:ascii="Arial" w:eastAsiaTheme="minorHAnsi" w:hAnsi="Arial" w:cs="Arial"/>
          <w:sz w:val="28"/>
          <w:szCs w:val="28"/>
          <w:lang w:eastAsia="en-US"/>
        </w:rPr>
        <w:t xml:space="preserve"> в сост</w:t>
      </w:r>
      <w:r>
        <w:rPr>
          <w:rFonts w:ascii="Arial" w:eastAsiaTheme="minorHAnsi" w:hAnsi="Arial" w:cs="Arial"/>
          <w:sz w:val="28"/>
          <w:szCs w:val="28"/>
          <w:lang w:eastAsia="en-US"/>
        </w:rPr>
        <w:t>ав Административной комисси</w:t>
      </w:r>
      <w:proofErr w:type="gramStart"/>
      <w:r>
        <w:rPr>
          <w:rFonts w:ascii="Arial" w:eastAsiaTheme="minorHAnsi" w:hAnsi="Arial" w:cs="Arial"/>
          <w:sz w:val="28"/>
          <w:szCs w:val="28"/>
          <w:lang w:eastAsia="en-US"/>
        </w:rPr>
        <w:t>и–</w:t>
      </w:r>
      <w:proofErr w:type="gramEnd"/>
      <w:r w:rsidR="00E24B20" w:rsidRPr="005B64A7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 xml:space="preserve">Бердышеву Надежду Сергеевну </w:t>
      </w:r>
      <w:r w:rsidRPr="005B64A7">
        <w:rPr>
          <w:rFonts w:ascii="Arial" w:hAnsi="Arial" w:cs="Arial"/>
          <w:color w:val="000000"/>
          <w:sz w:val="28"/>
          <w:szCs w:val="28"/>
        </w:rPr>
        <w:t>–</w:t>
      </w:r>
      <w:r>
        <w:rPr>
          <w:rFonts w:ascii="Arial" w:hAnsi="Arial" w:cs="Arial"/>
          <w:color w:val="000000"/>
          <w:sz w:val="28"/>
          <w:szCs w:val="28"/>
        </w:rPr>
        <w:t xml:space="preserve"> специалиста по подготовке строительства и ремонту автомобильных дорог Муниципального унитарного предприятия «ВГЭС», Волкова Алексея Владимировича – заместителя начальника полиции (по охране общественного порядка) </w:t>
      </w:r>
      <w:r w:rsidRPr="005B64A7">
        <w:rPr>
          <w:rFonts w:ascii="Arial" w:hAnsi="Arial" w:cs="Arial"/>
          <w:color w:val="000000"/>
          <w:sz w:val="28"/>
          <w:szCs w:val="28"/>
        </w:rPr>
        <w:t>межмуниципального</w:t>
      </w:r>
      <w:r>
        <w:rPr>
          <w:rFonts w:ascii="Arial" w:hAnsi="Arial" w:cs="Arial"/>
          <w:color w:val="000000"/>
          <w:sz w:val="28"/>
          <w:szCs w:val="28"/>
        </w:rPr>
        <w:t xml:space="preserve"> отдела МВД России «Воткинский»,</w:t>
      </w:r>
      <w:r w:rsidR="00D56031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 xml:space="preserve">Глазырину Наталию Михайловну </w:t>
      </w:r>
      <w:r w:rsidRPr="005B64A7">
        <w:rPr>
          <w:rFonts w:ascii="Arial" w:hAnsi="Arial" w:cs="Arial"/>
          <w:color w:val="000000"/>
          <w:sz w:val="28"/>
          <w:szCs w:val="28"/>
        </w:rPr>
        <w:t>–</w:t>
      </w:r>
      <w:r>
        <w:rPr>
          <w:rFonts w:ascii="Arial" w:hAnsi="Arial" w:cs="Arial"/>
          <w:color w:val="000000"/>
          <w:sz w:val="28"/>
          <w:szCs w:val="28"/>
        </w:rPr>
        <w:t xml:space="preserve"> старшего диспетчера  Муниципального унитарного предприятия «ВГЭС».</w:t>
      </w:r>
    </w:p>
    <w:p w:rsidR="00736B2D" w:rsidRPr="005B64A7" w:rsidRDefault="0074745E" w:rsidP="00286E42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>Представленным проектом предлагается внести соответствующие изменения в со</w:t>
      </w:r>
      <w:r w:rsidR="00286E42">
        <w:rPr>
          <w:rFonts w:ascii="Arial" w:hAnsi="Arial" w:cs="Arial"/>
          <w:color w:val="000000"/>
          <w:sz w:val="28"/>
          <w:szCs w:val="28"/>
        </w:rPr>
        <w:t>став Административной комиссии.</w:t>
      </w:r>
    </w:p>
    <w:p w:rsidR="00FA1CC5" w:rsidRDefault="0074745E" w:rsidP="00736B2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В с</w:t>
      </w:r>
      <w:r w:rsidR="00FA1CC5">
        <w:rPr>
          <w:rFonts w:ascii="Arial" w:hAnsi="Arial" w:cs="Arial"/>
          <w:sz w:val="28"/>
          <w:szCs w:val="28"/>
        </w:rPr>
        <w:t>лучае принятия данного решения  состав</w:t>
      </w:r>
      <w:r w:rsidRPr="005B64A7">
        <w:rPr>
          <w:rFonts w:ascii="Arial" w:hAnsi="Arial" w:cs="Arial"/>
          <w:sz w:val="28"/>
          <w:szCs w:val="28"/>
        </w:rPr>
        <w:t xml:space="preserve"> Административной комиссии </w:t>
      </w:r>
      <w:r w:rsidR="00FA1CC5">
        <w:rPr>
          <w:rFonts w:ascii="Arial" w:hAnsi="Arial" w:cs="Arial"/>
          <w:sz w:val="28"/>
          <w:szCs w:val="28"/>
        </w:rPr>
        <w:t>составит 9 человек и будет укомплектован полностью.</w:t>
      </w:r>
    </w:p>
    <w:p w:rsidR="00E24B20" w:rsidRPr="005B64A7" w:rsidRDefault="00E24B20" w:rsidP="00E24B20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</w:p>
    <w:p w:rsidR="00E24B20" w:rsidRPr="005B64A7" w:rsidRDefault="0074745E" w:rsidP="009A0E33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Начальник отдела</w:t>
      </w:r>
      <w:r w:rsidR="009A0E33" w:rsidRPr="005B64A7">
        <w:rPr>
          <w:rFonts w:ascii="Arial" w:hAnsi="Arial" w:cs="Arial"/>
          <w:sz w:val="28"/>
          <w:szCs w:val="28"/>
        </w:rPr>
        <w:tab/>
      </w:r>
      <w:r w:rsidR="009A0E33" w:rsidRPr="005B64A7">
        <w:rPr>
          <w:rFonts w:ascii="Arial" w:hAnsi="Arial" w:cs="Arial"/>
          <w:sz w:val="28"/>
          <w:szCs w:val="28"/>
        </w:rPr>
        <w:tab/>
      </w:r>
      <w:r w:rsidR="009A0E33" w:rsidRPr="005B64A7">
        <w:rPr>
          <w:rFonts w:ascii="Arial" w:hAnsi="Arial" w:cs="Arial"/>
          <w:sz w:val="28"/>
          <w:szCs w:val="28"/>
        </w:rPr>
        <w:tab/>
      </w:r>
      <w:r w:rsidR="009A0E33" w:rsidRPr="005B64A7">
        <w:rPr>
          <w:rFonts w:ascii="Arial" w:hAnsi="Arial" w:cs="Arial"/>
          <w:sz w:val="28"/>
          <w:szCs w:val="28"/>
        </w:rPr>
        <w:tab/>
      </w:r>
      <w:r w:rsidR="009A0E33" w:rsidRPr="005B64A7">
        <w:rPr>
          <w:rFonts w:ascii="Arial" w:hAnsi="Arial" w:cs="Arial"/>
          <w:sz w:val="28"/>
          <w:szCs w:val="28"/>
        </w:rPr>
        <w:tab/>
      </w:r>
      <w:r w:rsidR="009A0E33" w:rsidRPr="005B64A7">
        <w:rPr>
          <w:rFonts w:ascii="Arial" w:hAnsi="Arial" w:cs="Arial"/>
          <w:sz w:val="28"/>
          <w:szCs w:val="28"/>
        </w:rPr>
        <w:tab/>
      </w:r>
      <w:r w:rsidR="009A0E33"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 xml:space="preserve">Ю.А. </w:t>
      </w:r>
      <w:proofErr w:type="spellStart"/>
      <w:r w:rsidRPr="005B64A7">
        <w:rPr>
          <w:rFonts w:ascii="Arial" w:hAnsi="Arial" w:cs="Arial"/>
          <w:sz w:val="28"/>
          <w:szCs w:val="28"/>
        </w:rPr>
        <w:t>Перетёртова</w:t>
      </w:r>
      <w:proofErr w:type="spellEnd"/>
      <w:r w:rsidR="009A0E33" w:rsidRPr="005B64A7">
        <w:rPr>
          <w:rFonts w:ascii="Arial" w:hAnsi="Arial" w:cs="Arial"/>
          <w:sz w:val="28"/>
          <w:szCs w:val="28"/>
        </w:rPr>
        <w:t xml:space="preserve"> </w:t>
      </w:r>
    </w:p>
    <w:p w:rsidR="009A0E33" w:rsidRPr="005B64A7" w:rsidRDefault="009A0E33" w:rsidP="009A0E33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      </w:t>
      </w:r>
    </w:p>
    <w:p w:rsidR="009A0E33" w:rsidRDefault="009A0E33" w:rsidP="009A0E33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:rsidR="005B64A7" w:rsidRDefault="005B64A7" w:rsidP="009A0E33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:rsidR="005B64A7" w:rsidRDefault="005B64A7" w:rsidP="00FA1CC5">
      <w:pPr>
        <w:widowControl w:val="0"/>
        <w:tabs>
          <w:tab w:val="left" w:pos="0"/>
        </w:tabs>
        <w:rPr>
          <w:rFonts w:ascii="Arial" w:hAnsi="Arial" w:cs="Arial"/>
          <w:b/>
          <w:bCs/>
          <w:sz w:val="28"/>
          <w:szCs w:val="28"/>
          <w:u w:val="single"/>
        </w:rPr>
      </w:pPr>
    </w:p>
    <w:p w:rsidR="00FA1CC5" w:rsidRDefault="00FA1CC5" w:rsidP="00FA1CC5">
      <w:pPr>
        <w:widowControl w:val="0"/>
        <w:tabs>
          <w:tab w:val="left" w:pos="0"/>
        </w:tabs>
        <w:rPr>
          <w:rFonts w:ascii="Arial" w:hAnsi="Arial" w:cs="Arial"/>
          <w:b/>
          <w:bCs/>
          <w:sz w:val="28"/>
          <w:szCs w:val="28"/>
          <w:u w:val="single"/>
        </w:rPr>
      </w:pPr>
    </w:p>
    <w:p w:rsidR="005B64A7" w:rsidRPr="005B64A7" w:rsidRDefault="005B64A7" w:rsidP="009A0E33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:rsidR="009A0E33" w:rsidRPr="005B64A7" w:rsidRDefault="009A0E33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lastRenderedPageBreak/>
        <w:t>ПЕРЕЧЕНЬ</w:t>
      </w: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 xml:space="preserve">нормативных правовых актов отмены, изменения или дополнения которых  потребует принятие Решения Воткинской городской Думы  </w:t>
      </w: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>«О внесении изменений в состав Административной комиссии муниципального образования «Город Воткинск»</w:t>
      </w:r>
    </w:p>
    <w:p w:rsidR="009A0E33" w:rsidRPr="005B64A7" w:rsidRDefault="009A0E33" w:rsidP="009A0E33">
      <w:pPr>
        <w:ind w:firstLine="709"/>
        <w:jc w:val="both"/>
        <w:rPr>
          <w:rFonts w:ascii="Arial" w:hAnsi="Arial" w:cs="Arial"/>
          <w:sz w:val="28"/>
          <w:szCs w:val="28"/>
        </w:rPr>
      </w:pPr>
    </w:p>
    <w:p w:rsidR="009A0E33" w:rsidRPr="005B64A7" w:rsidRDefault="009A0E33" w:rsidP="009A0E33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Принятие настоящего Решения не требует для его </w:t>
      </w:r>
      <w:r w:rsidR="0074745E" w:rsidRPr="005B64A7">
        <w:rPr>
          <w:rFonts w:ascii="Arial" w:hAnsi="Arial" w:cs="Arial"/>
          <w:sz w:val="28"/>
          <w:szCs w:val="28"/>
        </w:rPr>
        <w:t>реализации внесения</w:t>
      </w:r>
      <w:r w:rsidRPr="005B64A7">
        <w:rPr>
          <w:rFonts w:ascii="Arial" w:hAnsi="Arial" w:cs="Arial"/>
          <w:sz w:val="28"/>
          <w:szCs w:val="28"/>
        </w:rPr>
        <w:t xml:space="preserve"> изменений или признания </w:t>
      </w:r>
      <w:proofErr w:type="gramStart"/>
      <w:r w:rsidRPr="005B64A7">
        <w:rPr>
          <w:rFonts w:ascii="Arial" w:hAnsi="Arial" w:cs="Arial"/>
          <w:sz w:val="28"/>
          <w:szCs w:val="28"/>
        </w:rPr>
        <w:t>утратившими</w:t>
      </w:r>
      <w:proofErr w:type="gramEnd"/>
      <w:r w:rsidRPr="005B64A7">
        <w:rPr>
          <w:rFonts w:ascii="Arial" w:hAnsi="Arial" w:cs="Arial"/>
          <w:sz w:val="28"/>
          <w:szCs w:val="28"/>
        </w:rPr>
        <w:t xml:space="preserve"> силу иных решений Воткинской городской Думы.</w:t>
      </w:r>
    </w:p>
    <w:p w:rsidR="009A0E33" w:rsidRPr="005B64A7" w:rsidRDefault="009A0E33" w:rsidP="009A0E33">
      <w:pPr>
        <w:jc w:val="both"/>
        <w:rPr>
          <w:rFonts w:ascii="Arial" w:hAnsi="Arial" w:cs="Arial"/>
          <w:sz w:val="28"/>
          <w:szCs w:val="28"/>
        </w:rPr>
      </w:pPr>
    </w:p>
    <w:p w:rsidR="009A0E33" w:rsidRPr="005B64A7" w:rsidRDefault="009A0E33" w:rsidP="009A0E33">
      <w:pPr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Начальник </w:t>
      </w:r>
      <w:r w:rsidR="0074745E" w:rsidRPr="005B64A7">
        <w:rPr>
          <w:rFonts w:ascii="Arial" w:hAnsi="Arial" w:cs="Arial"/>
          <w:sz w:val="28"/>
          <w:szCs w:val="28"/>
        </w:rPr>
        <w:t>отдела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="0074745E" w:rsidRPr="005B64A7">
        <w:rPr>
          <w:rFonts w:ascii="Arial" w:hAnsi="Arial" w:cs="Arial"/>
          <w:sz w:val="28"/>
          <w:szCs w:val="28"/>
        </w:rPr>
        <w:t xml:space="preserve">Ю.А. </w:t>
      </w:r>
      <w:proofErr w:type="spellStart"/>
      <w:r w:rsidR="0074745E" w:rsidRPr="005B64A7">
        <w:rPr>
          <w:rFonts w:ascii="Arial" w:hAnsi="Arial" w:cs="Arial"/>
          <w:sz w:val="28"/>
          <w:szCs w:val="28"/>
        </w:rPr>
        <w:t>Перетёртова</w:t>
      </w:r>
      <w:proofErr w:type="spellEnd"/>
    </w:p>
    <w:p w:rsidR="009A0E33" w:rsidRPr="005B64A7" w:rsidRDefault="009A0E33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9A0E33" w:rsidRPr="005B64A7" w:rsidRDefault="009A0E33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>Финансово-экономическое обоснование</w:t>
      </w: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>к проекту Решения Воткинской городской Думы «О внесении изменений в состав Административной комиссии муниципального образования «Город Воткинск»</w:t>
      </w:r>
    </w:p>
    <w:p w:rsidR="009A0E33" w:rsidRPr="005B64A7" w:rsidRDefault="009A0E33" w:rsidP="009A0E33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9A0E33" w:rsidRPr="005B64A7" w:rsidRDefault="009A0E33" w:rsidP="009A0E33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Для реализации настоящего Решения не потребуется дополнительных расходов из Бюджета муниципального образования «Город Воткинск».</w:t>
      </w:r>
    </w:p>
    <w:p w:rsidR="009A0E33" w:rsidRPr="005B64A7" w:rsidRDefault="009A0E33" w:rsidP="009A0E33">
      <w:pPr>
        <w:jc w:val="center"/>
        <w:rPr>
          <w:rFonts w:ascii="Arial" w:hAnsi="Arial" w:cs="Arial"/>
          <w:sz w:val="28"/>
          <w:szCs w:val="28"/>
        </w:rPr>
      </w:pPr>
    </w:p>
    <w:p w:rsidR="009A0E33" w:rsidRPr="005B64A7" w:rsidRDefault="009A0E33" w:rsidP="009A0E33">
      <w:pPr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Начальник </w:t>
      </w:r>
      <w:r w:rsidR="00041F96" w:rsidRPr="005B64A7">
        <w:rPr>
          <w:rFonts w:ascii="Arial" w:hAnsi="Arial" w:cs="Arial"/>
          <w:sz w:val="28"/>
          <w:szCs w:val="28"/>
        </w:rPr>
        <w:t>отдела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="00041F96" w:rsidRPr="005B64A7">
        <w:rPr>
          <w:rFonts w:ascii="Arial" w:hAnsi="Arial" w:cs="Arial"/>
          <w:sz w:val="28"/>
          <w:szCs w:val="28"/>
        </w:rPr>
        <w:t xml:space="preserve">Ю.А. </w:t>
      </w:r>
      <w:proofErr w:type="spellStart"/>
      <w:r w:rsidR="00041F96" w:rsidRPr="005B64A7">
        <w:rPr>
          <w:rFonts w:ascii="Arial" w:hAnsi="Arial" w:cs="Arial"/>
          <w:sz w:val="28"/>
          <w:szCs w:val="28"/>
        </w:rPr>
        <w:t>Перетёртова</w:t>
      </w:r>
      <w:proofErr w:type="spellEnd"/>
    </w:p>
    <w:p w:rsidR="00D032DB" w:rsidRPr="005B64A7" w:rsidRDefault="00D032DB" w:rsidP="009A0E33">
      <w:pPr>
        <w:rPr>
          <w:rFonts w:ascii="Arial" w:hAnsi="Arial" w:cs="Arial"/>
          <w:b/>
          <w:bCs/>
          <w:sz w:val="28"/>
          <w:szCs w:val="28"/>
        </w:rPr>
      </w:pPr>
    </w:p>
    <w:p w:rsidR="009A0E33" w:rsidRPr="005B64A7" w:rsidRDefault="009A0E33" w:rsidP="009A0E33">
      <w:pPr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9A0E33" w:rsidRPr="005B64A7" w:rsidRDefault="009A0E33" w:rsidP="009A0E33">
      <w:pPr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>ПРЕДЛОЖЕНИЯ</w:t>
      </w: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color w:val="000000"/>
          <w:sz w:val="28"/>
          <w:szCs w:val="28"/>
        </w:rPr>
        <w:t>о разработке нормативных правовых актов, принятие которых необходимо в связи с принятием</w:t>
      </w:r>
      <w:r w:rsidRPr="005B64A7">
        <w:rPr>
          <w:rFonts w:ascii="Arial" w:hAnsi="Arial" w:cs="Arial"/>
          <w:b/>
          <w:bCs/>
          <w:sz w:val="28"/>
          <w:szCs w:val="28"/>
        </w:rPr>
        <w:t xml:space="preserve"> Решения Воткинской городской Думы  «О внесении изменений в состав Административной комиссии муниципального образования «Город Воткинск»</w:t>
      </w:r>
    </w:p>
    <w:p w:rsidR="009A0E33" w:rsidRPr="005B64A7" w:rsidRDefault="009A0E33" w:rsidP="009A0E33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:rsidR="009A0E33" w:rsidRPr="005B64A7" w:rsidRDefault="009A0E33" w:rsidP="009A0E33">
      <w:pPr>
        <w:widowControl w:val="0"/>
        <w:autoSpaceDE w:val="0"/>
        <w:autoSpaceDN w:val="0"/>
        <w:adjustRightInd w:val="0"/>
        <w:spacing w:line="20" w:lineRule="atLeast"/>
        <w:ind w:firstLine="708"/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 xml:space="preserve">Принятие настоящего Решения не требует разработки и принятия </w:t>
      </w:r>
      <w:r w:rsidRPr="005B64A7">
        <w:rPr>
          <w:rFonts w:ascii="Arial" w:hAnsi="Arial" w:cs="Arial"/>
          <w:sz w:val="28"/>
          <w:szCs w:val="28"/>
        </w:rPr>
        <w:t xml:space="preserve">иных нормативных правовых актов Воткинской городской Думы. </w:t>
      </w:r>
    </w:p>
    <w:p w:rsidR="009A0E33" w:rsidRPr="005B64A7" w:rsidRDefault="009A0E33" w:rsidP="009A0E33">
      <w:pPr>
        <w:rPr>
          <w:rFonts w:ascii="Arial" w:hAnsi="Arial" w:cs="Arial"/>
          <w:sz w:val="28"/>
          <w:szCs w:val="28"/>
        </w:rPr>
      </w:pPr>
    </w:p>
    <w:p w:rsidR="009A0E33" w:rsidRPr="005B64A7" w:rsidRDefault="009A0E33" w:rsidP="009A0E33">
      <w:pPr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Начальник </w:t>
      </w:r>
      <w:r w:rsidR="00041F96" w:rsidRPr="005B64A7">
        <w:rPr>
          <w:rFonts w:ascii="Arial" w:hAnsi="Arial" w:cs="Arial"/>
          <w:sz w:val="28"/>
          <w:szCs w:val="28"/>
        </w:rPr>
        <w:t>отдела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="00041F96" w:rsidRPr="005B64A7">
        <w:rPr>
          <w:rFonts w:ascii="Arial" w:hAnsi="Arial" w:cs="Arial"/>
          <w:sz w:val="28"/>
          <w:szCs w:val="28"/>
        </w:rPr>
        <w:t xml:space="preserve">Ю.А. </w:t>
      </w:r>
      <w:proofErr w:type="spellStart"/>
      <w:r w:rsidR="00041F96" w:rsidRPr="005B64A7">
        <w:rPr>
          <w:rFonts w:ascii="Arial" w:hAnsi="Arial" w:cs="Arial"/>
          <w:sz w:val="28"/>
          <w:szCs w:val="28"/>
        </w:rPr>
        <w:t>Перетёртова</w:t>
      </w:r>
      <w:proofErr w:type="spellEnd"/>
    </w:p>
    <w:p w:rsidR="005567CA" w:rsidRPr="005B64A7" w:rsidRDefault="005567CA">
      <w:pPr>
        <w:rPr>
          <w:sz w:val="28"/>
          <w:szCs w:val="28"/>
        </w:rPr>
      </w:pPr>
    </w:p>
    <w:sectPr w:rsidR="005567CA" w:rsidRPr="005B64A7" w:rsidSect="00C8729C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0E6"/>
    <w:rsid w:val="00041F96"/>
    <w:rsid w:val="00053801"/>
    <w:rsid w:val="00286E42"/>
    <w:rsid w:val="002F4440"/>
    <w:rsid w:val="005567CA"/>
    <w:rsid w:val="005A350F"/>
    <w:rsid w:val="005B64A7"/>
    <w:rsid w:val="00736B2D"/>
    <w:rsid w:val="0074745E"/>
    <w:rsid w:val="00806322"/>
    <w:rsid w:val="00822051"/>
    <w:rsid w:val="00857E46"/>
    <w:rsid w:val="0089764A"/>
    <w:rsid w:val="00916C80"/>
    <w:rsid w:val="009A0E33"/>
    <w:rsid w:val="009A51B7"/>
    <w:rsid w:val="00B03D77"/>
    <w:rsid w:val="00C3321C"/>
    <w:rsid w:val="00C97F28"/>
    <w:rsid w:val="00CC2CA1"/>
    <w:rsid w:val="00CE079C"/>
    <w:rsid w:val="00D032DB"/>
    <w:rsid w:val="00D56031"/>
    <w:rsid w:val="00D716FA"/>
    <w:rsid w:val="00D75578"/>
    <w:rsid w:val="00E054F7"/>
    <w:rsid w:val="00E24B20"/>
    <w:rsid w:val="00E51B82"/>
    <w:rsid w:val="00EB2864"/>
    <w:rsid w:val="00EC20E6"/>
    <w:rsid w:val="00F24634"/>
    <w:rsid w:val="00FA1CC5"/>
    <w:rsid w:val="00FB5AA4"/>
    <w:rsid w:val="00FE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E3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A0E33"/>
    <w:pPr>
      <w:keepNext/>
      <w:jc w:val="center"/>
      <w:outlineLvl w:val="1"/>
    </w:pPr>
    <w:rPr>
      <w:rFonts w:ascii="Arial" w:eastAsia="Times New Roman" w:hAnsi="Arial"/>
      <w:b/>
      <w:bCs/>
      <w:sz w:val="40"/>
      <w:szCs w:val="4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A0E33"/>
    <w:rPr>
      <w:rFonts w:ascii="Arial" w:eastAsia="Times New Roman" w:hAnsi="Arial" w:cs="Times New Roman"/>
      <w:b/>
      <w:bCs/>
      <w:sz w:val="40"/>
      <w:szCs w:val="40"/>
      <w:lang w:val="x-none" w:eastAsia="ru-RU"/>
    </w:rPr>
  </w:style>
  <w:style w:type="paragraph" w:styleId="a3">
    <w:name w:val="List Paragraph"/>
    <w:basedOn w:val="a"/>
    <w:uiPriority w:val="34"/>
    <w:qFormat/>
    <w:rsid w:val="00CE079C"/>
    <w:pPr>
      <w:ind w:left="720"/>
      <w:contextualSpacing/>
    </w:pPr>
  </w:style>
  <w:style w:type="table" w:styleId="a4">
    <w:name w:val="Table Grid"/>
    <w:basedOn w:val="a1"/>
    <w:uiPriority w:val="39"/>
    <w:rsid w:val="00CC2C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E3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A0E33"/>
    <w:pPr>
      <w:keepNext/>
      <w:jc w:val="center"/>
      <w:outlineLvl w:val="1"/>
    </w:pPr>
    <w:rPr>
      <w:rFonts w:ascii="Arial" w:eastAsia="Times New Roman" w:hAnsi="Arial"/>
      <w:b/>
      <w:bCs/>
      <w:sz w:val="40"/>
      <w:szCs w:val="4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A0E33"/>
    <w:rPr>
      <w:rFonts w:ascii="Arial" w:eastAsia="Times New Roman" w:hAnsi="Arial" w:cs="Times New Roman"/>
      <w:b/>
      <w:bCs/>
      <w:sz w:val="40"/>
      <w:szCs w:val="40"/>
      <w:lang w:val="x-none" w:eastAsia="ru-RU"/>
    </w:rPr>
  </w:style>
  <w:style w:type="paragraph" w:styleId="a3">
    <w:name w:val="List Paragraph"/>
    <w:basedOn w:val="a"/>
    <w:uiPriority w:val="34"/>
    <w:qFormat/>
    <w:rsid w:val="00CE079C"/>
    <w:pPr>
      <w:ind w:left="720"/>
      <w:contextualSpacing/>
    </w:pPr>
  </w:style>
  <w:style w:type="table" w:styleId="a4">
    <w:name w:val="Table Grid"/>
    <w:basedOn w:val="a1"/>
    <w:uiPriority w:val="39"/>
    <w:rsid w:val="00CC2C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User</cp:lastModifiedBy>
  <cp:revision>9</cp:revision>
  <dcterms:created xsi:type="dcterms:W3CDTF">2023-09-13T07:57:00Z</dcterms:created>
  <dcterms:modified xsi:type="dcterms:W3CDTF">2023-09-14T04:59:00Z</dcterms:modified>
</cp:coreProperties>
</file>