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A235A6" w:rsidRDefault="007C2C36" w:rsidP="00091F0C">
      <w:pPr>
        <w:widowControl w:val="0"/>
        <w:jc w:val="both"/>
      </w:pPr>
      <w:r w:rsidRPr="00A235A6">
        <w:rPr>
          <w:noProof/>
        </w:rPr>
        <w:drawing>
          <wp:anchor distT="0" distB="0" distL="114300" distR="114300" simplePos="0" relativeHeight="251656192" behindDoc="0" locked="0" layoutInCell="1" allowOverlap="1" wp14:anchorId="05836A4D" wp14:editId="1D91BEED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A235A6" w:rsidRDefault="0074704D" w:rsidP="00091F0C">
      <w:pPr>
        <w:widowControl w:val="0"/>
        <w:jc w:val="both"/>
      </w:pPr>
    </w:p>
    <w:p w:rsidR="0074704D" w:rsidRPr="00A235A6" w:rsidRDefault="0074704D" w:rsidP="00091F0C">
      <w:pPr>
        <w:widowControl w:val="0"/>
        <w:jc w:val="both"/>
        <w:rPr>
          <w:lang w:val="en-US"/>
        </w:rPr>
      </w:pPr>
    </w:p>
    <w:p w:rsidR="00880D13" w:rsidRPr="00A235A6" w:rsidRDefault="00880D13" w:rsidP="00091F0C">
      <w:pPr>
        <w:widowControl w:val="0"/>
        <w:jc w:val="both"/>
        <w:rPr>
          <w:lang w:val="en-US"/>
        </w:rPr>
      </w:pPr>
    </w:p>
    <w:p w:rsidR="00880D13" w:rsidRPr="00A235A6" w:rsidRDefault="00880D13" w:rsidP="00091F0C">
      <w:pPr>
        <w:widowControl w:val="0"/>
        <w:jc w:val="both"/>
        <w:rPr>
          <w:lang w:val="en-US"/>
        </w:rPr>
      </w:pPr>
    </w:p>
    <w:p w:rsidR="00880D13" w:rsidRPr="00A235A6" w:rsidRDefault="00880D13" w:rsidP="00091F0C">
      <w:pPr>
        <w:widowControl w:val="0"/>
        <w:jc w:val="both"/>
        <w:rPr>
          <w:lang w:val="en-US"/>
        </w:rPr>
      </w:pPr>
    </w:p>
    <w:p w:rsidR="00880D13" w:rsidRPr="00A235A6" w:rsidRDefault="00880D13" w:rsidP="00091F0C">
      <w:pPr>
        <w:widowControl w:val="0"/>
        <w:jc w:val="both"/>
        <w:rPr>
          <w:lang w:val="en-US"/>
        </w:rPr>
      </w:pPr>
    </w:p>
    <w:p w:rsidR="00880D13" w:rsidRPr="00A235A6" w:rsidRDefault="00880D13" w:rsidP="00091F0C">
      <w:pPr>
        <w:widowControl w:val="0"/>
        <w:jc w:val="both"/>
        <w:rPr>
          <w:lang w:val="en-US"/>
        </w:rPr>
      </w:pPr>
    </w:p>
    <w:p w:rsidR="00880D13" w:rsidRPr="00A235A6" w:rsidRDefault="00880D13" w:rsidP="00091F0C">
      <w:pPr>
        <w:widowControl w:val="0"/>
        <w:jc w:val="both"/>
        <w:rPr>
          <w:lang w:val="en-US"/>
        </w:rPr>
      </w:pPr>
    </w:p>
    <w:p w:rsidR="00FE3241" w:rsidRPr="00A235A6" w:rsidRDefault="00FE3241" w:rsidP="00091F0C">
      <w:pPr>
        <w:ind w:firstLine="720"/>
        <w:jc w:val="both"/>
      </w:pPr>
    </w:p>
    <w:p w:rsidR="00B42A87" w:rsidRPr="00A235A6" w:rsidRDefault="00B42A87" w:rsidP="00091F0C">
      <w:pPr>
        <w:autoSpaceDE w:val="0"/>
        <w:autoSpaceDN w:val="0"/>
        <w:adjustRightInd w:val="0"/>
        <w:jc w:val="both"/>
      </w:pPr>
    </w:p>
    <w:p w:rsidR="008319BC" w:rsidRPr="000D7F73" w:rsidRDefault="008319BC" w:rsidP="008319BC">
      <w:pPr>
        <w:autoSpaceDE w:val="0"/>
        <w:jc w:val="center"/>
        <w:rPr>
          <w:color w:val="000000"/>
        </w:rPr>
      </w:pPr>
      <w:r w:rsidRPr="000D7F73">
        <w:rPr>
          <w:color w:val="000000"/>
        </w:rPr>
        <w:t>О бюдж</w:t>
      </w:r>
      <w:r>
        <w:rPr>
          <w:color w:val="000000"/>
        </w:rPr>
        <w:t>ете г</w:t>
      </w:r>
      <w:r w:rsidRPr="000D7F73">
        <w:rPr>
          <w:color w:val="000000"/>
        </w:rPr>
        <w:t>ород</w:t>
      </w:r>
      <w:r>
        <w:rPr>
          <w:color w:val="000000"/>
        </w:rPr>
        <w:t>а</w:t>
      </w:r>
      <w:r w:rsidRPr="000D7F73">
        <w:rPr>
          <w:color w:val="000000"/>
        </w:rPr>
        <w:t xml:space="preserve"> Воткинск</w:t>
      </w:r>
      <w:r>
        <w:rPr>
          <w:color w:val="000000"/>
        </w:rPr>
        <w:t>а</w:t>
      </w:r>
      <w:r w:rsidRPr="000D7F73">
        <w:rPr>
          <w:color w:val="000000"/>
        </w:rPr>
        <w:t xml:space="preserve"> на 202</w:t>
      </w:r>
      <w:r>
        <w:rPr>
          <w:color w:val="000000"/>
        </w:rPr>
        <w:t>4</w:t>
      </w:r>
      <w:r w:rsidRPr="000D7F73">
        <w:rPr>
          <w:color w:val="000000"/>
        </w:rPr>
        <w:t xml:space="preserve"> год </w:t>
      </w:r>
    </w:p>
    <w:p w:rsidR="008319BC" w:rsidRPr="000D7F73" w:rsidRDefault="008319BC" w:rsidP="008319BC">
      <w:pPr>
        <w:autoSpaceDE w:val="0"/>
        <w:jc w:val="center"/>
        <w:rPr>
          <w:color w:val="000000"/>
        </w:rPr>
      </w:pPr>
      <w:r w:rsidRPr="000D7F73">
        <w:rPr>
          <w:color w:val="000000"/>
        </w:rPr>
        <w:t>и на плановый период 202</w:t>
      </w:r>
      <w:r>
        <w:rPr>
          <w:color w:val="000000"/>
        </w:rPr>
        <w:t>5</w:t>
      </w:r>
      <w:r w:rsidRPr="000D7F73">
        <w:rPr>
          <w:color w:val="000000"/>
        </w:rPr>
        <w:t xml:space="preserve"> и 202</w:t>
      </w:r>
      <w:r>
        <w:rPr>
          <w:color w:val="000000"/>
        </w:rPr>
        <w:t>6</w:t>
      </w:r>
      <w:r w:rsidRPr="000D7F73">
        <w:rPr>
          <w:color w:val="000000"/>
        </w:rPr>
        <w:t xml:space="preserve"> годов</w:t>
      </w:r>
    </w:p>
    <w:p w:rsidR="00483831" w:rsidRPr="00557C01" w:rsidRDefault="00483831" w:rsidP="00483831">
      <w:pPr>
        <w:autoSpaceDE w:val="0"/>
        <w:autoSpaceDN w:val="0"/>
        <w:adjustRightInd w:val="0"/>
        <w:jc w:val="center"/>
      </w:pPr>
    </w:p>
    <w:p w:rsidR="006C600B" w:rsidRPr="00A235A6" w:rsidRDefault="006C600B" w:rsidP="00091F0C">
      <w:pPr>
        <w:autoSpaceDE w:val="0"/>
        <w:autoSpaceDN w:val="0"/>
        <w:adjustRightInd w:val="0"/>
        <w:jc w:val="both"/>
      </w:pPr>
    </w:p>
    <w:p w:rsidR="00D06066" w:rsidRPr="00A235A6" w:rsidRDefault="00D06066" w:rsidP="00091F0C">
      <w:pPr>
        <w:autoSpaceDE w:val="0"/>
        <w:autoSpaceDN w:val="0"/>
        <w:adjustRightInd w:val="0"/>
        <w:jc w:val="both"/>
      </w:pPr>
    </w:p>
    <w:p w:rsidR="006C600B" w:rsidRPr="00A235A6" w:rsidRDefault="006C600B" w:rsidP="00091F0C">
      <w:pPr>
        <w:jc w:val="both"/>
      </w:pPr>
      <w:r w:rsidRPr="00A235A6">
        <w:t xml:space="preserve">Принято Воткинской </w:t>
      </w:r>
    </w:p>
    <w:p w:rsidR="006C600B" w:rsidRPr="00A235A6" w:rsidRDefault="006C600B" w:rsidP="00091F0C">
      <w:pPr>
        <w:tabs>
          <w:tab w:val="left" w:pos="6804"/>
        </w:tabs>
        <w:jc w:val="both"/>
      </w:pPr>
      <w:r w:rsidRPr="00A235A6">
        <w:t>городской Думой</w:t>
      </w:r>
      <w:r w:rsidRPr="00A235A6">
        <w:tab/>
      </w:r>
      <w:r w:rsidR="00310F14">
        <w:t xml:space="preserve"> </w:t>
      </w:r>
      <w:r w:rsidRPr="00A235A6">
        <w:t>2</w:t>
      </w:r>
      <w:r w:rsidR="00FA173E">
        <w:t>7</w:t>
      </w:r>
      <w:r w:rsidRPr="00A235A6">
        <w:t xml:space="preserve"> </w:t>
      </w:r>
      <w:r w:rsidR="00FA173E">
        <w:t>декабря</w:t>
      </w:r>
      <w:r w:rsidRPr="00A235A6">
        <w:t xml:space="preserve"> 2023 года</w:t>
      </w:r>
    </w:p>
    <w:p w:rsidR="006C600B" w:rsidRPr="00A235A6" w:rsidRDefault="006C600B" w:rsidP="00091F0C">
      <w:pPr>
        <w:jc w:val="both"/>
      </w:pPr>
    </w:p>
    <w:p w:rsidR="008319BC" w:rsidRDefault="008319BC" w:rsidP="008319BC">
      <w:pPr>
        <w:jc w:val="both"/>
        <w:rPr>
          <w:color w:val="000000"/>
        </w:rPr>
      </w:pPr>
    </w:p>
    <w:p w:rsidR="008319BC" w:rsidRPr="000D7F73" w:rsidRDefault="008319BC" w:rsidP="008319BC">
      <w:pPr>
        <w:widowControl w:val="0"/>
        <w:autoSpaceDE w:val="0"/>
        <w:autoSpaceDN w:val="0"/>
        <w:adjustRightInd w:val="0"/>
        <w:jc w:val="both"/>
      </w:pPr>
    </w:p>
    <w:p w:rsidR="008319BC" w:rsidRDefault="008319BC" w:rsidP="008319BC">
      <w:pPr>
        <w:ind w:firstLine="709"/>
        <w:jc w:val="both"/>
      </w:pPr>
      <w:r w:rsidRPr="000D7F73">
        <w:t xml:space="preserve">Рассмотрев проект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0D7F73">
        <w:t xml:space="preserve"> на 202</w:t>
      </w:r>
      <w:r>
        <w:t>4</w:t>
      </w:r>
      <w:r w:rsidRPr="000D7F73">
        <w:t xml:space="preserve"> год </w:t>
      </w:r>
      <w:r w:rsidRPr="000D7F73">
        <w:rPr>
          <w:color w:val="000000"/>
        </w:rPr>
        <w:t>и на плановый период 202</w:t>
      </w:r>
      <w:r>
        <w:rPr>
          <w:color w:val="000000"/>
        </w:rPr>
        <w:t>5</w:t>
      </w:r>
      <w:r w:rsidRPr="000D7F73">
        <w:rPr>
          <w:color w:val="000000"/>
        </w:rPr>
        <w:t xml:space="preserve"> и 202</w:t>
      </w:r>
      <w:r>
        <w:rPr>
          <w:color w:val="000000"/>
        </w:rPr>
        <w:t>6</w:t>
      </w:r>
      <w:r w:rsidRPr="000D7F73">
        <w:rPr>
          <w:color w:val="000000"/>
        </w:rPr>
        <w:t xml:space="preserve"> годов</w:t>
      </w:r>
      <w:r w:rsidRPr="000D7F73">
        <w:t>, руководствуясь Бюджетным кодексом Российской Федерации, Положением «О бюджетном процессе в муниципальном образовании «Город Воткинск», утвержденным Решением Воткинской городской Думы от 26 ноября 2008 года №</w:t>
      </w:r>
      <w:r>
        <w:t xml:space="preserve"> </w:t>
      </w:r>
      <w:r w:rsidRPr="000D7F73">
        <w:t>403, Уставом муниципального образования «Город Воткинск», Дума решает:</w:t>
      </w:r>
    </w:p>
    <w:p w:rsidR="008319BC" w:rsidRPr="000D7F73" w:rsidRDefault="008319BC" w:rsidP="008319BC">
      <w:pPr>
        <w:autoSpaceDE w:val="0"/>
        <w:ind w:firstLine="709"/>
        <w:jc w:val="both"/>
      </w:pPr>
      <w:r w:rsidRPr="000D7F73">
        <w:t>1.</w:t>
      </w:r>
      <w:r w:rsidR="00310F14">
        <w:t xml:space="preserve"> </w:t>
      </w:r>
      <w:r w:rsidRPr="000D7F73">
        <w:t xml:space="preserve">Утвердить бюджет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0D7F73">
        <w:t xml:space="preserve"> на 202</w:t>
      </w:r>
      <w:r>
        <w:t>4</w:t>
      </w:r>
      <w:r w:rsidRPr="000D7F73">
        <w:t xml:space="preserve"> год </w:t>
      </w:r>
      <w:r w:rsidRPr="000D7F73">
        <w:rPr>
          <w:color w:val="000000"/>
        </w:rPr>
        <w:t>и на плановый период 202</w:t>
      </w:r>
      <w:r>
        <w:rPr>
          <w:color w:val="000000"/>
        </w:rPr>
        <w:t>5</w:t>
      </w:r>
      <w:r w:rsidRPr="000D7F73">
        <w:rPr>
          <w:color w:val="000000"/>
        </w:rPr>
        <w:t xml:space="preserve"> и 202</w:t>
      </w:r>
      <w:r>
        <w:rPr>
          <w:color w:val="000000"/>
        </w:rPr>
        <w:t>6</w:t>
      </w:r>
      <w:r w:rsidRPr="000D7F73">
        <w:rPr>
          <w:color w:val="000000"/>
        </w:rPr>
        <w:t xml:space="preserve"> годов</w:t>
      </w:r>
      <w:r w:rsidR="00310F14">
        <w:rPr>
          <w:color w:val="000000"/>
        </w:rPr>
        <w:t xml:space="preserve"> </w:t>
      </w:r>
      <w:r w:rsidRPr="000D7F73">
        <w:t>(прилагается).</w:t>
      </w:r>
    </w:p>
    <w:p w:rsidR="008319BC" w:rsidRPr="000D7F73" w:rsidRDefault="008319BC" w:rsidP="008319BC">
      <w:pPr>
        <w:ind w:firstLine="709"/>
        <w:jc w:val="both"/>
      </w:pPr>
      <w:r w:rsidRPr="000D7F73">
        <w:t xml:space="preserve">2. Настоящее Решение и Бюджет подлежит </w:t>
      </w:r>
      <w:r>
        <w:t>обнародованию</w:t>
      </w:r>
      <w:r w:rsidRPr="000D7F73">
        <w:t xml:space="preserve"> и вступает в силу в соответствии с действующим законодательством.</w:t>
      </w:r>
    </w:p>
    <w:p w:rsidR="008319BC" w:rsidRPr="000D7F73" w:rsidRDefault="008319BC" w:rsidP="008319BC">
      <w:pPr>
        <w:ind w:firstLine="709"/>
        <w:jc w:val="both"/>
      </w:pPr>
      <w:r>
        <w:t xml:space="preserve">3. Обнародовать настоящее Решение и Бюджет путем размещения в </w:t>
      </w:r>
      <w:r w:rsidRPr="000D7F73">
        <w:t>сетевом издании «Официальные документы муниципального образования «Город Воткинск».</w:t>
      </w:r>
    </w:p>
    <w:p w:rsidR="008319BC" w:rsidRPr="000D7F73" w:rsidRDefault="008319BC" w:rsidP="008319BC">
      <w:pPr>
        <w:ind w:firstLine="709"/>
        <w:jc w:val="both"/>
      </w:pPr>
      <w:r w:rsidRPr="000D7F73">
        <w:t>4. Контроль за исполнением настоящего Решения возложить на постоянную комиссию по экономике и бюджету.</w:t>
      </w:r>
    </w:p>
    <w:p w:rsidR="00091F0C" w:rsidRPr="00A235A6" w:rsidRDefault="00091F0C" w:rsidP="00091F0C">
      <w:pPr>
        <w:widowControl w:val="0"/>
        <w:autoSpaceDE w:val="0"/>
        <w:autoSpaceDN w:val="0"/>
        <w:adjustRightInd w:val="0"/>
        <w:jc w:val="both"/>
      </w:pPr>
    </w:p>
    <w:p w:rsidR="00557C01" w:rsidRPr="00557C01" w:rsidRDefault="00557C01" w:rsidP="00557C01">
      <w:pPr>
        <w:autoSpaceDE w:val="0"/>
        <w:autoSpaceDN w:val="0"/>
        <w:adjustRightInd w:val="0"/>
        <w:jc w:val="both"/>
      </w:pPr>
    </w:p>
    <w:p w:rsidR="00A356F9" w:rsidRDefault="00A356F9" w:rsidP="00091F0C">
      <w:pPr>
        <w:widowControl w:val="0"/>
        <w:tabs>
          <w:tab w:val="left" w:pos="0"/>
        </w:tabs>
        <w:spacing w:line="20" w:lineRule="atLeast"/>
        <w:contextualSpacing/>
        <w:jc w:val="both"/>
      </w:pPr>
    </w:p>
    <w:p w:rsidR="006A3FC0" w:rsidRPr="00A235A6" w:rsidRDefault="006A3FC0" w:rsidP="00091F0C">
      <w:pPr>
        <w:widowControl w:val="0"/>
        <w:tabs>
          <w:tab w:val="left" w:pos="0"/>
        </w:tabs>
        <w:spacing w:line="20" w:lineRule="atLeast"/>
        <w:contextualSpacing/>
        <w:jc w:val="both"/>
      </w:pPr>
      <w:r w:rsidRPr="00A235A6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A67672" wp14:editId="0C1A9E47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599565"/>
                          <a:chOff x="1707" y="11124"/>
                          <a:chExt cx="9625" cy="3366"/>
                        </a:xfrm>
                      </wpg:grpSpPr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7" y="11124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F14" w:rsidRPr="00E93C4B" w:rsidRDefault="00310F14" w:rsidP="00F56AEF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 w:rsidRPr="00E93C4B">
                                <w:t>Глав</w:t>
                              </w:r>
                              <w:r>
                                <w:t xml:space="preserve">а </w:t>
                              </w:r>
                              <w:r w:rsidRPr="00E93C4B">
                                <w:t xml:space="preserve">муниципального образования </w:t>
                              </w:r>
                            </w:p>
                            <w:p w:rsidR="00310F14" w:rsidRPr="00E93C4B" w:rsidRDefault="00310F14" w:rsidP="00D06066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</w:t>
                              </w:r>
                              <w:r w:rsidRPr="00E93C4B">
                                <w:t>Город Воткинск</w:t>
                              </w:r>
                              <w:r>
                                <w:t>»</w:t>
                              </w:r>
                            </w:p>
                            <w:p w:rsidR="00310F14" w:rsidRDefault="00310F14" w:rsidP="00F56AEF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10F14" w:rsidRPr="00E93C4B" w:rsidRDefault="00310F14" w:rsidP="00F56AEF">
                              <w:pPr>
                                <w:widowControl w:val="0"/>
                                <w:jc w:val="both"/>
                              </w:pPr>
                              <w:r w:rsidRPr="00E93C4B">
                                <w:t xml:space="preserve">__________________ </w:t>
                              </w:r>
                              <w:r>
                                <w:t>А.В. Заметаев</w:t>
                              </w:r>
                            </w:p>
                            <w:p w:rsidR="00310F14" w:rsidRPr="00E93C4B" w:rsidRDefault="00310F14" w:rsidP="004E0DD9">
                              <w:pPr>
                                <w:widowControl w:val="0"/>
                                <w:jc w:val="both"/>
                              </w:pPr>
                            </w:p>
                            <w:p w:rsidR="00310F14" w:rsidRPr="00E93C4B" w:rsidRDefault="00310F14" w:rsidP="004E0DD9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10F14" w:rsidRDefault="00310F14" w:rsidP="004E0DD9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27 декабря 2023 года</w:t>
                              </w:r>
                            </w:p>
                            <w:p w:rsidR="00310F14" w:rsidRPr="00E93C4B" w:rsidRDefault="00310F14" w:rsidP="004E0DD9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 w:rsidRPr="00E93C4B">
                                <w:t xml:space="preserve">№ </w:t>
                              </w:r>
                              <w:r>
                                <w:t>355</w:t>
                              </w:r>
                              <w:r w:rsidRPr="00E93C4B"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360" y="11124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F14" w:rsidRDefault="00310F14" w:rsidP="004E0DD9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:rsidR="00310F14" w:rsidRDefault="00310F14" w:rsidP="004E0DD9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:rsidR="00310F14" w:rsidRPr="00E93C4B" w:rsidRDefault="00310F14" w:rsidP="004E0DD9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10F14" w:rsidRPr="00E93C4B" w:rsidRDefault="00310F14" w:rsidP="004E0DD9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>______________ А.Д. Пищиков</w:t>
                              </w:r>
                            </w:p>
                            <w:p w:rsidR="00310F14" w:rsidRPr="00E93C4B" w:rsidRDefault="00310F14" w:rsidP="004E0DD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left:0;text-align:left;margin-left:-1.95pt;margin-top:3.35pt;width:481.25pt;height:125.95pt;z-index:251658240;mso-position-horizontal-relative:margin" coordorigin="1707,11124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1707;top:11124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310F14" w:rsidRPr="00E93C4B" w:rsidRDefault="00310F14" w:rsidP="00F56AEF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 w:rsidRPr="00E93C4B">
                          <w:t>Глав</w:t>
                        </w:r>
                        <w:r>
                          <w:t xml:space="preserve">а </w:t>
                        </w:r>
                        <w:r w:rsidRPr="00E93C4B">
                          <w:t xml:space="preserve">муниципального образования </w:t>
                        </w:r>
                      </w:p>
                      <w:p w:rsidR="00310F14" w:rsidRPr="00E93C4B" w:rsidRDefault="00310F14" w:rsidP="00D06066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</w:t>
                        </w:r>
                        <w:r w:rsidRPr="00E93C4B">
                          <w:t>Город Воткинск</w:t>
                        </w:r>
                        <w:r>
                          <w:t>»</w:t>
                        </w:r>
                      </w:p>
                      <w:p w:rsidR="00310F14" w:rsidRDefault="00310F14" w:rsidP="00F56AEF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10F14" w:rsidRPr="00E93C4B" w:rsidRDefault="00310F14" w:rsidP="00F56AEF">
                        <w:pPr>
                          <w:widowControl w:val="0"/>
                          <w:jc w:val="both"/>
                        </w:pPr>
                        <w:r w:rsidRPr="00E93C4B">
                          <w:t xml:space="preserve">__________________ </w:t>
                        </w:r>
                        <w:r>
                          <w:t>А.В. Заметаев</w:t>
                        </w:r>
                      </w:p>
                      <w:p w:rsidR="00310F14" w:rsidRPr="00E93C4B" w:rsidRDefault="00310F14" w:rsidP="004E0DD9">
                        <w:pPr>
                          <w:widowControl w:val="0"/>
                          <w:jc w:val="both"/>
                        </w:pPr>
                      </w:p>
                      <w:p w:rsidR="00310F14" w:rsidRPr="00E93C4B" w:rsidRDefault="00310F14" w:rsidP="004E0DD9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10F14" w:rsidRDefault="00310F14" w:rsidP="004E0DD9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27 декабря 2023 года</w:t>
                        </w:r>
                      </w:p>
                      <w:p w:rsidR="00310F14" w:rsidRPr="00E93C4B" w:rsidRDefault="00310F14" w:rsidP="004E0DD9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 w:rsidRPr="00E93C4B">
                          <w:t xml:space="preserve">№ </w:t>
                        </w:r>
                        <w:r>
                          <w:t>355</w:t>
                        </w:r>
                        <w:r w:rsidRPr="00E93C4B"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7360;top:11124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310F14" w:rsidRDefault="00310F14" w:rsidP="004E0DD9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:rsidR="00310F14" w:rsidRDefault="00310F14" w:rsidP="004E0DD9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:rsidR="00310F14" w:rsidRPr="00E93C4B" w:rsidRDefault="00310F14" w:rsidP="004E0DD9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10F14" w:rsidRPr="00E93C4B" w:rsidRDefault="00310F14" w:rsidP="004E0DD9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>______________ А.Д. Пищиков</w:t>
                        </w:r>
                      </w:p>
                      <w:p w:rsidR="00310F14" w:rsidRPr="00E93C4B" w:rsidRDefault="00310F14" w:rsidP="004E0DD9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A3FC0" w:rsidRDefault="006A3FC0" w:rsidP="00091F0C">
      <w:pPr>
        <w:widowControl w:val="0"/>
        <w:tabs>
          <w:tab w:val="left" w:pos="0"/>
        </w:tabs>
        <w:spacing w:line="20" w:lineRule="atLeast"/>
        <w:contextualSpacing/>
        <w:jc w:val="both"/>
      </w:pPr>
    </w:p>
    <w:p w:rsidR="006A3FC0" w:rsidRDefault="006A3FC0" w:rsidP="00091F0C">
      <w:pPr>
        <w:widowControl w:val="0"/>
        <w:tabs>
          <w:tab w:val="left" w:pos="0"/>
        </w:tabs>
        <w:spacing w:line="20" w:lineRule="atLeast"/>
        <w:contextualSpacing/>
        <w:jc w:val="both"/>
      </w:pPr>
    </w:p>
    <w:p w:rsidR="006A3FC0" w:rsidRDefault="006A3FC0" w:rsidP="00091F0C">
      <w:pPr>
        <w:widowControl w:val="0"/>
        <w:tabs>
          <w:tab w:val="left" w:pos="0"/>
        </w:tabs>
        <w:spacing w:line="20" w:lineRule="atLeast"/>
        <w:contextualSpacing/>
        <w:jc w:val="both"/>
      </w:pPr>
    </w:p>
    <w:p w:rsidR="005E11EC" w:rsidRPr="00A235A6" w:rsidRDefault="005E11EC" w:rsidP="00091F0C">
      <w:pPr>
        <w:widowControl w:val="0"/>
        <w:tabs>
          <w:tab w:val="left" w:pos="0"/>
        </w:tabs>
        <w:spacing w:line="20" w:lineRule="atLeast"/>
        <w:contextualSpacing/>
        <w:jc w:val="both"/>
      </w:pPr>
      <w:r w:rsidRPr="00A235A6">
        <w:t xml:space="preserve"> </w:t>
      </w:r>
    </w:p>
    <w:p w:rsidR="006A3FC0" w:rsidRDefault="006A3FC0" w:rsidP="00091F0C">
      <w:pPr>
        <w:widowControl w:val="0"/>
        <w:autoSpaceDE w:val="0"/>
        <w:autoSpaceDN w:val="0"/>
        <w:ind w:firstLine="708"/>
        <w:jc w:val="both"/>
        <w:rPr>
          <w:rFonts w:eastAsia="Calibri"/>
        </w:rPr>
        <w:sectPr w:rsidR="006A3FC0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:rsidR="006A3FC0" w:rsidRPr="0074406C" w:rsidRDefault="006A3FC0" w:rsidP="006A3FC0">
      <w:pPr>
        <w:widowControl w:val="0"/>
        <w:autoSpaceDE w:val="0"/>
        <w:autoSpaceDN w:val="0"/>
        <w:adjustRightInd w:val="0"/>
        <w:ind w:left="6804"/>
        <w:rPr>
          <w:b/>
        </w:rPr>
      </w:pPr>
      <w:r w:rsidRPr="0074406C">
        <w:rPr>
          <w:b/>
        </w:rPr>
        <w:lastRenderedPageBreak/>
        <w:t>УТВЕРЖДЕН</w:t>
      </w:r>
    </w:p>
    <w:p w:rsidR="006A3FC0" w:rsidRPr="0074406C" w:rsidRDefault="006A3FC0" w:rsidP="006A3FC0">
      <w:pPr>
        <w:widowControl w:val="0"/>
        <w:autoSpaceDE w:val="0"/>
        <w:autoSpaceDN w:val="0"/>
        <w:adjustRightInd w:val="0"/>
        <w:ind w:left="6804"/>
        <w:rPr>
          <w:b/>
        </w:rPr>
      </w:pPr>
      <w:r w:rsidRPr="0074406C">
        <w:rPr>
          <w:b/>
        </w:rPr>
        <w:t xml:space="preserve">Решением Воткинской </w:t>
      </w:r>
    </w:p>
    <w:p w:rsidR="006A3FC0" w:rsidRPr="0074406C" w:rsidRDefault="006A3FC0" w:rsidP="006A3FC0">
      <w:pPr>
        <w:widowControl w:val="0"/>
        <w:autoSpaceDE w:val="0"/>
        <w:autoSpaceDN w:val="0"/>
        <w:adjustRightInd w:val="0"/>
        <w:ind w:left="6804"/>
        <w:rPr>
          <w:b/>
        </w:rPr>
      </w:pPr>
      <w:r w:rsidRPr="0074406C">
        <w:rPr>
          <w:b/>
        </w:rPr>
        <w:t>городской Думы</w:t>
      </w:r>
    </w:p>
    <w:p w:rsidR="006A3FC0" w:rsidRPr="0074406C" w:rsidRDefault="006A3FC0" w:rsidP="006A3FC0">
      <w:pPr>
        <w:widowControl w:val="0"/>
        <w:autoSpaceDE w:val="0"/>
        <w:autoSpaceDN w:val="0"/>
        <w:adjustRightInd w:val="0"/>
        <w:ind w:left="6804"/>
        <w:rPr>
          <w:b/>
        </w:rPr>
      </w:pPr>
      <w:r w:rsidRPr="0074406C">
        <w:rPr>
          <w:b/>
        </w:rPr>
        <w:t xml:space="preserve">от 27.12.2023 № 355-РН </w:t>
      </w:r>
    </w:p>
    <w:p w:rsidR="006A3FC0" w:rsidRPr="00A6552A" w:rsidRDefault="006A3FC0" w:rsidP="006A3FC0">
      <w:pPr>
        <w:pStyle w:val="ConsPlusTitle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FC0" w:rsidRPr="00A6552A" w:rsidRDefault="006A3FC0" w:rsidP="006A3FC0">
      <w:pPr>
        <w:pStyle w:val="ConsPlusTitle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FC0" w:rsidRPr="00A6552A" w:rsidRDefault="006A3FC0" w:rsidP="006A3FC0">
      <w:pPr>
        <w:pStyle w:val="ConsPlusTitle"/>
        <w:ind w:firstLine="709"/>
        <w:jc w:val="center"/>
        <w:rPr>
          <w:rFonts w:ascii="Times New Roman" w:hAnsi="Times New Roman"/>
          <w:sz w:val="24"/>
          <w:szCs w:val="24"/>
        </w:rPr>
      </w:pPr>
      <w:r w:rsidRPr="00A6552A">
        <w:rPr>
          <w:rFonts w:ascii="Times New Roman" w:hAnsi="Times New Roman"/>
          <w:sz w:val="24"/>
          <w:szCs w:val="24"/>
        </w:rPr>
        <w:t>БЮДЖЕТ</w:t>
      </w:r>
    </w:p>
    <w:p w:rsidR="006A3FC0" w:rsidRPr="00A6552A" w:rsidRDefault="006A3FC0" w:rsidP="006A3FC0">
      <w:pPr>
        <w:widowControl w:val="0"/>
        <w:ind w:firstLine="709"/>
        <w:jc w:val="center"/>
        <w:rPr>
          <w:b/>
        </w:rPr>
      </w:pPr>
      <w:r>
        <w:rPr>
          <w:b/>
        </w:rPr>
        <w:t xml:space="preserve"> г</w:t>
      </w:r>
      <w:r w:rsidRPr="00A6552A">
        <w:rPr>
          <w:b/>
        </w:rPr>
        <w:t>ород</w:t>
      </w:r>
      <w:r>
        <w:rPr>
          <w:b/>
        </w:rPr>
        <w:t>а Воткинска</w:t>
      </w:r>
      <w:r w:rsidR="00310F14">
        <w:rPr>
          <w:b/>
        </w:rPr>
        <w:t xml:space="preserve"> </w:t>
      </w:r>
      <w:r w:rsidRPr="00A6552A">
        <w:rPr>
          <w:b/>
        </w:rPr>
        <w:t>на 202</w:t>
      </w:r>
      <w:r>
        <w:rPr>
          <w:b/>
        </w:rPr>
        <w:t>4</w:t>
      </w:r>
      <w:r w:rsidRPr="00A6552A">
        <w:rPr>
          <w:b/>
        </w:rPr>
        <w:t xml:space="preserve"> год и на плановый период 202</w:t>
      </w:r>
      <w:r>
        <w:rPr>
          <w:b/>
        </w:rPr>
        <w:t>5</w:t>
      </w:r>
      <w:r w:rsidRPr="00A6552A">
        <w:rPr>
          <w:b/>
        </w:rPr>
        <w:t xml:space="preserve"> и 202</w:t>
      </w:r>
      <w:r>
        <w:rPr>
          <w:b/>
        </w:rPr>
        <w:t>6</w:t>
      </w:r>
      <w:r w:rsidRPr="00A6552A">
        <w:rPr>
          <w:b/>
        </w:rPr>
        <w:t xml:space="preserve"> годов</w:t>
      </w:r>
    </w:p>
    <w:p w:rsidR="006A3FC0" w:rsidRPr="00A6552A" w:rsidRDefault="006A3FC0" w:rsidP="006A3FC0">
      <w:pPr>
        <w:widowControl w:val="0"/>
        <w:ind w:firstLine="709"/>
        <w:jc w:val="center"/>
        <w:rPr>
          <w:b/>
        </w:rPr>
      </w:pPr>
    </w:p>
    <w:p w:rsidR="006A3FC0" w:rsidRPr="00A6552A" w:rsidRDefault="006A3FC0" w:rsidP="006A3FC0">
      <w:pPr>
        <w:widowControl w:val="0"/>
        <w:ind w:firstLine="709"/>
        <w:jc w:val="both"/>
      </w:pPr>
      <w:r w:rsidRPr="00A6552A">
        <w:rPr>
          <w:b/>
          <w:bCs/>
          <w:color w:val="222222"/>
        </w:rPr>
        <w:t>Статья 1</w:t>
      </w:r>
      <w:r w:rsidRPr="00A6552A">
        <w:rPr>
          <w:color w:val="222222"/>
        </w:rPr>
        <w:t>. </w:t>
      </w:r>
      <w:r w:rsidRPr="00A6552A">
        <w:rPr>
          <w:b/>
          <w:bCs/>
          <w:color w:val="222222"/>
        </w:rPr>
        <w:t>Основные характеристики бюджета</w:t>
      </w:r>
      <w:r w:rsidRPr="000D7F73">
        <w:t xml:space="preserve"> </w:t>
      </w:r>
      <w:r w:rsidRPr="006B2324">
        <w:rPr>
          <w:b/>
        </w:rPr>
        <w:t>города Воткинска</w:t>
      </w:r>
      <w:r w:rsidRPr="00A6552A">
        <w:rPr>
          <w:b/>
          <w:bCs/>
          <w:color w:val="222222"/>
        </w:rPr>
        <w:t xml:space="preserve"> на 202</w:t>
      </w:r>
      <w:r>
        <w:rPr>
          <w:b/>
          <w:bCs/>
          <w:color w:val="222222"/>
        </w:rPr>
        <w:t>4</w:t>
      </w:r>
      <w:r w:rsidRPr="00A6552A">
        <w:rPr>
          <w:b/>
          <w:bCs/>
          <w:color w:val="222222"/>
        </w:rPr>
        <w:t xml:space="preserve"> год и на плановый период 202</w:t>
      </w:r>
      <w:r>
        <w:rPr>
          <w:b/>
          <w:bCs/>
          <w:color w:val="222222"/>
        </w:rPr>
        <w:t>5</w:t>
      </w:r>
      <w:r w:rsidRPr="00A6552A">
        <w:rPr>
          <w:b/>
          <w:bCs/>
          <w:color w:val="222222"/>
        </w:rPr>
        <w:t xml:space="preserve"> и 202</w:t>
      </w:r>
      <w:r>
        <w:rPr>
          <w:b/>
          <w:bCs/>
          <w:color w:val="222222"/>
        </w:rPr>
        <w:t>6</w:t>
      </w:r>
      <w:r w:rsidRPr="00A6552A">
        <w:rPr>
          <w:b/>
          <w:bCs/>
          <w:color w:val="222222"/>
        </w:rPr>
        <w:t xml:space="preserve"> годов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>
        <w:rPr>
          <w:color w:val="222222"/>
        </w:rPr>
        <w:t>1.</w:t>
      </w:r>
      <w:r w:rsidRPr="00A6552A">
        <w:rPr>
          <w:color w:val="222222"/>
        </w:rPr>
        <w:t xml:space="preserve"> Утвердить основные характеристики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на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год: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1) прогнозируемый общий объем доходов бюджета </w:t>
      </w:r>
      <w:r>
        <w:rPr>
          <w:color w:val="222222"/>
        </w:rPr>
        <w:t>г</w:t>
      </w:r>
      <w:r w:rsidRPr="00A6552A">
        <w:rPr>
          <w:color w:val="222222"/>
        </w:rPr>
        <w:t>ород</w:t>
      </w:r>
      <w:r>
        <w:rPr>
          <w:color w:val="222222"/>
        </w:rPr>
        <w:t>а</w:t>
      </w:r>
      <w:r w:rsidR="00310F14">
        <w:rPr>
          <w:color w:val="222222"/>
        </w:rPr>
        <w:t xml:space="preserve"> </w:t>
      </w:r>
      <w:r w:rsidRPr="00A6552A">
        <w:rPr>
          <w:color w:val="222222"/>
        </w:rPr>
        <w:t>Воткинск</w:t>
      </w:r>
      <w:r>
        <w:rPr>
          <w:color w:val="222222"/>
        </w:rPr>
        <w:t>а</w:t>
      </w:r>
      <w:r w:rsidRPr="00A6552A">
        <w:rPr>
          <w:color w:val="222222"/>
        </w:rPr>
        <w:t xml:space="preserve"> в соответствии с классификацией доходов бюджетов Российской </w:t>
      </w:r>
      <w:r w:rsidRPr="007420C3">
        <w:rPr>
          <w:color w:val="222222"/>
        </w:rPr>
        <w:t xml:space="preserve">Федерации </w:t>
      </w:r>
      <w:r w:rsidRPr="007420C3">
        <w:t xml:space="preserve">в сумме </w:t>
      </w:r>
      <w:r>
        <w:t>2 923 049,9</w:t>
      </w:r>
      <w:r w:rsidRPr="007420C3">
        <w:t xml:space="preserve"> тысяч рублей, в том числе объем безвозмездных поступлений в сумме </w:t>
      </w:r>
      <w:r>
        <w:t>2 086 070,9</w:t>
      </w:r>
      <w:r w:rsidRPr="007420C3">
        <w:t xml:space="preserve"> тысяч рублей, из них объем межбюджетных трансфертов, получаемых из бюджетов бюджетной системы Российской Федерации,</w:t>
      </w:r>
      <w:r w:rsidR="00310F14">
        <w:t xml:space="preserve"> </w:t>
      </w:r>
      <w:r>
        <w:t>2 078 200,3</w:t>
      </w:r>
      <w:r w:rsidRPr="007420C3">
        <w:t xml:space="preserve"> тысяч рублей</w:t>
      </w:r>
      <w:r w:rsidRPr="006B5A30">
        <w:t>,</w:t>
      </w:r>
      <w:r w:rsidRPr="006B5A30">
        <w:rPr>
          <w:color w:val="222222"/>
        </w:rPr>
        <w:t xml:space="preserve"> согласно приложению 1 к настоящему Бюджету;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2) общий объем расходов</w:t>
      </w:r>
      <w:r>
        <w:rPr>
          <w:color w:val="222222"/>
        </w:rPr>
        <w:t xml:space="preserve">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в </w:t>
      </w:r>
      <w:r w:rsidRPr="001A740E">
        <w:rPr>
          <w:color w:val="222222"/>
        </w:rPr>
        <w:t xml:space="preserve">сумме </w:t>
      </w:r>
      <w:r>
        <w:rPr>
          <w:color w:val="222222"/>
        </w:rPr>
        <w:t>3 006 691,9</w:t>
      </w:r>
      <w:r w:rsidRPr="001A740E">
        <w:rPr>
          <w:color w:val="222222"/>
        </w:rPr>
        <w:t xml:space="preserve"> тысяч рублей;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3) верхний предел муниципального внутреннего долга </w:t>
      </w:r>
      <w:r w:rsidRPr="009A7C1D">
        <w:t>города Воткинска</w:t>
      </w:r>
      <w:r w:rsidRPr="00A6552A">
        <w:rPr>
          <w:color w:val="222222"/>
        </w:rPr>
        <w:t xml:space="preserve"> на 1 января 202</w:t>
      </w:r>
      <w:r>
        <w:rPr>
          <w:color w:val="222222"/>
        </w:rPr>
        <w:t>5</w:t>
      </w:r>
      <w:r w:rsidRPr="00A6552A">
        <w:rPr>
          <w:color w:val="222222"/>
        </w:rPr>
        <w:t xml:space="preserve"> года в </w:t>
      </w:r>
      <w:r w:rsidRPr="00345065">
        <w:rPr>
          <w:color w:val="222222"/>
        </w:rPr>
        <w:t>сумме 355 756,9 тысяч</w:t>
      </w:r>
      <w:r w:rsidRPr="00A6552A">
        <w:rPr>
          <w:color w:val="222222"/>
        </w:rPr>
        <w:t xml:space="preserve"> рублей, в том числе верхний предел долга по муниципальным гарантиям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в сумме 0,0 тысяч рублей;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4) дефицит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</w:t>
      </w:r>
      <w:r w:rsidRPr="00F53B81">
        <w:rPr>
          <w:color w:val="222222"/>
        </w:rPr>
        <w:t xml:space="preserve">в </w:t>
      </w:r>
      <w:r w:rsidRPr="00AE4522">
        <w:rPr>
          <w:color w:val="222222"/>
        </w:rPr>
        <w:t>сумме 83 642 тысяч рубле</w:t>
      </w:r>
      <w:r w:rsidRPr="00F53B81">
        <w:rPr>
          <w:color w:val="222222"/>
        </w:rPr>
        <w:t>й.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2. Утвердить основные характеристики бюджета</w:t>
      </w:r>
      <w:r>
        <w:rPr>
          <w:color w:val="222222"/>
        </w:rPr>
        <w:t xml:space="preserve">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на плановый период 202</w:t>
      </w:r>
      <w:r>
        <w:rPr>
          <w:color w:val="222222"/>
        </w:rPr>
        <w:t>5</w:t>
      </w:r>
      <w:r w:rsidRPr="00A6552A">
        <w:rPr>
          <w:color w:val="222222"/>
        </w:rPr>
        <w:t xml:space="preserve"> и 202</w:t>
      </w:r>
      <w:r>
        <w:rPr>
          <w:color w:val="222222"/>
        </w:rPr>
        <w:t>6</w:t>
      </w:r>
      <w:r w:rsidRPr="00A6552A">
        <w:rPr>
          <w:color w:val="222222"/>
        </w:rPr>
        <w:t xml:space="preserve"> годов: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</w:pPr>
      <w:r w:rsidRPr="00AA2B6C">
        <w:t xml:space="preserve">1) прогнозируемый общий объем доходов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A2B6C">
        <w:t xml:space="preserve"> в соответствии с классификацией доходов бюджетов Российской Федерации на 2025 год в сумме </w:t>
      </w:r>
      <w:r>
        <w:t>2 629 055,0</w:t>
      </w:r>
      <w:r w:rsidRPr="00AA2B6C">
        <w:t xml:space="preserve"> тысяч рублей,</w:t>
      </w:r>
      <w:r w:rsidR="00310F14">
        <w:t xml:space="preserve"> </w:t>
      </w:r>
      <w:r w:rsidRPr="00AA2B6C">
        <w:t xml:space="preserve">в том числе объем безвозмездных поступлений в сумме </w:t>
      </w:r>
      <w:r>
        <w:t>1 776 149,0</w:t>
      </w:r>
      <w:r w:rsidRPr="00AA2B6C">
        <w:t xml:space="preserve"> тысяч рублей,</w:t>
      </w:r>
      <w:r w:rsidR="00310F14">
        <w:t xml:space="preserve"> </w:t>
      </w:r>
      <w:r w:rsidRPr="00AA2B6C">
        <w:t>из них объем межбюджетных трансфертов, получаемых из бюджетов бюджетной системы Российской Федерации,</w:t>
      </w:r>
      <w:r w:rsidR="00310F14">
        <w:t xml:space="preserve"> </w:t>
      </w:r>
      <w:r>
        <w:t>1 776 149,0</w:t>
      </w:r>
      <w:r w:rsidRPr="00AA2B6C">
        <w:t xml:space="preserve"> тысяч рублей, и на 2026 год в сумме </w:t>
      </w:r>
      <w:r>
        <w:t>2 645 377,1</w:t>
      </w:r>
      <w:r w:rsidRPr="00AA2B6C">
        <w:t xml:space="preserve"> тысяч рублей,</w:t>
      </w:r>
      <w:r w:rsidR="00310F14">
        <w:t xml:space="preserve"> </w:t>
      </w:r>
      <w:r w:rsidRPr="00AA2B6C">
        <w:t xml:space="preserve">в том числе объем безвозмездных поступлений в сумме </w:t>
      </w:r>
      <w:r>
        <w:t>1 748 892,1</w:t>
      </w:r>
      <w:r w:rsidRPr="00AA2B6C">
        <w:t xml:space="preserve"> тысяч рублей, из них объем межбюджетных трансфертов, получаемых из бюджетов бюджетной системы Российской Федерации, </w:t>
      </w:r>
      <w:r>
        <w:t>1 748 892,1</w:t>
      </w:r>
      <w:r w:rsidRPr="00AA2B6C">
        <w:t xml:space="preserve"> тысяч рублей, согласно приложению 2 к настоящему Бюджету;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2) общий объем расходов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</w:t>
      </w:r>
      <w:r w:rsidRPr="00A6552A">
        <w:t>на 202</w:t>
      </w:r>
      <w:r>
        <w:t>5</w:t>
      </w:r>
      <w:r w:rsidRPr="00A6552A">
        <w:t xml:space="preserve"> </w:t>
      </w:r>
      <w:r w:rsidRPr="00A71486">
        <w:t xml:space="preserve">год </w:t>
      </w:r>
      <w:r w:rsidRPr="00F87546">
        <w:t xml:space="preserve">в сумме </w:t>
      </w:r>
      <w:r>
        <w:t>2 707</w:t>
      </w:r>
      <w:r w:rsidRPr="00F87546">
        <w:t> 8</w:t>
      </w:r>
      <w:r>
        <w:t>54,0</w:t>
      </w:r>
      <w:r w:rsidRPr="00F87546">
        <w:t xml:space="preserve"> тысяч рублей, в том числе </w:t>
      </w:r>
      <w:r w:rsidRPr="00F87546">
        <w:rPr>
          <w:color w:val="222222"/>
        </w:rPr>
        <w:t>условно-утвержденные расходы в сумме 25 407,0 тысяч рублей</w:t>
      </w:r>
      <w:r w:rsidRPr="00F87546">
        <w:t xml:space="preserve"> и на 2026 год – </w:t>
      </w:r>
      <w:r>
        <w:t>2 681 183,1</w:t>
      </w:r>
      <w:r w:rsidRPr="00F87546">
        <w:t xml:space="preserve"> тысяч рублей</w:t>
      </w:r>
      <w:r w:rsidRPr="00F87546">
        <w:rPr>
          <w:color w:val="222222"/>
        </w:rPr>
        <w:t>, в том числе условно-утвержденные расходы в сумме 49 631,0</w:t>
      </w:r>
      <w:r w:rsidR="00310F14">
        <w:rPr>
          <w:color w:val="222222"/>
        </w:rPr>
        <w:t xml:space="preserve"> </w:t>
      </w:r>
      <w:r w:rsidRPr="00F87546">
        <w:rPr>
          <w:color w:val="222222"/>
        </w:rPr>
        <w:t>тысяч</w:t>
      </w:r>
      <w:r w:rsidR="00310F14">
        <w:rPr>
          <w:color w:val="222222"/>
        </w:rPr>
        <w:t xml:space="preserve"> </w:t>
      </w:r>
      <w:r w:rsidRPr="00F87546">
        <w:rPr>
          <w:color w:val="222222"/>
        </w:rPr>
        <w:t>рублей;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3) верхний предел муниципального внутреннего долга </w:t>
      </w:r>
      <w:r w:rsidRPr="009A7C1D">
        <w:t>города Воткинска</w:t>
      </w:r>
      <w:r w:rsidRPr="001B7ADC">
        <w:rPr>
          <w:color w:val="222222"/>
        </w:rPr>
        <w:t xml:space="preserve"> на 1 января 202</w:t>
      </w:r>
      <w:r>
        <w:rPr>
          <w:color w:val="222222"/>
        </w:rPr>
        <w:t>6</w:t>
      </w:r>
      <w:r w:rsidRPr="001B7ADC">
        <w:rPr>
          <w:color w:val="222222"/>
        </w:rPr>
        <w:t xml:space="preserve"> года в </w:t>
      </w:r>
      <w:r w:rsidRPr="00395E41">
        <w:rPr>
          <w:color w:val="222222"/>
        </w:rPr>
        <w:t xml:space="preserve">сумме 409 306,3 тысяч рублей, в том числе верхний предел долга по муниципальным гарантиям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395E41">
        <w:rPr>
          <w:color w:val="222222"/>
        </w:rPr>
        <w:t xml:space="preserve"> в сумме 0,0 тысяч рублей, и на 1 января 2027 года в сумме 417 320,5 тысячи рублей, в том числе верхний предел долга по муниципальным гарантиям </w:t>
      </w:r>
      <w:r>
        <w:rPr>
          <w:color w:val="222222"/>
        </w:rPr>
        <w:t>г</w:t>
      </w:r>
      <w:r w:rsidRPr="00A6552A">
        <w:rPr>
          <w:color w:val="222222"/>
        </w:rPr>
        <w:t>ород</w:t>
      </w:r>
      <w:r>
        <w:rPr>
          <w:color w:val="222222"/>
        </w:rPr>
        <w:t>а</w:t>
      </w:r>
      <w:r w:rsidRPr="00A6552A">
        <w:rPr>
          <w:color w:val="222222"/>
        </w:rPr>
        <w:t xml:space="preserve"> Воткинск</w:t>
      </w:r>
      <w:r>
        <w:rPr>
          <w:color w:val="222222"/>
        </w:rPr>
        <w:t>а</w:t>
      </w:r>
      <w:r w:rsidRPr="00A6552A">
        <w:rPr>
          <w:color w:val="222222"/>
        </w:rPr>
        <w:t xml:space="preserve"> в сумме 0,0 тысяч рублей;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4) дефицит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на 202</w:t>
      </w:r>
      <w:r>
        <w:rPr>
          <w:color w:val="222222"/>
        </w:rPr>
        <w:t>5</w:t>
      </w:r>
      <w:r w:rsidRPr="00A6552A">
        <w:rPr>
          <w:color w:val="222222"/>
        </w:rPr>
        <w:t xml:space="preserve"> год в </w:t>
      </w:r>
      <w:r w:rsidRPr="00FA5D62">
        <w:rPr>
          <w:color w:val="222222"/>
        </w:rPr>
        <w:t>сумме 78 799,0 тысяч рублей и на 2026 год в сумме 35 806,0 тысяч рублей.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3. Утвердить источники внутреннего финансирования дефицита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на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 согласно приложению 3 к настоящему Бюджету и на плановый период 202</w:t>
      </w:r>
      <w:r>
        <w:rPr>
          <w:color w:val="222222"/>
        </w:rPr>
        <w:t>5 и 2026</w:t>
      </w:r>
      <w:r w:rsidRPr="00A6552A">
        <w:rPr>
          <w:color w:val="222222"/>
        </w:rPr>
        <w:t xml:space="preserve"> годов согласно приложению 4 к настоящему Бюджету.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35720B" w:rsidRDefault="0035720B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  <w:sectPr w:rsidR="0035720B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lastRenderedPageBreak/>
        <w:t>Статья 2. Муниципальные внутренние заимствования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1. Утвердить Программу муниципальных внутренних заимствований </w:t>
      </w:r>
      <w:r w:rsidRPr="009A7C1D">
        <w:t>города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на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 согласно приложению 5 к настоящему Бюджету, на плановый период 202</w:t>
      </w:r>
      <w:r>
        <w:rPr>
          <w:color w:val="222222"/>
        </w:rPr>
        <w:t>5</w:t>
      </w:r>
      <w:r w:rsidRPr="00A6552A">
        <w:rPr>
          <w:color w:val="222222"/>
        </w:rPr>
        <w:t xml:space="preserve"> и 202</w:t>
      </w:r>
      <w:r>
        <w:rPr>
          <w:color w:val="222222"/>
        </w:rPr>
        <w:t>6</w:t>
      </w:r>
      <w:r w:rsidRPr="00A6552A">
        <w:rPr>
          <w:color w:val="222222"/>
        </w:rPr>
        <w:t xml:space="preserve"> годов согласно приложению 6 к настоящему Бюджету.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2. Установить, что Администрация города Воткинска вправе привлекать бюджетные кредиты на пополнение остатков средств на счетах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в объеме, утвержденном Программой муниципальных внутренних заимствований </w:t>
      </w:r>
      <w:r w:rsidRPr="009A7C1D">
        <w:t>города Воткинска</w:t>
      </w:r>
      <w:r w:rsidRPr="00A6552A">
        <w:rPr>
          <w:color w:val="222222"/>
        </w:rPr>
        <w:t xml:space="preserve"> на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3. Утвердить предельный объем расходов на обслуживание муниципального внутреннего долга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в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году в </w:t>
      </w:r>
      <w:r w:rsidRPr="007F4192">
        <w:rPr>
          <w:color w:val="222222"/>
        </w:rPr>
        <w:t>размере</w:t>
      </w:r>
      <w:r w:rsidR="00310F14">
        <w:rPr>
          <w:color w:val="222222"/>
        </w:rPr>
        <w:t xml:space="preserve"> </w:t>
      </w:r>
      <w:r w:rsidRPr="007D667F">
        <w:rPr>
          <w:color w:val="222222"/>
        </w:rPr>
        <w:t>29 248,3 тысяч рублей, в 2025 году в размере 26 318,7 тысяч рублей, в 2026 году в размере</w:t>
      </w:r>
      <w:r w:rsidR="00310F14">
        <w:rPr>
          <w:color w:val="222222"/>
        </w:rPr>
        <w:t xml:space="preserve"> </w:t>
      </w:r>
      <w:r w:rsidRPr="007D667F">
        <w:rPr>
          <w:color w:val="222222"/>
        </w:rPr>
        <w:t>26 272,2 тысяч рублей.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3. Бюджетные ассигнования бюджета</w:t>
      </w:r>
      <w:r w:rsidR="00310F14">
        <w:rPr>
          <w:b/>
          <w:bCs/>
          <w:color w:val="222222"/>
        </w:rPr>
        <w:t xml:space="preserve"> </w:t>
      </w:r>
      <w:r w:rsidRPr="00760FDD">
        <w:rPr>
          <w:b/>
        </w:rPr>
        <w:t>города Воткинска</w:t>
      </w:r>
      <w:r w:rsidRPr="00A6552A">
        <w:rPr>
          <w:b/>
          <w:bCs/>
          <w:color w:val="222222"/>
        </w:rPr>
        <w:t xml:space="preserve"> на 202</w:t>
      </w:r>
      <w:r>
        <w:rPr>
          <w:b/>
          <w:bCs/>
          <w:color w:val="222222"/>
        </w:rPr>
        <w:t>4</w:t>
      </w:r>
      <w:r w:rsidRPr="00A6552A">
        <w:rPr>
          <w:b/>
          <w:bCs/>
          <w:color w:val="222222"/>
        </w:rPr>
        <w:t xml:space="preserve"> год и на плановый период 202</w:t>
      </w:r>
      <w:r>
        <w:rPr>
          <w:b/>
          <w:bCs/>
          <w:color w:val="222222"/>
        </w:rPr>
        <w:t>5</w:t>
      </w:r>
      <w:r w:rsidRPr="00A6552A">
        <w:rPr>
          <w:b/>
          <w:bCs/>
          <w:color w:val="222222"/>
        </w:rPr>
        <w:t xml:space="preserve"> и 202</w:t>
      </w:r>
      <w:r>
        <w:rPr>
          <w:b/>
          <w:bCs/>
          <w:color w:val="222222"/>
        </w:rPr>
        <w:t>6</w:t>
      </w:r>
      <w:r w:rsidRPr="00A6552A">
        <w:rPr>
          <w:b/>
          <w:bCs/>
          <w:color w:val="222222"/>
        </w:rPr>
        <w:t xml:space="preserve"> годов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1. Утвердить ведомственную структуру расходов бюджета </w:t>
      </w:r>
      <w:r>
        <w:rPr>
          <w:color w:val="222222"/>
        </w:rPr>
        <w:t>г</w:t>
      </w:r>
      <w:r w:rsidRPr="00A6552A">
        <w:rPr>
          <w:color w:val="222222"/>
        </w:rPr>
        <w:t>ород</w:t>
      </w:r>
      <w:r>
        <w:rPr>
          <w:color w:val="222222"/>
        </w:rPr>
        <w:t>а</w:t>
      </w:r>
      <w:r w:rsidRPr="00A6552A">
        <w:rPr>
          <w:color w:val="222222"/>
        </w:rPr>
        <w:t xml:space="preserve"> Воткинск</w:t>
      </w:r>
      <w:r>
        <w:rPr>
          <w:color w:val="222222"/>
        </w:rPr>
        <w:t>а</w:t>
      </w:r>
      <w:r w:rsidRPr="00A6552A">
        <w:rPr>
          <w:color w:val="222222"/>
        </w:rPr>
        <w:t>: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 1) на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 согласно приложению 7 к настоящему Бюджету;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 2) на плановый период 202</w:t>
      </w:r>
      <w:r>
        <w:rPr>
          <w:color w:val="222222"/>
        </w:rPr>
        <w:t>5 и 2026</w:t>
      </w:r>
      <w:r w:rsidRPr="00A6552A">
        <w:rPr>
          <w:color w:val="222222"/>
        </w:rPr>
        <w:t xml:space="preserve"> годов согласно приложению 8 к настоящему Бюджету.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 2.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>: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 1) на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 согласно приложению 9 к настоящему Бюджету;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 2) на плановый период 202</w:t>
      </w:r>
      <w:r>
        <w:rPr>
          <w:color w:val="222222"/>
        </w:rPr>
        <w:t>5</w:t>
      </w:r>
      <w:r w:rsidRPr="00A6552A">
        <w:rPr>
          <w:color w:val="222222"/>
        </w:rPr>
        <w:t xml:space="preserve"> и 202</w:t>
      </w:r>
      <w:r>
        <w:rPr>
          <w:color w:val="222222"/>
        </w:rPr>
        <w:t>6</w:t>
      </w:r>
      <w:r w:rsidRPr="00A6552A">
        <w:rPr>
          <w:color w:val="222222"/>
        </w:rPr>
        <w:t xml:space="preserve"> годов согласно приложению 10 к настоящему Бюджету.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3. 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</w:t>
      </w:r>
      <w:r>
        <w:rPr>
          <w:color w:val="222222"/>
        </w:rPr>
        <w:t>г</w:t>
      </w:r>
      <w:r w:rsidRPr="00A6552A">
        <w:rPr>
          <w:color w:val="222222"/>
        </w:rPr>
        <w:t>ород</w:t>
      </w:r>
      <w:r>
        <w:rPr>
          <w:color w:val="222222"/>
        </w:rPr>
        <w:t>а</w:t>
      </w:r>
      <w:r w:rsidRPr="00A6552A">
        <w:rPr>
          <w:color w:val="222222"/>
        </w:rPr>
        <w:t xml:space="preserve"> Воткинск</w:t>
      </w:r>
      <w:r>
        <w:rPr>
          <w:color w:val="222222"/>
        </w:rPr>
        <w:t>а</w:t>
      </w:r>
      <w:r w:rsidRPr="00A6552A">
        <w:rPr>
          <w:color w:val="222222"/>
        </w:rPr>
        <w:t>: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1) на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 согласно приложению 11 к настоящему Бюджету;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2) на плановый период 202</w:t>
      </w:r>
      <w:r>
        <w:rPr>
          <w:color w:val="222222"/>
        </w:rPr>
        <w:t>5</w:t>
      </w:r>
      <w:r w:rsidRPr="00A6552A">
        <w:rPr>
          <w:color w:val="222222"/>
        </w:rPr>
        <w:t xml:space="preserve"> и 202</w:t>
      </w:r>
      <w:r>
        <w:rPr>
          <w:color w:val="222222"/>
        </w:rPr>
        <w:t>6</w:t>
      </w:r>
      <w:r w:rsidRPr="00A6552A">
        <w:rPr>
          <w:color w:val="222222"/>
        </w:rPr>
        <w:t xml:space="preserve"> годов согласно приложению 12 к настоящему Бюджету.</w:t>
      </w:r>
    </w:p>
    <w:p w:rsidR="006A3FC0" w:rsidRPr="00140FE8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4. Утвердить общий объем бюджетных ассигнований, направляемых на исполнение публичных нормативных обязательств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>, в 202</w:t>
      </w:r>
      <w:r>
        <w:rPr>
          <w:color w:val="222222"/>
        </w:rPr>
        <w:t>4</w:t>
      </w:r>
      <w:r w:rsidRPr="00A6552A">
        <w:rPr>
          <w:color w:val="222222"/>
        </w:rPr>
        <w:t xml:space="preserve"> </w:t>
      </w:r>
      <w:r w:rsidRPr="00140FE8">
        <w:rPr>
          <w:color w:val="222222"/>
        </w:rPr>
        <w:t>году в сумме 3 320,5 тысяч рублей, в 2025 году в сумме 3 320,5 тысяч рублей и в 2026 году в сумме 3 320,5</w:t>
      </w:r>
      <w:r w:rsidR="00310F14">
        <w:rPr>
          <w:color w:val="222222"/>
        </w:rPr>
        <w:t xml:space="preserve"> </w:t>
      </w:r>
      <w:r w:rsidRPr="00140FE8">
        <w:rPr>
          <w:color w:val="222222"/>
        </w:rPr>
        <w:t>тысяч рублей.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140FE8">
        <w:rPr>
          <w:color w:val="222222"/>
        </w:rPr>
        <w:t>5. Утвердить распределение бюджетных ассигнований, направляемых</w:t>
      </w:r>
      <w:r w:rsidRPr="00A6552A">
        <w:rPr>
          <w:color w:val="222222"/>
        </w:rPr>
        <w:t xml:space="preserve"> на исполнение публичных нормативных обязательств </w:t>
      </w:r>
      <w:r w:rsidRPr="009A7C1D">
        <w:t>города Воткинска</w:t>
      </w:r>
      <w:r w:rsidRPr="009A7C1D">
        <w:rPr>
          <w:color w:val="222222"/>
        </w:rPr>
        <w:t>, на</w:t>
      </w:r>
      <w:r w:rsidRPr="00A6552A">
        <w:rPr>
          <w:color w:val="222222"/>
        </w:rPr>
        <w:t xml:space="preserve">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 согласно приложению 13 к настоящему Бюджету, на плановый период 202</w:t>
      </w:r>
      <w:r>
        <w:rPr>
          <w:color w:val="222222"/>
        </w:rPr>
        <w:t>5 и 2026</w:t>
      </w:r>
      <w:r w:rsidRPr="00A6552A">
        <w:rPr>
          <w:color w:val="222222"/>
        </w:rPr>
        <w:t xml:space="preserve"> годов согласно приложению 14 к настоящему Бюджету.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6. Установить, что общий объем бюджетных ассигнований, предусмотренных частью 4 настоящей статьи, может быть изменен в связи с изменением действующего законодательства и муниципальных нормативных правовых актов.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9D17EF">
        <w:rPr>
          <w:b/>
          <w:bCs/>
          <w:color w:val="222222"/>
        </w:rPr>
        <w:t>Статья 4. Субсидии</w:t>
      </w:r>
      <w:r w:rsidRPr="00A6552A">
        <w:rPr>
          <w:b/>
          <w:bCs/>
          <w:color w:val="222222"/>
        </w:rPr>
        <w:t xml:space="preserve"> из бюджета </w:t>
      </w:r>
      <w:r>
        <w:rPr>
          <w:b/>
          <w:bCs/>
          <w:color w:val="222222"/>
        </w:rPr>
        <w:t>г</w:t>
      </w:r>
      <w:r w:rsidRPr="00A6552A">
        <w:rPr>
          <w:b/>
          <w:bCs/>
          <w:color w:val="222222"/>
        </w:rPr>
        <w:t>ород</w:t>
      </w:r>
      <w:r>
        <w:rPr>
          <w:b/>
          <w:bCs/>
          <w:color w:val="222222"/>
        </w:rPr>
        <w:t>а</w:t>
      </w:r>
      <w:r w:rsidRPr="00A6552A">
        <w:rPr>
          <w:b/>
          <w:bCs/>
          <w:color w:val="222222"/>
        </w:rPr>
        <w:t xml:space="preserve"> Воткинск</w:t>
      </w:r>
      <w:r>
        <w:rPr>
          <w:b/>
          <w:bCs/>
          <w:color w:val="222222"/>
        </w:rPr>
        <w:t>а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1. Установить, что в соответствии со статьей 78 и пунктами 2 и 4 статьи 78.1 Бюджетного кодекса Российской Федерации главными распорядителями бюджетных средств из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в пределах бюджетных ассигнований, предусмотренных настоящим Бюджетом, могут предоставляться: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1) субсидии юридическим лицам (за исключением субсидий муниципальным учреждениям </w:t>
      </w:r>
      <w:r>
        <w:rPr>
          <w:color w:val="222222"/>
        </w:rPr>
        <w:t>г</w:t>
      </w:r>
      <w:r w:rsidRPr="00A6552A">
        <w:rPr>
          <w:color w:val="222222"/>
        </w:rPr>
        <w:t>ород</w:t>
      </w:r>
      <w:r>
        <w:rPr>
          <w:color w:val="222222"/>
        </w:rPr>
        <w:t>а</w:t>
      </w:r>
      <w:r w:rsidRPr="00A6552A">
        <w:rPr>
          <w:color w:val="222222"/>
        </w:rPr>
        <w:t xml:space="preserve"> Воткинск</w:t>
      </w:r>
      <w:r>
        <w:rPr>
          <w:color w:val="222222"/>
        </w:rPr>
        <w:t>а</w:t>
      </w:r>
      <w:r w:rsidRPr="00A6552A">
        <w:rPr>
          <w:color w:val="222222"/>
        </w:rPr>
        <w:t xml:space="preserve">), индивидуальным предпринимателям, физическим лицам </w:t>
      </w:r>
      <w:r w:rsidRPr="00A6552A">
        <w:rPr>
          <w:color w:val="222222"/>
        </w:rPr>
        <w:lastRenderedPageBreak/>
        <w:t>–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экспертных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r>
        <w:rPr>
          <w:color w:val="222222"/>
        </w:rPr>
        <w:t xml:space="preserve">, </w:t>
      </w:r>
      <w:r w:rsidRPr="007C26C7">
        <w:rPr>
          <w:color w:val="222222"/>
        </w:rPr>
        <w:t>сахаросодержащих напитков</w:t>
      </w:r>
      <w:r w:rsidRPr="00A6552A">
        <w:rPr>
          <w:color w:val="222222"/>
        </w:rPr>
        <w:t>), выполнением работ, оказанием услуг;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2) субсидии некоммерческим организациям, не являющимся муниципальными учреждениями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>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3) гранты в форме субсидий юридическим лицам (за исключением муниципальных учреждений </w:t>
      </w:r>
      <w:r>
        <w:rPr>
          <w:color w:val="222222"/>
        </w:rPr>
        <w:t>г</w:t>
      </w:r>
      <w:r w:rsidRPr="00A6552A">
        <w:rPr>
          <w:color w:val="222222"/>
        </w:rPr>
        <w:t>ород</w:t>
      </w:r>
      <w:r>
        <w:rPr>
          <w:color w:val="222222"/>
        </w:rPr>
        <w:t>а</w:t>
      </w:r>
      <w:r w:rsidRPr="00A6552A">
        <w:rPr>
          <w:color w:val="222222"/>
        </w:rPr>
        <w:t xml:space="preserve"> Воткинск</w:t>
      </w:r>
      <w:r>
        <w:rPr>
          <w:color w:val="222222"/>
        </w:rPr>
        <w:t>а</w:t>
      </w:r>
      <w:r w:rsidRPr="00A6552A">
        <w:rPr>
          <w:color w:val="222222"/>
        </w:rPr>
        <w:t xml:space="preserve">), индивидуальным предпринимателям, физическим лицам и некоммерческим организациям, не являющимся муниципальными казенными учреждениями </w:t>
      </w:r>
      <w:r>
        <w:rPr>
          <w:color w:val="222222"/>
        </w:rPr>
        <w:t>г</w:t>
      </w:r>
      <w:r w:rsidRPr="00A6552A">
        <w:rPr>
          <w:color w:val="222222"/>
        </w:rPr>
        <w:t>ород</w:t>
      </w:r>
      <w:r>
        <w:rPr>
          <w:color w:val="222222"/>
        </w:rPr>
        <w:t>а</w:t>
      </w:r>
      <w:r w:rsidRPr="00A6552A">
        <w:rPr>
          <w:color w:val="222222"/>
        </w:rPr>
        <w:t xml:space="preserve"> Воткинск</w:t>
      </w:r>
      <w:r>
        <w:rPr>
          <w:color w:val="222222"/>
        </w:rPr>
        <w:t>а</w:t>
      </w:r>
      <w:r w:rsidRPr="00A6552A">
        <w:rPr>
          <w:color w:val="222222"/>
        </w:rPr>
        <w:t>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2. Субсидии, указанные в части 1 настоящей статьи, предоставляются в соответствии с договорами (соглашениями), заключаемыми между главными распорядителями бюджетных средств, с одной стороны, и юридическими лицами, индивидуальными предпринимателями, физическими лицами – производителями товаров, работ, услуг или некоммерческими организациями (не являющимися муниципальными казенными учреждениями </w:t>
      </w:r>
      <w:r>
        <w:rPr>
          <w:color w:val="222222"/>
        </w:rPr>
        <w:t>г</w:t>
      </w:r>
      <w:r w:rsidRPr="00A6552A">
        <w:rPr>
          <w:color w:val="222222"/>
        </w:rPr>
        <w:t>ород</w:t>
      </w:r>
      <w:r>
        <w:rPr>
          <w:color w:val="222222"/>
        </w:rPr>
        <w:t>а</w:t>
      </w:r>
      <w:r w:rsidRPr="00A6552A">
        <w:rPr>
          <w:color w:val="222222"/>
        </w:rPr>
        <w:t xml:space="preserve"> Воткинск</w:t>
      </w:r>
      <w:r>
        <w:rPr>
          <w:color w:val="222222"/>
        </w:rPr>
        <w:t>а</w:t>
      </w:r>
      <w:r w:rsidRPr="00A6552A">
        <w:rPr>
          <w:color w:val="222222"/>
        </w:rPr>
        <w:t>), с другой стороны</w:t>
      </w:r>
      <w:r>
        <w:rPr>
          <w:color w:val="222222"/>
        </w:rPr>
        <w:t>,</w:t>
      </w:r>
      <w:r w:rsidRPr="00A6552A">
        <w:rPr>
          <w:color w:val="222222"/>
        </w:rPr>
        <w:t xml:space="preserve"> в порядке, установленном Администрацией города Воткинска.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 xml:space="preserve">Статья 5. Бюджетные ассигнования дорожного фонда </w:t>
      </w:r>
      <w:r>
        <w:rPr>
          <w:b/>
          <w:bCs/>
          <w:color w:val="222222"/>
        </w:rPr>
        <w:t>г</w:t>
      </w:r>
      <w:r w:rsidRPr="00A6552A">
        <w:rPr>
          <w:b/>
          <w:bCs/>
          <w:color w:val="222222"/>
        </w:rPr>
        <w:t>ород</w:t>
      </w:r>
      <w:r>
        <w:rPr>
          <w:b/>
          <w:bCs/>
          <w:color w:val="222222"/>
        </w:rPr>
        <w:t>а</w:t>
      </w:r>
      <w:r w:rsidRPr="00A6552A">
        <w:rPr>
          <w:b/>
          <w:bCs/>
          <w:color w:val="222222"/>
        </w:rPr>
        <w:t xml:space="preserve"> Воткинск</w:t>
      </w:r>
      <w:r>
        <w:rPr>
          <w:b/>
          <w:bCs/>
          <w:color w:val="222222"/>
        </w:rPr>
        <w:t>а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5C6C9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1. Утвердить объем бюджетных ассигнований дорожного фонда </w:t>
      </w:r>
      <w:r w:rsidRPr="009A7C1D">
        <w:t>города Воткинска</w:t>
      </w:r>
      <w:r w:rsidRPr="00A6552A">
        <w:rPr>
          <w:color w:val="222222"/>
        </w:rPr>
        <w:t xml:space="preserve"> </w:t>
      </w:r>
      <w:r w:rsidRPr="0080137D">
        <w:t>на 202</w:t>
      </w:r>
      <w:r>
        <w:t>4</w:t>
      </w:r>
      <w:r w:rsidRPr="0080137D">
        <w:t xml:space="preserve"> </w:t>
      </w:r>
      <w:r w:rsidRPr="005C6C9A">
        <w:t xml:space="preserve">год в сумме </w:t>
      </w:r>
      <w:r>
        <w:t>273 065,3</w:t>
      </w:r>
      <w:r w:rsidRPr="005C6C9A">
        <w:t xml:space="preserve"> тысяч рублей, на 2025 год в сумме 294 421,2 тысяч рублей и на 2026 год в сумме 294 421,2 тысяч рублей</w:t>
      </w:r>
      <w:r w:rsidRPr="005C6C9A">
        <w:rPr>
          <w:color w:val="222222"/>
        </w:rPr>
        <w:t>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5C6C9A">
        <w:rPr>
          <w:color w:val="222222"/>
        </w:rPr>
        <w:t>2. Утвердить распределение бюджетных ассигнований дорожного</w:t>
      </w:r>
      <w:r w:rsidRPr="00A6552A">
        <w:rPr>
          <w:color w:val="222222"/>
        </w:rPr>
        <w:t xml:space="preserve"> фонда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на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 согласно приложению 15 к настоящему Бюджету, на плановый период 202</w:t>
      </w:r>
      <w:r>
        <w:rPr>
          <w:color w:val="222222"/>
        </w:rPr>
        <w:t>5</w:t>
      </w:r>
      <w:r w:rsidRPr="00A6552A">
        <w:rPr>
          <w:color w:val="222222"/>
        </w:rPr>
        <w:t xml:space="preserve"> и 202</w:t>
      </w:r>
      <w:r>
        <w:rPr>
          <w:color w:val="222222"/>
        </w:rPr>
        <w:t>6</w:t>
      </w:r>
      <w:r w:rsidRPr="00A6552A">
        <w:rPr>
          <w:color w:val="222222"/>
        </w:rPr>
        <w:t xml:space="preserve"> годов согласно приложению 16 к настоящему Бюджету.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b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color w:val="222222"/>
        </w:rPr>
      </w:pPr>
      <w:r w:rsidRPr="00A6552A">
        <w:rPr>
          <w:b/>
          <w:color w:val="222222"/>
        </w:rPr>
        <w:t>Статья 6. Особенности использования средств, получаемых муниципальными казенными, бюджетными и автономными учреждениями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1. Установить, что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 муниципальным казенным учреждениям, в том числе их остатки, не использованные на 1 января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года, направляются в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году на увеличение расходов соответствующего казенного учреждения с внесением изменений в сводную бюджетную роспись по предложению главных распорядителей бюджетных средств без внесения изменений в настоящий Бюджет.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2. При создании муниципального казенного учреждения путем изменения типа существующего муниципального бюджетного или автономного учреждения остатки средств от оказания муниципальным бюджетным учреждением платных услуг и осуществления иной приносящей доход деятельности или прибыли автономного учреждения после налогообложения,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на момент изменения типа учреждения подлежат перечислению в доход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>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3. Установить, что средства в объеме остатка субсиди</w:t>
      </w:r>
      <w:r>
        <w:rPr>
          <w:color w:val="222222"/>
        </w:rPr>
        <w:t>и</w:t>
      </w:r>
      <w:r w:rsidRPr="00A6552A">
        <w:rPr>
          <w:color w:val="222222"/>
        </w:rPr>
        <w:t>, предоставленны</w:t>
      </w:r>
      <w:r>
        <w:rPr>
          <w:color w:val="222222"/>
        </w:rPr>
        <w:t>е в 2023 году</w:t>
      </w:r>
      <w:r w:rsidRPr="00A6552A">
        <w:rPr>
          <w:color w:val="222222"/>
        </w:rPr>
        <w:t xml:space="preserve"> муниципальным бюджетным и автономным учреждениям на финансовое обеспечение выполнения муниципальных заданий на оказание муниципальных услуг (выполнение работ), образовавшегося в связи с не достижением муниципальным бюджетным и </w:t>
      </w:r>
      <w:r w:rsidRPr="00A6552A">
        <w:rPr>
          <w:color w:val="222222"/>
        </w:rPr>
        <w:lastRenderedPageBreak/>
        <w:t xml:space="preserve">автономным учреждениями установленных муниципальным заданием показателей, характеризующий объем муниципальных услуг (работ), подлежат возврату в бюджет </w:t>
      </w:r>
      <w:r w:rsidRPr="007A766D">
        <w:rPr>
          <w:color w:val="222222"/>
        </w:rPr>
        <w:t>города Воткинска</w:t>
      </w:r>
      <w:r w:rsidRPr="00A6552A">
        <w:rPr>
          <w:color w:val="222222"/>
        </w:rPr>
        <w:t xml:space="preserve"> в порядке, установленном Администрацией города Воткинска.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4. Установить, что не использованные остатки средств, предоставленных</w:t>
      </w:r>
      <w:r>
        <w:rPr>
          <w:color w:val="222222"/>
        </w:rPr>
        <w:t xml:space="preserve"> в 2023 году</w:t>
      </w:r>
      <w:r w:rsidRPr="00A6552A">
        <w:rPr>
          <w:color w:val="222222"/>
        </w:rPr>
        <w:t xml:space="preserve"> муниципальным бюджетным и автономным учреждениям из бюджета </w:t>
      </w:r>
      <w:r>
        <w:rPr>
          <w:color w:val="222222"/>
        </w:rPr>
        <w:t>г</w:t>
      </w:r>
      <w:r w:rsidRPr="00A6552A">
        <w:rPr>
          <w:color w:val="222222"/>
        </w:rPr>
        <w:t>ород</w:t>
      </w:r>
      <w:r>
        <w:rPr>
          <w:color w:val="222222"/>
        </w:rPr>
        <w:t>а</w:t>
      </w:r>
      <w:r w:rsidRPr="00A6552A">
        <w:rPr>
          <w:color w:val="222222"/>
        </w:rPr>
        <w:t xml:space="preserve"> Воткинск</w:t>
      </w:r>
      <w:r>
        <w:rPr>
          <w:color w:val="222222"/>
        </w:rPr>
        <w:t>а</w:t>
      </w:r>
      <w:r w:rsidRPr="00A6552A">
        <w:rPr>
          <w:color w:val="222222"/>
        </w:rPr>
        <w:t xml:space="preserve"> в соответствии с абзацем вторым пункта 1 статьи 78.1 и пунктом 1 статьи 78.2 Бюджетного кодекса Российской Федерации, и в отношении которых не принято решение о наличии потребности в направлении их на те же цели в текущем финансовом году, подлежат взысканию в бюджет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в порядке, установленном Администрацией города Воткинска.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 xml:space="preserve">Статья 7. Субсидии из бюджета </w:t>
      </w:r>
      <w:r>
        <w:rPr>
          <w:b/>
          <w:bCs/>
          <w:color w:val="222222"/>
        </w:rPr>
        <w:t>го</w:t>
      </w:r>
      <w:r w:rsidRPr="00A6552A">
        <w:rPr>
          <w:b/>
          <w:bCs/>
          <w:color w:val="222222"/>
        </w:rPr>
        <w:t>род</w:t>
      </w:r>
      <w:r>
        <w:rPr>
          <w:b/>
          <w:bCs/>
          <w:color w:val="222222"/>
        </w:rPr>
        <w:t>а</w:t>
      </w:r>
      <w:r w:rsidRPr="00A6552A">
        <w:rPr>
          <w:b/>
          <w:bCs/>
          <w:color w:val="222222"/>
        </w:rPr>
        <w:t xml:space="preserve"> Воткинск</w:t>
      </w:r>
      <w:r>
        <w:rPr>
          <w:b/>
          <w:bCs/>
          <w:color w:val="222222"/>
        </w:rPr>
        <w:t>а</w:t>
      </w:r>
      <w:r w:rsidRPr="00A6552A">
        <w:rPr>
          <w:b/>
          <w:bCs/>
          <w:color w:val="222222"/>
        </w:rPr>
        <w:t xml:space="preserve"> автономным и бюджетным учреждениям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1. Установить, что в 202</w:t>
      </w:r>
      <w:r>
        <w:rPr>
          <w:color w:val="222222"/>
        </w:rPr>
        <w:t>4</w:t>
      </w:r>
      <w:r w:rsidRPr="00A6552A">
        <w:rPr>
          <w:color w:val="222222"/>
        </w:rPr>
        <w:t>–202</w:t>
      </w:r>
      <w:r>
        <w:rPr>
          <w:color w:val="222222"/>
        </w:rPr>
        <w:t>6</w:t>
      </w:r>
      <w:r w:rsidRPr="00A6552A">
        <w:rPr>
          <w:color w:val="222222"/>
        </w:rPr>
        <w:t xml:space="preserve"> годах муниципальными бюджетными и автономными учреждениями оказываются муниципальные услуги (выполняются работы) в соответствии с общероссийским базовым (отраслевым) перечнем (классификатором) государственных и муниципальных услуг, региональным перечнем государственных (муниципальных) услуг (работ), оказываемых (выполняемых) муниципальными учреждениями в качестве основных видов деятельности, в соответствии с муниципальным заданием, сформированным в порядке, установленном Администрацией города Воткинска.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2. Финансовое обеспечение выполнения муниципальными автономными и бюджетными учреждениями муниципального задания осуществляется за счет бюджетных ассигнований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путем предоставления субсидий.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3. Из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муниципальным автономным и бюджетным учреждениям могут предоставляться субсидии на иные цели и бюджетные инвестиции.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 xml:space="preserve">Статья </w:t>
      </w:r>
      <w:r>
        <w:rPr>
          <w:b/>
          <w:bCs/>
          <w:color w:val="222222"/>
        </w:rPr>
        <w:t>8</w:t>
      </w:r>
      <w:r w:rsidRPr="00A6552A">
        <w:rPr>
          <w:b/>
          <w:bCs/>
          <w:color w:val="222222"/>
        </w:rPr>
        <w:t>. Бюджетные ассигнования на поддержку семьи и детей, социально-ориентированных некоммерческих организаций, обеспечение условий для граждан, занимающихся физической культурой и массовым спортом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1. Утвердить общий объём бюджетных ассигнований на поддержку семьи и детей, социально-ориентированных некоммерческих организаций, обеспечение условий для граждан, занимающихся физической культурой и массовым спортом за счет средств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E52826">
        <w:rPr>
          <w:color w:val="222222"/>
        </w:rPr>
        <w:t xml:space="preserve">, </w:t>
      </w:r>
      <w:r>
        <w:t>в 2024</w:t>
      </w:r>
      <w:r w:rsidRPr="00E52826">
        <w:t xml:space="preserve"> </w:t>
      </w:r>
      <w:r w:rsidRPr="000A628B">
        <w:t xml:space="preserve">году в сумме </w:t>
      </w:r>
      <w:r>
        <w:t>263 644</w:t>
      </w:r>
      <w:r w:rsidRPr="000A628B">
        <w:t>,</w:t>
      </w:r>
      <w:r>
        <w:t>2</w:t>
      </w:r>
      <w:r w:rsidRPr="000A628B">
        <w:t xml:space="preserve"> тысяч рублей, в 2025 году в сумме </w:t>
      </w:r>
      <w:r>
        <w:t>236 785,6</w:t>
      </w:r>
      <w:r w:rsidRPr="000A628B">
        <w:t xml:space="preserve"> тысяч рублей и в 2026 году в сумме</w:t>
      </w:r>
      <w:r>
        <w:t xml:space="preserve"> 220 813,0</w:t>
      </w:r>
      <w:r w:rsidR="00310F14">
        <w:t xml:space="preserve"> </w:t>
      </w:r>
      <w:r w:rsidRPr="000A628B">
        <w:t>тысяч рублей</w:t>
      </w:r>
      <w:r w:rsidRPr="000A628B">
        <w:rPr>
          <w:color w:val="222222"/>
        </w:rPr>
        <w:t>.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2. Утвердить распределение бюджетных ассигнований, направляемых на поддержку семьи и детей, социально-ориентированных некоммерческих организаций, обеспечение условий для граждан, занимающихся физической культурой и массовым спортом за счёт средств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на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 согласно </w:t>
      </w:r>
      <w:r w:rsidRPr="003B263D">
        <w:rPr>
          <w:color w:val="222222"/>
        </w:rPr>
        <w:t>приложению 17 к настоящему Бюджету, на плановый период 202</w:t>
      </w:r>
      <w:r>
        <w:rPr>
          <w:color w:val="222222"/>
        </w:rPr>
        <w:t>5</w:t>
      </w:r>
      <w:r w:rsidRPr="003B263D">
        <w:rPr>
          <w:color w:val="222222"/>
        </w:rPr>
        <w:t xml:space="preserve"> и 202</w:t>
      </w:r>
      <w:r>
        <w:rPr>
          <w:color w:val="222222"/>
        </w:rPr>
        <w:t>6</w:t>
      </w:r>
      <w:r w:rsidRPr="003B263D">
        <w:rPr>
          <w:color w:val="222222"/>
        </w:rPr>
        <w:t xml:space="preserve"> годов согласно приложению 18 к настоящему</w:t>
      </w:r>
      <w:r w:rsidRPr="00A6552A">
        <w:rPr>
          <w:color w:val="222222"/>
        </w:rPr>
        <w:t xml:space="preserve"> Бюджету.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</w:p>
    <w:p w:rsidR="006A3FC0" w:rsidRPr="00C879E9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C879E9">
        <w:rPr>
          <w:b/>
          <w:bCs/>
          <w:color w:val="222222"/>
        </w:rPr>
        <w:t>Статья 9. Обеспечение исполнения переданных государственных полномочий</w:t>
      </w:r>
    </w:p>
    <w:p w:rsidR="006A3FC0" w:rsidRDefault="006A3FC0" w:rsidP="006A3FC0">
      <w:pPr>
        <w:widowControl w:val="0"/>
        <w:shd w:val="clear" w:color="auto" w:fill="FFFFFF"/>
        <w:jc w:val="both"/>
        <w:rPr>
          <w:b/>
          <w:bCs/>
          <w:color w:val="222222"/>
        </w:rPr>
      </w:pPr>
    </w:p>
    <w:p w:rsidR="006A3FC0" w:rsidRPr="00C879E9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C879E9">
        <w:rPr>
          <w:color w:val="222222"/>
        </w:rPr>
        <w:t>Администрации города Воткинска обеспечить исполнение государственных полномочий Российской Федерации и Удмуртской Республики, переданных в установленном законодательством порядке, за счет субвенций из бюджета Удмуртской Республики:</w:t>
      </w:r>
    </w:p>
    <w:p w:rsidR="006A3FC0" w:rsidRPr="00127668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8B2B40">
        <w:rPr>
          <w:color w:val="222222"/>
        </w:rPr>
        <w:t>1) на 202</w:t>
      </w:r>
      <w:r>
        <w:rPr>
          <w:color w:val="222222"/>
        </w:rPr>
        <w:t>4</w:t>
      </w:r>
      <w:r w:rsidRPr="008B2B40">
        <w:rPr>
          <w:color w:val="222222"/>
        </w:rPr>
        <w:t xml:space="preserve"> </w:t>
      </w:r>
      <w:r w:rsidRPr="00127668">
        <w:rPr>
          <w:color w:val="222222"/>
        </w:rPr>
        <w:t xml:space="preserve">год в сумме </w:t>
      </w:r>
      <w:r>
        <w:rPr>
          <w:color w:val="222222"/>
        </w:rPr>
        <w:t>1 190 205</w:t>
      </w:r>
      <w:r w:rsidRPr="00127668">
        <w:rPr>
          <w:color w:val="222222"/>
        </w:rPr>
        <w:t>,9 тысяч рублей согласно приложению 19 к настоящему Бюджету;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127668">
        <w:rPr>
          <w:color w:val="222222"/>
        </w:rPr>
        <w:t xml:space="preserve">2) на плановый период 2025 и 2026 годов: на 2025 год в сумме </w:t>
      </w:r>
      <w:r>
        <w:rPr>
          <w:color w:val="222222"/>
        </w:rPr>
        <w:t>1 275 409,2</w:t>
      </w:r>
      <w:r w:rsidRPr="00127668">
        <w:rPr>
          <w:color w:val="222222"/>
        </w:rPr>
        <w:t xml:space="preserve"> тысяч рублей, на 2026 год в сумме</w:t>
      </w:r>
      <w:r w:rsidR="00310F14">
        <w:rPr>
          <w:color w:val="222222"/>
        </w:rPr>
        <w:t xml:space="preserve"> </w:t>
      </w:r>
      <w:r>
        <w:rPr>
          <w:color w:val="222222"/>
        </w:rPr>
        <w:t>1 260 540,3</w:t>
      </w:r>
      <w:r w:rsidRPr="00127668">
        <w:rPr>
          <w:color w:val="222222"/>
        </w:rPr>
        <w:t xml:space="preserve"> тысяч рублей согласно приложению 20 к </w:t>
      </w:r>
      <w:r w:rsidRPr="00127668">
        <w:rPr>
          <w:color w:val="222222"/>
        </w:rPr>
        <w:lastRenderedPageBreak/>
        <w:t>настоящему Бюджету.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</w:p>
    <w:p w:rsidR="006A3FC0" w:rsidRPr="00737487" w:rsidRDefault="006A3FC0" w:rsidP="006A3FC0">
      <w:pPr>
        <w:autoSpaceDE w:val="0"/>
        <w:autoSpaceDN w:val="0"/>
        <w:adjustRightInd w:val="0"/>
        <w:ind w:firstLine="540"/>
        <w:jc w:val="both"/>
        <w:outlineLvl w:val="0"/>
        <w:rPr>
          <w:b/>
          <w:color w:val="222222"/>
        </w:rPr>
      </w:pPr>
      <w:r w:rsidRPr="003F670F">
        <w:rPr>
          <w:b/>
          <w:bCs/>
        </w:rPr>
        <w:t>Статья 10.</w:t>
      </w:r>
      <w:r w:rsidRPr="003B0BC5">
        <w:rPr>
          <w:b/>
          <w:color w:val="222222"/>
        </w:rPr>
        <w:t xml:space="preserve"> </w:t>
      </w:r>
      <w:r w:rsidRPr="00737487">
        <w:rPr>
          <w:b/>
          <w:color w:val="222222"/>
        </w:rPr>
        <w:t xml:space="preserve">Особенности использования платежей, получаемых от платы за негативное воздействие на окружающую среду. </w:t>
      </w:r>
    </w:p>
    <w:p w:rsidR="006A3FC0" w:rsidRPr="00737487" w:rsidRDefault="006A3FC0" w:rsidP="006A3FC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6A3FC0" w:rsidRPr="003F670F" w:rsidRDefault="006A3FC0" w:rsidP="006A3FC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37487">
        <w:rPr>
          <w:bCs/>
        </w:rPr>
        <w:t xml:space="preserve">Установить, что неналоговые доходы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737487">
        <w:rPr>
          <w:bCs/>
        </w:rPr>
        <w:t xml:space="preserve"> от доходных источников, указанных в </w:t>
      </w:r>
      <w:hyperlink r:id="rId10" w:history="1">
        <w:r w:rsidRPr="00737487">
          <w:rPr>
            <w:bCs/>
          </w:rPr>
          <w:t>пункте 1 статьи 16.6</w:t>
        </w:r>
      </w:hyperlink>
      <w:r w:rsidRPr="00737487">
        <w:rPr>
          <w:bCs/>
        </w:rPr>
        <w:t xml:space="preserve">, </w:t>
      </w:r>
      <w:hyperlink r:id="rId11" w:history="1">
        <w:r w:rsidRPr="00737487">
          <w:rPr>
            <w:bCs/>
          </w:rPr>
          <w:t>пункте 1 статьи 75.1</w:t>
        </w:r>
      </w:hyperlink>
      <w:r w:rsidRPr="00737487">
        <w:rPr>
          <w:bCs/>
        </w:rPr>
        <w:t xml:space="preserve"> и </w:t>
      </w:r>
      <w:hyperlink r:id="rId12" w:history="1">
        <w:r w:rsidRPr="00737487">
          <w:rPr>
            <w:bCs/>
          </w:rPr>
          <w:t>пункте 1 статьи 78.2</w:t>
        </w:r>
      </w:hyperlink>
      <w:r w:rsidRPr="00737487">
        <w:rPr>
          <w:bCs/>
        </w:rPr>
        <w:t xml:space="preserve"> Федерального закона от 10 января 2002 года N 7-ФЗ «Об охране окружающей среды», подлежат направлению на реализацию плана природоохранных мероприятий, определенных нормами указанного Федерального закона, утвержденного исполнительным органом государственной власти Удмуртской Республики, уполномоченным на проведение государственной политики в сфере природопользования, охраны окружающей среды, обеспечения экологической безопасности, обращения с отходами производства и потребления.</w:t>
      </w:r>
      <w:r w:rsidR="00310F14">
        <w:rPr>
          <w:bCs/>
        </w:rPr>
        <w:t xml:space="preserve"> 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1</w:t>
      </w:r>
      <w:r>
        <w:rPr>
          <w:b/>
          <w:bCs/>
          <w:color w:val="222222"/>
        </w:rPr>
        <w:t>1</w:t>
      </w:r>
      <w:r w:rsidRPr="00A6552A">
        <w:rPr>
          <w:b/>
          <w:bCs/>
          <w:color w:val="222222"/>
        </w:rPr>
        <w:t>. Особенности осуществления бюджетных инвестиций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856FD1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856FD1">
        <w:rPr>
          <w:color w:val="222222"/>
        </w:rPr>
        <w:t xml:space="preserve">1. Установить, что бюджетные ассигнования из бюджета </w:t>
      </w:r>
      <w:r w:rsidRPr="00856FD1">
        <w:t>города Воткинска</w:t>
      </w:r>
      <w:r w:rsidRPr="00856FD1">
        <w:rPr>
          <w:color w:val="222222"/>
        </w:rPr>
        <w:t xml:space="preserve"> на осуществление бюджетных инвестиций в форме капитальных вложений в объекты муниципальной собственности осуществляются в порядке, установленном Администрацией города Воткинска.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856FD1">
        <w:rPr>
          <w:color w:val="222222"/>
        </w:rPr>
        <w:t xml:space="preserve">2. Проведение процедур по заключению муниципальных контрактов на выполнение работ, оказание услуг в области капитального строительства, а также предоставление бюджетных инвестиций осуществляются после утверждения Администрацией города Воткинска перечня объектов капитального строительства, финансируемых за счет средств бюджета </w:t>
      </w:r>
      <w:r w:rsidRPr="00856FD1">
        <w:t>города Воткинска</w:t>
      </w:r>
      <w:r w:rsidRPr="00856FD1">
        <w:rPr>
          <w:color w:val="222222"/>
        </w:rPr>
        <w:t xml:space="preserve"> в соответствующем финансовом</w:t>
      </w:r>
      <w:r w:rsidRPr="00A6552A">
        <w:rPr>
          <w:color w:val="222222"/>
        </w:rPr>
        <w:t xml:space="preserve"> году.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1</w:t>
      </w:r>
      <w:r>
        <w:rPr>
          <w:b/>
          <w:bCs/>
          <w:color w:val="222222"/>
        </w:rPr>
        <w:t>2</w:t>
      </w:r>
      <w:r w:rsidRPr="00A6552A">
        <w:rPr>
          <w:b/>
          <w:bCs/>
          <w:color w:val="222222"/>
        </w:rPr>
        <w:t xml:space="preserve">. Особенности организации исполнения бюджета </w:t>
      </w:r>
      <w:r>
        <w:rPr>
          <w:b/>
          <w:bCs/>
          <w:color w:val="222222"/>
        </w:rPr>
        <w:t>г</w:t>
      </w:r>
      <w:r w:rsidRPr="00A6552A">
        <w:rPr>
          <w:b/>
          <w:bCs/>
          <w:color w:val="222222"/>
        </w:rPr>
        <w:t>ород</w:t>
      </w:r>
      <w:r>
        <w:rPr>
          <w:b/>
          <w:bCs/>
          <w:color w:val="222222"/>
        </w:rPr>
        <w:t>а</w:t>
      </w:r>
      <w:r w:rsidRPr="00A6552A">
        <w:rPr>
          <w:b/>
          <w:bCs/>
          <w:color w:val="222222"/>
        </w:rPr>
        <w:t xml:space="preserve"> Воткинск</w:t>
      </w:r>
      <w:r>
        <w:rPr>
          <w:b/>
          <w:bCs/>
          <w:color w:val="222222"/>
        </w:rPr>
        <w:t>а</w:t>
      </w:r>
      <w:r w:rsidRPr="00A6552A">
        <w:rPr>
          <w:b/>
          <w:bCs/>
          <w:color w:val="222222"/>
        </w:rPr>
        <w:t xml:space="preserve"> в 202</w:t>
      </w:r>
      <w:r>
        <w:rPr>
          <w:b/>
          <w:bCs/>
          <w:color w:val="222222"/>
        </w:rPr>
        <w:t>4</w:t>
      </w:r>
      <w:r w:rsidRPr="00A6552A">
        <w:rPr>
          <w:b/>
          <w:bCs/>
          <w:color w:val="222222"/>
        </w:rPr>
        <w:t xml:space="preserve"> году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1. Установить, что в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году организация исполнения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осуществляется в условиях открытия в Управлении Федерального казначейства по Удмуртской Республике казначейского счета Управления финансов</w:t>
      </w:r>
      <w:r>
        <w:rPr>
          <w:color w:val="222222"/>
        </w:rPr>
        <w:t xml:space="preserve"> Администрации города Воткинска (далее – Управление финансов)</w:t>
      </w:r>
      <w:r w:rsidRPr="00A6552A">
        <w:rPr>
          <w:color w:val="222222"/>
        </w:rPr>
        <w:t xml:space="preserve"> по операциям со средствами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и лицевых счетов главных распорядителей бюджетных средств, получателей бюджетных средств и главных администраторов источников финансирования дефицита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>
        <w:rPr>
          <w:color w:val="222222"/>
        </w:rPr>
        <w:t>,</w:t>
      </w:r>
      <w:r w:rsidRPr="00A6552A">
        <w:rPr>
          <w:color w:val="222222"/>
        </w:rPr>
        <w:t xml:space="preserve"> открытых им в Управлении </w:t>
      </w:r>
      <w:r>
        <w:rPr>
          <w:color w:val="222222"/>
        </w:rPr>
        <w:t>финансов</w:t>
      </w:r>
      <w:r w:rsidRPr="00A6552A">
        <w:rPr>
          <w:color w:val="222222"/>
        </w:rPr>
        <w:t>.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2. Ведение лицевых счетов, а также санкционирование расходов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и оплаты денежных обязательств, подлежащих исполнению за счет бюджетных ассигнований по источникам внутреннего финансирования дефицита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>, осуществляется Управлением финансов.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>
        <w:rPr>
          <w:color w:val="222222"/>
        </w:rPr>
        <w:t>3. Установить что:</w:t>
      </w:r>
    </w:p>
    <w:p w:rsidR="006A3FC0" w:rsidRPr="00DC592C" w:rsidRDefault="006A3FC0" w:rsidP="006A3F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92C">
        <w:rPr>
          <w:rFonts w:ascii="Times New Roman" w:hAnsi="Times New Roman" w:cs="Times New Roman"/>
          <w:sz w:val="24"/>
          <w:szCs w:val="24"/>
        </w:rPr>
        <w:t xml:space="preserve">1) Управление Федерального казначейства по Удмуртской Республике на основании обращения Администрации города Воткинска, в соответствии с </w:t>
      </w:r>
      <w:hyperlink r:id="rId13">
        <w:r w:rsidRPr="00AD442C">
          <w:rPr>
            <w:rFonts w:ascii="Times New Roman" w:hAnsi="Times New Roman" w:cs="Times New Roman"/>
            <w:sz w:val="24"/>
            <w:szCs w:val="24"/>
          </w:rPr>
          <w:t>пунктом 1 статьи 220.2</w:t>
        </w:r>
      </w:hyperlink>
      <w:r w:rsidRPr="00AD442C">
        <w:rPr>
          <w:rFonts w:ascii="Times New Roman" w:hAnsi="Times New Roman" w:cs="Times New Roman"/>
          <w:sz w:val="24"/>
          <w:szCs w:val="24"/>
        </w:rPr>
        <w:t xml:space="preserve"> </w:t>
      </w:r>
      <w:r w:rsidRPr="00DC592C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осуществляет отдельные функции Управления финансов по казначейскому сопровождению средств, связанные с открытием и ведением лицевых счетов, предназначенных для учета операций со средствами участников казначейского сопровождения, и санкционированием операций по расходам участников казначейского сопровождения, которым открыты лицевые счета, источником финансового обеспечения которых являются средства бюджета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C592C">
        <w:rPr>
          <w:rFonts w:ascii="Times New Roman" w:hAnsi="Times New Roman" w:cs="Times New Roman"/>
          <w:sz w:val="24"/>
          <w:szCs w:val="24"/>
        </w:rPr>
        <w:t>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592C">
        <w:rPr>
          <w:rFonts w:ascii="Times New Roman" w:hAnsi="Times New Roman" w:cs="Times New Roman"/>
          <w:sz w:val="24"/>
          <w:szCs w:val="24"/>
        </w:rPr>
        <w:t xml:space="preserve"> Воткинск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592C">
        <w:rPr>
          <w:rFonts w:ascii="Times New Roman" w:hAnsi="Times New Roman" w:cs="Times New Roman"/>
          <w:sz w:val="24"/>
          <w:szCs w:val="24"/>
        </w:rPr>
        <w:t>;</w:t>
      </w:r>
    </w:p>
    <w:p w:rsidR="006A3FC0" w:rsidRPr="00DC592C" w:rsidRDefault="006A3FC0" w:rsidP="006A3F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92C">
        <w:rPr>
          <w:rFonts w:ascii="Times New Roman" w:hAnsi="Times New Roman" w:cs="Times New Roman"/>
          <w:sz w:val="24"/>
          <w:szCs w:val="24"/>
        </w:rPr>
        <w:t>2) казначейскому сопровождению подлежат следующие целевые средства (авансовые платежи и расчеты), получаемые:</w:t>
      </w:r>
    </w:p>
    <w:p w:rsidR="006A3FC0" w:rsidRPr="00DC592C" w:rsidRDefault="006A3FC0" w:rsidP="006A3F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92C">
        <w:rPr>
          <w:rFonts w:ascii="Times New Roman" w:hAnsi="Times New Roman" w:cs="Times New Roman"/>
          <w:sz w:val="24"/>
          <w:szCs w:val="24"/>
        </w:rPr>
        <w:t xml:space="preserve">а) по муниципальным контрактам о поставке товаров, выполнении работ, оказании </w:t>
      </w:r>
      <w:r w:rsidRPr="00DC592C">
        <w:rPr>
          <w:rFonts w:ascii="Times New Roman" w:hAnsi="Times New Roman" w:cs="Times New Roman"/>
          <w:sz w:val="24"/>
          <w:szCs w:val="24"/>
        </w:rPr>
        <w:lastRenderedPageBreak/>
        <w:t>услуг, заключаемым на сумму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92C">
        <w:rPr>
          <w:rFonts w:ascii="Times New Roman" w:hAnsi="Times New Roman" w:cs="Times New Roman"/>
          <w:sz w:val="24"/>
          <w:szCs w:val="24"/>
        </w:rPr>
        <w:t>000,0 тыс. рублей и более (за исключением энергосервисных договоров (контрактов), муниципальных контрактов (договоров, соглашений), финансируемых за счет средств дорожного фонда), и предусматривающие авансовые платежи;</w:t>
      </w:r>
    </w:p>
    <w:p w:rsidR="006A3FC0" w:rsidRPr="00DC592C" w:rsidRDefault="006A3FC0" w:rsidP="006A3F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92C">
        <w:rPr>
          <w:rFonts w:ascii="Times New Roman" w:hAnsi="Times New Roman" w:cs="Times New Roman"/>
          <w:sz w:val="24"/>
          <w:szCs w:val="24"/>
        </w:rPr>
        <w:t>б) по контрактам (договорам) о поставке товаров, выполнении работ, оказании услуг, заключаемым на сумму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92C">
        <w:rPr>
          <w:rFonts w:ascii="Times New Roman" w:hAnsi="Times New Roman" w:cs="Times New Roman"/>
          <w:sz w:val="24"/>
          <w:szCs w:val="24"/>
        </w:rPr>
        <w:t xml:space="preserve">000,0 тыс. рублей и более муниципальными бюджетными учреждениями, муниципальными автономными учреждениями и муниципальными унитарными предприятиями, источником финансового обеспечения которых являются субсидии, предоставленные в соответствии с </w:t>
      </w:r>
      <w:hyperlink r:id="rId14">
        <w:r w:rsidRPr="00AD442C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AD442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AD442C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DC592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 целях приобретения товаров, работ и услуг, и предусматривающие авансовые платежи;</w:t>
      </w:r>
    </w:p>
    <w:p w:rsidR="006A3FC0" w:rsidRPr="00DC592C" w:rsidRDefault="006A3FC0" w:rsidP="006A3F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92C">
        <w:rPr>
          <w:rFonts w:ascii="Times New Roman" w:hAnsi="Times New Roman" w:cs="Times New Roman"/>
          <w:sz w:val="24"/>
          <w:szCs w:val="24"/>
        </w:rPr>
        <w:t>в) по контрактам (договорам) о поставке товаров, выполнении работ, оказании услуг, источником обеспечения исполнения обязательств по которым являются средства, предоставленные в рамках исполнения муниципальных контрактов, контрактов учреждений, договоров (соглашений), заключаемых на сумму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92C">
        <w:rPr>
          <w:rFonts w:ascii="Times New Roman" w:hAnsi="Times New Roman" w:cs="Times New Roman"/>
          <w:sz w:val="24"/>
          <w:szCs w:val="24"/>
        </w:rPr>
        <w:t>000,0 тыс. рублей и более (за исключением энергосервисных договоров (контрактов), муниципальных контрактов (договоров, соглашений), финансируемых за счет средств дорожного фонда);</w:t>
      </w:r>
    </w:p>
    <w:p w:rsidR="006A3FC0" w:rsidRPr="00DC592C" w:rsidRDefault="006A3FC0" w:rsidP="006A3F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592C">
        <w:rPr>
          <w:rFonts w:ascii="Times New Roman" w:hAnsi="Times New Roman" w:cs="Times New Roman"/>
          <w:sz w:val="24"/>
          <w:szCs w:val="24"/>
        </w:rPr>
        <w:t xml:space="preserve">г) средства, получаемые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</w:t>
      </w:r>
      <w:hyperlink r:id="rId16">
        <w:r w:rsidRPr="00AD442C">
          <w:rPr>
            <w:rFonts w:ascii="Times New Roman" w:hAnsi="Times New Roman" w:cs="Times New Roman"/>
            <w:sz w:val="24"/>
            <w:szCs w:val="24"/>
          </w:rPr>
          <w:t>абзаце четвертом подпункта 1 статьи 242.27</w:t>
        </w:r>
      </w:hyperlink>
      <w:r w:rsidRPr="00DC592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Default="006A3FC0" w:rsidP="006A3FC0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/>
          <w:bCs/>
          <w:color w:val="222222"/>
        </w:rPr>
      </w:pPr>
      <w:r w:rsidRPr="00795991">
        <w:rPr>
          <w:b/>
        </w:rPr>
        <w:t>Статья</w:t>
      </w:r>
      <w:r>
        <w:rPr>
          <w:b/>
        </w:rPr>
        <w:t xml:space="preserve"> </w:t>
      </w:r>
      <w:r w:rsidRPr="00795991">
        <w:rPr>
          <w:b/>
        </w:rPr>
        <w:t>1</w:t>
      </w:r>
      <w:r>
        <w:rPr>
          <w:b/>
        </w:rPr>
        <w:t xml:space="preserve">3. </w:t>
      </w:r>
      <w:r w:rsidRPr="00795991">
        <w:rPr>
          <w:b/>
          <w:bCs/>
          <w:color w:val="222222"/>
        </w:rPr>
        <w:t>Учет средств, поступающих во временное распоряжение муниципальных казенных учреждений</w:t>
      </w:r>
    </w:p>
    <w:p w:rsidR="006A3FC0" w:rsidRPr="00795991" w:rsidRDefault="006A3FC0" w:rsidP="006A3FC0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/>
          <w:bCs/>
          <w:color w:val="222222"/>
        </w:rPr>
      </w:pP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795991">
        <w:rPr>
          <w:color w:val="222222"/>
        </w:rPr>
        <w:t xml:space="preserve">Средства, поступающие во временное распоряжение муниципальных казенных учреждений, в соответствии с правовыми актами Российской Федерации, правовыми актами Удмуртской Республики и правовыми актами </w:t>
      </w:r>
      <w:r w:rsidRPr="00DD5EBB">
        <w:rPr>
          <w:color w:val="222222"/>
        </w:rPr>
        <w:t>органов местного самоуправления</w:t>
      </w:r>
      <w:r w:rsidRPr="00795991">
        <w:rPr>
          <w:color w:val="222222"/>
        </w:rPr>
        <w:t>, учитываются на казначейском счете, открытом Управлению финансов в Управлении федерального казначейства по Удмуртской Республике</w:t>
      </w:r>
      <w:r>
        <w:rPr>
          <w:color w:val="222222"/>
        </w:rPr>
        <w:t>,</w:t>
      </w:r>
      <w:r w:rsidRPr="00795991">
        <w:rPr>
          <w:color w:val="222222"/>
        </w:rPr>
        <w:t xml:space="preserve"> и лицевых счетах муниципальных казенных учреждений</w:t>
      </w:r>
      <w:r>
        <w:rPr>
          <w:color w:val="222222"/>
        </w:rPr>
        <w:t>,</w:t>
      </w:r>
      <w:r w:rsidRPr="00795991">
        <w:rPr>
          <w:color w:val="222222"/>
        </w:rPr>
        <w:t xml:space="preserve"> открытых им в Управлении финансов.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1</w:t>
      </w:r>
      <w:r>
        <w:rPr>
          <w:b/>
          <w:bCs/>
          <w:color w:val="222222"/>
        </w:rPr>
        <w:t>4</w:t>
      </w:r>
      <w:r w:rsidRPr="00A6552A">
        <w:rPr>
          <w:b/>
          <w:bCs/>
          <w:color w:val="222222"/>
        </w:rPr>
        <w:t>. Открытие и ведение лицевых счетов муниципальных бюджетных и автономных учреждений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 1. Установить, что в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году операции со средствами муниципальных бюджетных и автономных учреждений осуществляются в условиях открытия лицевых счетов муниципальных бюджетных</w:t>
      </w:r>
      <w:r w:rsidR="00310F14">
        <w:rPr>
          <w:color w:val="222222"/>
        </w:rPr>
        <w:t xml:space="preserve"> </w:t>
      </w:r>
      <w:r w:rsidRPr="007C26C7">
        <w:rPr>
          <w:color w:val="222222"/>
        </w:rPr>
        <w:t>и автономных</w:t>
      </w:r>
      <w:r>
        <w:rPr>
          <w:color w:val="222222"/>
        </w:rPr>
        <w:t xml:space="preserve"> </w:t>
      </w:r>
      <w:r w:rsidRPr="00A6552A">
        <w:rPr>
          <w:color w:val="222222"/>
        </w:rPr>
        <w:t>учреждений в Управлении финансов.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 2. Открытие и ведение лицевых счетов муниципальных бюджетных и автономных учреждений осуществляется в порядке, установленном Администрацией города Воткинска.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 3. Операции по поступлению доходов и осуществлению расходов по средствам муниципальных бюджетных и автономных учреждений, лицевые счета которых открыты в Управлении финансов, осуществляются с казначейского счета № 03234 «Казначейский счет для осуществления и отражения операций с денежными средствами бюджетных и автономных учреждений», открытого Управлению финансов в Управлении федерального казначейства по Удмуртской Республике.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1</w:t>
      </w:r>
      <w:r>
        <w:rPr>
          <w:b/>
          <w:bCs/>
          <w:color w:val="222222"/>
        </w:rPr>
        <w:t>5</w:t>
      </w:r>
      <w:r w:rsidRPr="00A6552A">
        <w:rPr>
          <w:b/>
          <w:bCs/>
          <w:color w:val="222222"/>
        </w:rPr>
        <w:t xml:space="preserve">. Порядок заключения и оплаты муниципальных контрактов, договоров (соглашений), исполнение которых осуществляется за счет средств бюджета </w:t>
      </w:r>
      <w:r>
        <w:rPr>
          <w:b/>
          <w:bCs/>
          <w:color w:val="222222"/>
        </w:rPr>
        <w:t>г</w:t>
      </w:r>
      <w:r w:rsidRPr="00A6552A">
        <w:rPr>
          <w:b/>
          <w:bCs/>
          <w:color w:val="222222"/>
        </w:rPr>
        <w:t>ород</w:t>
      </w:r>
      <w:r>
        <w:rPr>
          <w:b/>
          <w:bCs/>
          <w:color w:val="222222"/>
        </w:rPr>
        <w:t>а</w:t>
      </w:r>
      <w:r w:rsidRPr="00A6552A">
        <w:rPr>
          <w:b/>
          <w:bCs/>
          <w:color w:val="222222"/>
        </w:rPr>
        <w:t xml:space="preserve"> Воткинск</w:t>
      </w:r>
      <w:r>
        <w:rPr>
          <w:b/>
          <w:bCs/>
          <w:color w:val="222222"/>
        </w:rPr>
        <w:t>а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tabs>
          <w:tab w:val="left" w:pos="426"/>
        </w:tabs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1. Установить, что заключение и оплата </w:t>
      </w:r>
      <w:r w:rsidRPr="007C26C7">
        <w:rPr>
          <w:color w:val="222222"/>
        </w:rPr>
        <w:t>органами местного самоуправления</w:t>
      </w:r>
      <w:r w:rsidRPr="00CC61BE">
        <w:rPr>
          <w:b/>
          <w:color w:val="222222"/>
        </w:rPr>
        <w:t>,</w:t>
      </w:r>
      <w:r w:rsidRPr="00A6552A">
        <w:rPr>
          <w:color w:val="222222"/>
        </w:rPr>
        <w:t xml:space="preserve"> муниципальными казенными учреждениями, бюджетными и автономными учреждениями, </w:t>
      </w:r>
      <w:r w:rsidRPr="00A6552A">
        <w:rPr>
          <w:color w:val="222222"/>
        </w:rPr>
        <w:lastRenderedPageBreak/>
        <w:t>которым в установленном законодательств</w:t>
      </w:r>
      <w:r>
        <w:rPr>
          <w:color w:val="222222"/>
        </w:rPr>
        <w:t>ом</w:t>
      </w:r>
      <w:r w:rsidRPr="00A6552A">
        <w:rPr>
          <w:color w:val="222222"/>
        </w:rPr>
        <w:t xml:space="preserve"> порядке переданы полномочия муниципальных заказчиков, муниципальных контрактов, договоров (соглашений), исполнение которых осуществляются за счет средств бюджета города</w:t>
      </w:r>
      <w:r>
        <w:rPr>
          <w:color w:val="222222"/>
        </w:rPr>
        <w:t xml:space="preserve"> </w:t>
      </w:r>
      <w:r w:rsidRPr="007C26C7">
        <w:rPr>
          <w:color w:val="222222"/>
        </w:rPr>
        <w:t>Воткинска</w:t>
      </w:r>
      <w:r w:rsidRPr="00A6552A">
        <w:rPr>
          <w:color w:val="222222"/>
        </w:rPr>
        <w:t>, производятся в пределах, доведенных им по кодам классификации расходов бюджета города</w:t>
      </w:r>
      <w:r>
        <w:rPr>
          <w:color w:val="222222"/>
        </w:rPr>
        <w:t xml:space="preserve"> </w:t>
      </w:r>
      <w:r w:rsidRPr="007C26C7">
        <w:rPr>
          <w:color w:val="222222"/>
        </w:rPr>
        <w:t>Воткинска</w:t>
      </w:r>
      <w:r w:rsidRPr="00A6552A">
        <w:rPr>
          <w:color w:val="222222"/>
        </w:rPr>
        <w:t>, лимитов бюджетных обязательств с учетом ранее принятых и неисполненных обязательств.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2. Установить, что в соответствии с решениями Администрации города Воткинска допускается заключение муниципальных контрактов, обуславливающих возникновение расходных </w:t>
      </w:r>
      <w:r w:rsidRPr="002E0160">
        <w:rPr>
          <w:color w:val="222222"/>
        </w:rPr>
        <w:t xml:space="preserve">обязательств </w:t>
      </w:r>
      <w:r w:rsidRPr="002E0160">
        <w:t>города Воткинска</w:t>
      </w:r>
      <w:r w:rsidRPr="00A6552A">
        <w:rPr>
          <w:color w:val="222222"/>
        </w:rPr>
        <w:t xml:space="preserve"> на период, превышающий срок действия утвержденных лимитов бюджетных обязательств.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3. Обязательства, вытекающие из муниципальных контрактов (договоров), исполнение которых осуществляется за счет средств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, принятые </w:t>
      </w:r>
      <w:r w:rsidRPr="00DD5EBB">
        <w:rPr>
          <w:color w:val="222222"/>
        </w:rPr>
        <w:t>органами местного самоуправления</w:t>
      </w:r>
      <w:r w:rsidRPr="00A6552A">
        <w:rPr>
          <w:color w:val="222222"/>
        </w:rPr>
        <w:t xml:space="preserve">, муниципальными казенными, бюджетными и автономными учреждениями сверх доведенных им лимитов бюджетных обязательств, не подлежат оплате за счет средств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>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4. Не подлежат оплате обязательства, принятые </w:t>
      </w:r>
      <w:r w:rsidRPr="00E024ED">
        <w:rPr>
          <w:color w:val="222222"/>
        </w:rPr>
        <w:t xml:space="preserve">органами местного самоуправления, </w:t>
      </w:r>
      <w:r w:rsidRPr="00A6552A">
        <w:rPr>
          <w:color w:val="222222"/>
        </w:rPr>
        <w:t xml:space="preserve">муниципальными казенными, бюджетными и автономными учреждениями, являющимися получателями бюджетных средств, вытекающие из муниципальных контрактов, сведения по которым не включены в установленном Правительством Российской Федерации порядке в реестр муниципальных контрактов, заключенных от имени </w:t>
      </w:r>
      <w:r w:rsidRPr="00084D76">
        <w:rPr>
          <w:color w:val="222222"/>
        </w:rPr>
        <w:t>муниципального образования</w:t>
      </w:r>
      <w:r w:rsidRPr="00A6552A">
        <w:rPr>
          <w:color w:val="222222"/>
        </w:rPr>
        <w:t>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5. Установить, что </w:t>
      </w:r>
      <w:r w:rsidRPr="00755A51">
        <w:rPr>
          <w:color w:val="222222"/>
        </w:rPr>
        <w:t>орган местного самоуправления</w:t>
      </w:r>
      <w:r w:rsidRPr="00A6552A">
        <w:rPr>
          <w:color w:val="222222"/>
        </w:rPr>
        <w:t>, муниципальные казенное, бюджетные и автономные учреждения,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1) в размере до 100 процентов цены муниципального контракта (договора) – поставки технически сложного оборудования (по заключению соответствующего главного распорядителя бюджетных средств) о предоставлении услуг связи, о подписке на печатные издания и их приобретении, об оказании услуг по профессиональной переподготовке и повышению квалификации работников, о приобретении горюче-смазочных материалов, авиа - и железнодорожных билетов, билетов для проезда городским и пригородным транспортом, путевок на</w:t>
      </w:r>
      <w:r>
        <w:rPr>
          <w:color w:val="222222"/>
        </w:rPr>
        <w:t xml:space="preserve"> </w:t>
      </w:r>
      <w:r w:rsidRPr="00A6552A">
        <w:rPr>
          <w:color w:val="222222"/>
        </w:rPr>
        <w:t xml:space="preserve">санаторно-курортное лечение, специальное лечение, об оказании услуг на проведение мероприятий по организации отдыха, оздоровления и занятости детей, подростков и молодежи, об оказании услуг обязательного страхования гражданской ответственности владельцев транспортных средств, об оказании услуг обязательного страхования гражданской ответственности владельца опасного объекта за причинение вреда в результате аварии на опасном объекте, по подготовке кадров по программам высшего образования, об оказании агентских услуг в сфере размещения, обслуживания, выкупа, обмена и погашения муниципальных </w:t>
      </w:r>
      <w:r w:rsidRPr="002E0160">
        <w:rPr>
          <w:color w:val="222222"/>
        </w:rPr>
        <w:t xml:space="preserve">долговых обязательств </w:t>
      </w:r>
      <w:r w:rsidRPr="002E0160">
        <w:t>города Воткинска</w:t>
      </w:r>
      <w:r w:rsidRPr="002E0160">
        <w:rPr>
          <w:color w:val="222222"/>
        </w:rPr>
        <w:t>,</w:t>
      </w:r>
      <w:r w:rsidRPr="00A6552A">
        <w:rPr>
          <w:color w:val="222222"/>
        </w:rPr>
        <w:t xml:space="preserve"> а так же при осуществлении закупки товара, работы или услуги на сумму, не превышающую 100 тысяч рублей;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2) в размере до 80 процентов цены муниципального контракта (договора) – по муниципальным контрактам (договорам) на выполнение работ, (долевое участие) по строительству, реконструкции, капитальному ремонту объектов муниципальной собственности;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3) в размере до 50 процентов цены муниципального контракта (договора) – по муниципальным контрактам (договорам), заключенным на период, не превышающий срок действия утвержденных лимитов бюджетных обязательств на выполнение работ, оказание услуг по содержанию, ремонту, капитальному ремонту, реконструкции и строительству автомобильных дорог местного значения;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4) в размере 30 процентов цены муниципального контракта (договора) – по остальным муниципальным контрактам (договорам), если иное не предусмотрено законодательством Российской Федерации и Удмуртской Республики;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5) в размере до 20 процентов цены муниципального контракта (договора) – по </w:t>
      </w:r>
      <w:r w:rsidRPr="00A6552A">
        <w:rPr>
          <w:color w:val="222222"/>
        </w:rPr>
        <w:lastRenderedPageBreak/>
        <w:t>муниципальным контрактам (договорам), заключенным на период, превышающий срок действия утвержденных лимитов бюджетных обязательств на выполнение работ, оказание услуг по содержанию, ремонту, капитальному ремонту, реконструкции и строительству автомобильных дорог местного значения.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6. Установить, что последующая оплата денежных обязательств, возникающих по муниципальным контр</w:t>
      </w:r>
      <w:r>
        <w:rPr>
          <w:color w:val="222222"/>
        </w:rPr>
        <w:t>актам, указанным в пунктах 2-5</w:t>
      </w:r>
      <w:r w:rsidRPr="00A6552A">
        <w:rPr>
          <w:color w:val="222222"/>
        </w:rPr>
        <w:t xml:space="preserve"> части 5 настоящей статьи, осуществляется после подтверждения поставки товаров, выполнение работ, оказание услуг, предусмотренных указанными муниципальными контрактами (их этапами), с учетом ранее произведенных платежей.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Статья 16</w:t>
      </w:r>
      <w:r w:rsidRPr="00A6552A">
        <w:rPr>
          <w:b/>
          <w:bCs/>
          <w:color w:val="222222"/>
        </w:rPr>
        <w:t>. Порядок учета бюджетных обязательств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Установить, что в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году бюджетные обязательства, принимаемые получателями бюджетных средств в соответствии с муниципальными контрактами, иными договорами, заключенными с физическими, юридическими лицами и индивидуальными предпринимателями, или в соответствии с федеральными законами, законами Удмуртской Республики, иными нормативными правовыми актами, подлежат учету в Управлении финансов по всем кодам бюджетной классификации Российской Федерации в соответствии с порядком, установленным Администрацией города Воткинска.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1</w:t>
      </w:r>
      <w:r>
        <w:rPr>
          <w:b/>
          <w:bCs/>
          <w:color w:val="222222"/>
        </w:rPr>
        <w:t>7</w:t>
      </w:r>
      <w:r w:rsidRPr="00A6552A">
        <w:rPr>
          <w:b/>
          <w:bCs/>
          <w:color w:val="222222"/>
        </w:rPr>
        <w:t>. Особенности осуществления закупок для муниципальных нужд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Установить, что при осуществлении закупок в соответствии с Федеральным законом от 5 апреля 2013 года № 44-ФЗ «О контрактной системе в сфере закупок товаров, работ, услуг для обеспечение государственных и муниципальных нужд», Федеральным законом от 18 июля 2011 года № 223-ФЗ «О закупках товаров, работ, услуг отдельными видами юридических лиц» заказчики используют функционал подсистемы «Управление в сфере закупках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в порядке, установленном Правительством Удмуртской Республики.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Default="006A3FC0" w:rsidP="006A3FC0">
      <w:pPr>
        <w:ind w:firstLine="709"/>
        <w:jc w:val="both"/>
        <w:rPr>
          <w:b/>
        </w:rPr>
      </w:pPr>
      <w:r>
        <w:rPr>
          <w:b/>
        </w:rPr>
        <w:t>Статья 18</w:t>
      </w:r>
      <w:r w:rsidRPr="006B432E">
        <w:rPr>
          <w:b/>
        </w:rPr>
        <w:t xml:space="preserve">. Часть прибыли муниципальных унитарных предприятий, подлежащей перечислению в бюджет </w:t>
      </w:r>
      <w:r>
        <w:rPr>
          <w:b/>
        </w:rPr>
        <w:t>г</w:t>
      </w:r>
      <w:r w:rsidRPr="006B432E">
        <w:rPr>
          <w:b/>
        </w:rPr>
        <w:t>ород</w:t>
      </w:r>
      <w:r>
        <w:rPr>
          <w:b/>
        </w:rPr>
        <w:t>а</w:t>
      </w:r>
      <w:r w:rsidRPr="006B432E">
        <w:rPr>
          <w:b/>
        </w:rPr>
        <w:t xml:space="preserve"> Воткинск</w:t>
      </w:r>
      <w:r>
        <w:rPr>
          <w:b/>
        </w:rPr>
        <w:t>а</w:t>
      </w:r>
    </w:p>
    <w:p w:rsidR="006A3FC0" w:rsidRPr="006B432E" w:rsidRDefault="006A3FC0" w:rsidP="006A3FC0">
      <w:pPr>
        <w:ind w:firstLine="709"/>
        <w:jc w:val="both"/>
        <w:rPr>
          <w:b/>
        </w:rPr>
      </w:pPr>
    </w:p>
    <w:p w:rsidR="006A3FC0" w:rsidRDefault="006A3FC0" w:rsidP="006A3FC0">
      <w:pPr>
        <w:ind w:firstLine="709"/>
        <w:jc w:val="both"/>
      </w:pPr>
      <w:r>
        <w:t xml:space="preserve">1. Установить часть прибыли муниципальных унитарных предприятий, за исключением предприятий, являющихся субъектами естественных монополий (и/или относящиеся по критериям </w:t>
      </w:r>
      <w:r w:rsidRPr="00755A51">
        <w:t>Федеральной антимонопольной службы к</w:t>
      </w:r>
      <w:r>
        <w:t xml:space="preserve"> субъектам естественных монополий) и подлежащих государственному тарифному регулированию, остающуюся после уплаты</w:t>
      </w:r>
      <w:r w:rsidR="00310F14">
        <w:t xml:space="preserve"> </w:t>
      </w:r>
      <w:r>
        <w:t>налогов и иных обязательных платежей, подлежащей перечислению в бюджет г</w:t>
      </w:r>
      <w:r w:rsidRPr="000D7F73">
        <w:t>ород</w:t>
      </w:r>
      <w:r>
        <w:t>а</w:t>
      </w:r>
      <w:r w:rsidRPr="000D7F73">
        <w:t xml:space="preserve"> Воткинск</w:t>
      </w:r>
      <w:r>
        <w:t>а, в размере 50 процентов.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</w:pPr>
      <w:r>
        <w:t xml:space="preserve">2. Установить часть прибыли муниципальных унитарных предприятий, являющихся субъектами естественных монополий (и/или относящиеся по критериям </w:t>
      </w:r>
      <w:r w:rsidRPr="00755A51">
        <w:t>Федеральной антимонопольной службы</w:t>
      </w:r>
      <w:r w:rsidRPr="002A22A8">
        <w:rPr>
          <w:b/>
        </w:rPr>
        <w:t xml:space="preserve"> </w:t>
      </w:r>
      <w:r>
        <w:t>к субъектам естественных монополий) и подлежащих государственному тарифному регулированию, на период действия утвержденной инвестиционной программы, остающуюся после уплаты налогов и иных обязательных платежей, подлежащей перечислению в бюджет города Воткинска, в размере 0 процентов, при условии направления данной прибыли на финансирование расходов, связанных с деятельностью по тарифному регулированию (за исключением заработной платы).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1</w:t>
      </w:r>
      <w:r>
        <w:rPr>
          <w:b/>
          <w:bCs/>
          <w:color w:val="222222"/>
        </w:rPr>
        <w:t>9</w:t>
      </w:r>
      <w:r w:rsidRPr="00A6552A">
        <w:rPr>
          <w:b/>
          <w:bCs/>
          <w:color w:val="222222"/>
        </w:rPr>
        <w:t>. Очередность направления бюджетных ассигнований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Default="006A3FC0" w:rsidP="006A3FC0">
      <w:pPr>
        <w:widowControl w:val="0"/>
        <w:shd w:val="clear" w:color="auto" w:fill="FFFFFF"/>
        <w:ind w:firstLine="709"/>
        <w:jc w:val="both"/>
      </w:pPr>
      <w:r w:rsidRPr="00150645">
        <w:t xml:space="preserve">Установить, что в случае недополучения в бюджет города Воткинска доходов, </w:t>
      </w:r>
      <w:r w:rsidRPr="00150645">
        <w:lastRenderedPageBreak/>
        <w:t>утвержденных статьей 1 настоящего Бюджета, а также средств из источников внутреннего финансирования дефицита бюджета города Воткинска, бюджетные ассигнования в первоочередном порядке последовательно направляются на выплату заработной платы работникам организаций бюджетной сферы, на обеспечение гарантированных государством мер социальной поддержки населения и социальных выплат населению города, на финансирование расходов на погашение и обслуживание муниципального долга.</w:t>
      </w:r>
    </w:p>
    <w:p w:rsidR="006A3FC0" w:rsidRPr="00150645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Статья 20</w:t>
      </w:r>
      <w:r w:rsidRPr="00A6552A">
        <w:rPr>
          <w:b/>
          <w:bCs/>
          <w:color w:val="222222"/>
        </w:rPr>
        <w:t xml:space="preserve">. Порядок проведения реструктуризации задолженности перед бюджетом </w:t>
      </w:r>
      <w:r>
        <w:rPr>
          <w:b/>
          <w:bCs/>
          <w:color w:val="222222"/>
        </w:rPr>
        <w:t>гор</w:t>
      </w:r>
      <w:r w:rsidRPr="00A6552A">
        <w:rPr>
          <w:b/>
          <w:bCs/>
          <w:color w:val="222222"/>
        </w:rPr>
        <w:t>од</w:t>
      </w:r>
      <w:r>
        <w:rPr>
          <w:b/>
          <w:bCs/>
          <w:color w:val="222222"/>
        </w:rPr>
        <w:t>а</w:t>
      </w:r>
      <w:r w:rsidRPr="00A6552A">
        <w:rPr>
          <w:b/>
          <w:bCs/>
          <w:color w:val="222222"/>
        </w:rPr>
        <w:t xml:space="preserve"> Воткинск</w:t>
      </w:r>
      <w:r>
        <w:rPr>
          <w:b/>
          <w:bCs/>
          <w:color w:val="222222"/>
        </w:rPr>
        <w:t>а</w:t>
      </w:r>
      <w:r w:rsidRPr="00A6552A">
        <w:rPr>
          <w:b/>
          <w:bCs/>
          <w:color w:val="222222"/>
        </w:rPr>
        <w:t xml:space="preserve"> по бюджетным кредитам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1. Администрация города Воткинска вправе принять решение о проведении реструктуризации задолженности юридических лиц по бюджетным кредитам (включая пени и штрафы), предоставленным из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до 1 января 2008 года.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2. Порядок проведения реструктуризации устанавливается правовым актом Администрации города Воткинска.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3. Установить следующие условия реструктуризации: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1) реструктуризация обязательств, производится путем консолидации задолженности (по состоянию на 1 января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года) по бюджетным кредитам, начисленным по ним процентам, пеням и штрафам (далее - консолидированная задолженность);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2) по уплате консолидированной задолженности может предоставляться равномерная ежемесячная рассрочка или отсрочка до 31 декабря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года с уплатой процентов в размере до одной второй действующей ставки рефинансирования Центрального банка Российской Федерации.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2</w:t>
      </w:r>
      <w:r>
        <w:rPr>
          <w:b/>
          <w:bCs/>
          <w:color w:val="222222"/>
        </w:rPr>
        <w:t>1</w:t>
      </w:r>
      <w:r w:rsidRPr="00A6552A">
        <w:rPr>
          <w:b/>
          <w:bCs/>
          <w:color w:val="222222"/>
        </w:rPr>
        <w:t>. Списание задолженности юридических лиц по бюджетным средствам, предоставленным на возвратной основе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Установить, что в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году в порядке и на условиях, установленных Администрацией города Воткинска, может осуществляться списание задолженности юридических лиц перед бюджетом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по бюджетным средствам, предоставленным на возвратной основе, процентам за пользование ими, пеням и штрафам.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2</w:t>
      </w:r>
      <w:r>
        <w:rPr>
          <w:b/>
          <w:bCs/>
          <w:color w:val="222222"/>
        </w:rPr>
        <w:t>2</w:t>
      </w:r>
      <w:r w:rsidRPr="00A6552A">
        <w:rPr>
          <w:b/>
          <w:bCs/>
          <w:color w:val="222222"/>
        </w:rPr>
        <w:t>. Реструктуризация задолженности по долговым обязательствам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Установить, что Администрация города Воткинска в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году осуществляет мероприятия по реструктуризации задолженности по </w:t>
      </w:r>
      <w:r w:rsidRPr="00986C56">
        <w:rPr>
          <w:color w:val="222222"/>
        </w:rPr>
        <w:t xml:space="preserve">долговым обязательствам </w:t>
      </w:r>
      <w:r w:rsidRPr="00986C56">
        <w:t>города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перед бюджетом Удмуртской Республики, в порядке, установленном федеральным законодательством и законодательством Удмуртской Республики.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2</w:t>
      </w:r>
      <w:r>
        <w:rPr>
          <w:b/>
          <w:bCs/>
          <w:color w:val="222222"/>
        </w:rPr>
        <w:t>3</w:t>
      </w:r>
      <w:r w:rsidRPr="00A6552A">
        <w:rPr>
          <w:b/>
          <w:bCs/>
          <w:color w:val="222222"/>
        </w:rPr>
        <w:t xml:space="preserve">. Особенности списания задолженности по неналоговым доходам перед бюджетом </w:t>
      </w:r>
      <w:r>
        <w:rPr>
          <w:b/>
          <w:bCs/>
          <w:color w:val="222222"/>
        </w:rPr>
        <w:t>г</w:t>
      </w:r>
      <w:r w:rsidRPr="00A6552A">
        <w:rPr>
          <w:b/>
          <w:bCs/>
          <w:color w:val="222222"/>
        </w:rPr>
        <w:t>ород</w:t>
      </w:r>
      <w:r>
        <w:rPr>
          <w:b/>
          <w:bCs/>
          <w:color w:val="222222"/>
        </w:rPr>
        <w:t>а</w:t>
      </w:r>
      <w:r w:rsidRPr="00A6552A">
        <w:rPr>
          <w:b/>
          <w:bCs/>
          <w:color w:val="222222"/>
        </w:rPr>
        <w:t xml:space="preserve"> Воткинск</w:t>
      </w:r>
      <w:r>
        <w:rPr>
          <w:b/>
          <w:bCs/>
          <w:color w:val="222222"/>
        </w:rPr>
        <w:t>а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Установить, что в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году в порядке и на условиях, установленных Администрацией города Воткинска, осуществляется списание безнадежной к взысканию задолженности по неналоговым доходам перед бюджетом </w:t>
      </w:r>
      <w:r>
        <w:rPr>
          <w:color w:val="222222"/>
        </w:rPr>
        <w:t>г</w:t>
      </w:r>
      <w:r w:rsidRPr="00A6552A">
        <w:rPr>
          <w:color w:val="222222"/>
        </w:rPr>
        <w:t>ород</w:t>
      </w:r>
      <w:r>
        <w:rPr>
          <w:color w:val="222222"/>
        </w:rPr>
        <w:t>а</w:t>
      </w:r>
      <w:r w:rsidRPr="00A6552A">
        <w:rPr>
          <w:color w:val="222222"/>
        </w:rPr>
        <w:t xml:space="preserve"> Воткинск</w:t>
      </w:r>
      <w:r>
        <w:rPr>
          <w:color w:val="222222"/>
        </w:rPr>
        <w:t>а</w:t>
      </w:r>
      <w:r w:rsidRPr="00A6552A">
        <w:rPr>
          <w:color w:val="222222"/>
        </w:rPr>
        <w:t>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Статья 24</w:t>
      </w:r>
      <w:r w:rsidRPr="00A6552A">
        <w:rPr>
          <w:b/>
          <w:bCs/>
          <w:color w:val="222222"/>
        </w:rPr>
        <w:t>. Мораторий на установление новых налоговых льгот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0A5119">
        <w:rPr>
          <w:color w:val="222222"/>
        </w:rPr>
        <w:t>Ввести мораторий на установление в 202</w:t>
      </w:r>
      <w:r>
        <w:rPr>
          <w:color w:val="222222"/>
        </w:rPr>
        <w:t>4</w:t>
      </w:r>
      <w:r w:rsidRPr="000A5119">
        <w:rPr>
          <w:color w:val="222222"/>
        </w:rPr>
        <w:t xml:space="preserve"> году налоговых льгот и пониженных ставок по местным налогам, которые уменьшают доходы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0A5119">
        <w:rPr>
          <w:color w:val="222222"/>
        </w:rPr>
        <w:t xml:space="preserve">, за исключением налоговых льгот и пониженных ставок, устанавливаемых в соответствии с изменениями законодательства Российской Федерации и законодательства Удмуртской </w:t>
      </w:r>
      <w:r w:rsidRPr="000A5119">
        <w:rPr>
          <w:color w:val="222222"/>
        </w:rPr>
        <w:lastRenderedPageBreak/>
        <w:t xml:space="preserve">Республики о налогах и сборах, направленными на развитие инвестиционной деятельности на территории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0A5119">
        <w:rPr>
          <w:color w:val="222222"/>
        </w:rPr>
        <w:t>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2</w:t>
      </w:r>
      <w:r>
        <w:rPr>
          <w:b/>
          <w:bCs/>
          <w:color w:val="222222"/>
        </w:rPr>
        <w:t>5</w:t>
      </w:r>
      <w:r w:rsidRPr="00A6552A">
        <w:rPr>
          <w:b/>
          <w:bCs/>
          <w:color w:val="222222"/>
        </w:rPr>
        <w:t xml:space="preserve">. Условия принятия правовых актов, предусматривающих увеличение расходов бюджета </w:t>
      </w:r>
      <w:r>
        <w:rPr>
          <w:b/>
          <w:bCs/>
          <w:color w:val="222222"/>
        </w:rPr>
        <w:t>г</w:t>
      </w:r>
      <w:r w:rsidRPr="00A6552A">
        <w:rPr>
          <w:b/>
          <w:bCs/>
          <w:color w:val="222222"/>
        </w:rPr>
        <w:t>ород</w:t>
      </w:r>
      <w:r>
        <w:rPr>
          <w:b/>
          <w:bCs/>
          <w:color w:val="222222"/>
        </w:rPr>
        <w:t>а</w:t>
      </w:r>
      <w:r w:rsidRPr="00A6552A">
        <w:rPr>
          <w:b/>
          <w:bCs/>
          <w:color w:val="222222"/>
        </w:rPr>
        <w:t xml:space="preserve"> Воткинск</w:t>
      </w:r>
      <w:r>
        <w:rPr>
          <w:b/>
          <w:bCs/>
          <w:color w:val="222222"/>
        </w:rPr>
        <w:t>а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1. Установить, что правовые акты </w:t>
      </w:r>
      <w:r w:rsidRPr="00755A51">
        <w:rPr>
          <w:color w:val="222222"/>
        </w:rPr>
        <w:t>органов местного самоуправления</w:t>
      </w:r>
      <w:r w:rsidRPr="00A6552A">
        <w:rPr>
          <w:color w:val="222222"/>
        </w:rPr>
        <w:t xml:space="preserve">, предусматривающие увеличение расходов по существующим видам расходных обязательств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или введение новых видов </w:t>
      </w:r>
      <w:r w:rsidRPr="00986C56">
        <w:rPr>
          <w:color w:val="222222"/>
        </w:rPr>
        <w:t xml:space="preserve">расходных обязательств </w:t>
      </w:r>
      <w:r w:rsidRPr="00986C56">
        <w:t>города Воткинска</w:t>
      </w:r>
      <w:r w:rsidRPr="00A6552A">
        <w:rPr>
          <w:color w:val="222222"/>
        </w:rPr>
        <w:t xml:space="preserve">, должны содержать нормы, определяющие источники и порядок исполнения данных расходных обязательств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>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2. Правовые акты </w:t>
      </w:r>
      <w:r w:rsidRPr="00755A51">
        <w:rPr>
          <w:color w:val="222222"/>
        </w:rPr>
        <w:t>органов местного самоуправления</w:t>
      </w:r>
      <w:r w:rsidRPr="002A22A8">
        <w:rPr>
          <w:b/>
          <w:color w:val="222222"/>
        </w:rPr>
        <w:t>,</w:t>
      </w:r>
      <w:r w:rsidRPr="00A6552A">
        <w:rPr>
          <w:color w:val="222222"/>
        </w:rPr>
        <w:t xml:space="preserve"> указанные в части 1 настоящей статьи, подлежат исполнению в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году при наличии дополнительных поступлений в бюджет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и (или) сокращении бюджетных ассигнований по отдельным статьям расходов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и внесении соответствующих изменений в </w:t>
      </w:r>
      <w:r>
        <w:rPr>
          <w:color w:val="222222"/>
        </w:rPr>
        <w:t xml:space="preserve">бюджет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>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3. В случае если реализация муниципального правового акта частично (не в полной мере) обеспечена источниками финансирования в </w:t>
      </w:r>
      <w:r w:rsidRPr="00700452">
        <w:rPr>
          <w:color w:val="222222"/>
        </w:rPr>
        <w:t xml:space="preserve">бюджете </w:t>
      </w:r>
      <w:r w:rsidRPr="00700452">
        <w:t>города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, такой правовой акт реализуется в пределах средств, предусмотренных на эти цели в бюджете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на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2</w:t>
      </w:r>
      <w:r>
        <w:rPr>
          <w:b/>
          <w:bCs/>
          <w:color w:val="222222"/>
        </w:rPr>
        <w:t>6</w:t>
      </w:r>
      <w:r w:rsidRPr="00A6552A">
        <w:rPr>
          <w:b/>
          <w:bCs/>
          <w:color w:val="222222"/>
        </w:rPr>
        <w:t xml:space="preserve">. Представительство в суде от имени </w:t>
      </w:r>
      <w:r>
        <w:rPr>
          <w:b/>
          <w:bCs/>
          <w:color w:val="222222"/>
        </w:rPr>
        <w:t>города Воткинска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Установить, что главные распорядители бюджетных средств</w:t>
      </w:r>
      <w:r w:rsidR="00310F14">
        <w:rPr>
          <w:color w:val="222222"/>
        </w:rPr>
        <w:t xml:space="preserve"> </w:t>
      </w:r>
      <w:r w:rsidRPr="00A6552A">
        <w:rPr>
          <w:color w:val="222222"/>
        </w:rPr>
        <w:t xml:space="preserve">вправе выступать в суде от имени </w:t>
      </w:r>
      <w:r>
        <w:rPr>
          <w:color w:val="222222"/>
        </w:rPr>
        <w:t xml:space="preserve">муниципального образования </w:t>
      </w:r>
      <w:r w:rsidRPr="00755A51">
        <w:rPr>
          <w:color w:val="222222"/>
        </w:rPr>
        <w:t>«Город Воткинск</w:t>
      </w:r>
      <w:r>
        <w:rPr>
          <w:color w:val="222222"/>
        </w:rPr>
        <w:t>»</w:t>
      </w:r>
      <w:r w:rsidR="00310F14">
        <w:rPr>
          <w:color w:val="222222"/>
        </w:rPr>
        <w:t xml:space="preserve"> </w:t>
      </w:r>
      <w:r w:rsidRPr="00A6552A">
        <w:rPr>
          <w:color w:val="222222"/>
        </w:rPr>
        <w:t xml:space="preserve">в качестве представителя ответчика по искам к </w:t>
      </w:r>
      <w:r>
        <w:rPr>
          <w:color w:val="222222"/>
        </w:rPr>
        <w:t>муниципальному образованию</w:t>
      </w:r>
      <w:r w:rsidRPr="00A6552A">
        <w:rPr>
          <w:color w:val="222222"/>
        </w:rPr>
        <w:t>: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2</w:t>
      </w:r>
      <w:r>
        <w:rPr>
          <w:b/>
          <w:bCs/>
          <w:color w:val="222222"/>
        </w:rPr>
        <w:t>7</w:t>
      </w:r>
      <w:r w:rsidRPr="00A6552A">
        <w:rPr>
          <w:b/>
          <w:bCs/>
          <w:color w:val="222222"/>
        </w:rPr>
        <w:t>. Обеспечение эффективности использования средств бюджета города</w:t>
      </w:r>
      <w:r>
        <w:rPr>
          <w:b/>
          <w:bCs/>
          <w:color w:val="222222"/>
        </w:rPr>
        <w:t xml:space="preserve"> Воткинска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Установить, что главные распорядители бюджетных средств обеспечивают результативность, адресность и целевой характер использования средств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а,</w:t>
      </w:r>
      <w:r w:rsidRPr="00A6552A">
        <w:rPr>
          <w:color w:val="222222"/>
        </w:rPr>
        <w:t xml:space="preserve"> в соответствующей сфере,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Бюджетом, условий, целей и порядка, установленных при их представлении.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2</w:t>
      </w:r>
      <w:r>
        <w:rPr>
          <w:b/>
          <w:bCs/>
          <w:color w:val="222222"/>
        </w:rPr>
        <w:t>8</w:t>
      </w:r>
      <w:r w:rsidRPr="00A6552A">
        <w:rPr>
          <w:b/>
          <w:bCs/>
          <w:color w:val="222222"/>
        </w:rPr>
        <w:t>. Условия сокращения бюджетных ассигнований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В целях сохранения социально-экономичес</w:t>
      </w:r>
      <w:r>
        <w:rPr>
          <w:color w:val="222222"/>
        </w:rPr>
        <w:t xml:space="preserve">кой и финансовой стабильности в </w:t>
      </w:r>
      <w:r w:rsidRPr="00084D76">
        <w:rPr>
          <w:color w:val="222222"/>
        </w:rPr>
        <w:t>г</w:t>
      </w:r>
      <w:r>
        <w:rPr>
          <w:color w:val="222222"/>
        </w:rPr>
        <w:t>ороде Воткинске</w:t>
      </w:r>
      <w:r w:rsidRPr="00084D76">
        <w:rPr>
          <w:color w:val="222222"/>
        </w:rPr>
        <w:t xml:space="preserve"> в 2024 году</w:t>
      </w:r>
      <w:r w:rsidRPr="00A6552A">
        <w:rPr>
          <w:color w:val="222222"/>
        </w:rPr>
        <w:t xml:space="preserve"> в случае недополучения планируемых объемов доходов в процессе исполнения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Администрация города Воткинска представляет в Воткинскую городскую Думу проект решения о внесении изменений в </w:t>
      </w:r>
      <w:r w:rsidRPr="00F51B8E">
        <w:rPr>
          <w:color w:val="222222"/>
        </w:rPr>
        <w:t>бюджет</w:t>
      </w:r>
      <w:r w:rsidRPr="00A6552A">
        <w:rPr>
          <w:color w:val="222222"/>
        </w:rPr>
        <w:t xml:space="preserve">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, предусматривающий сокращение бюджетных ассигнований на осуществление расходов, предусмотренных бюджетом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>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35720B" w:rsidRDefault="0035720B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  <w:sectPr w:rsidR="0035720B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lastRenderedPageBreak/>
        <w:t>Статья 2</w:t>
      </w:r>
      <w:r>
        <w:rPr>
          <w:b/>
          <w:bCs/>
          <w:color w:val="222222"/>
        </w:rPr>
        <w:t>9</w:t>
      </w:r>
      <w:r w:rsidRPr="00A6552A">
        <w:rPr>
          <w:b/>
          <w:bCs/>
          <w:color w:val="222222"/>
        </w:rPr>
        <w:t>. Бюджетные обязательства и бюджетная роспись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1. Установить в соответствии со статьей 226.1 Бюджетного кодекса Российской Федерации, что предельные объемы оплаты денежных обязательств в соответствующем периоде текущего финансового года (предельные объемы финансирования) доводятся до главных распорядителей, распорядителей и получателей бюджетных средств Управлением финансов помесячно по согласованию с Администрацией города Воткинска, с учетом исполнения </w:t>
      </w:r>
      <w:r w:rsidRPr="00930201">
        <w:rPr>
          <w:color w:val="222222"/>
        </w:rPr>
        <w:t>бюджета</w:t>
      </w:r>
      <w:r w:rsidRPr="00A6552A">
        <w:rPr>
          <w:color w:val="222222"/>
        </w:rPr>
        <w:t xml:space="preserve"> </w:t>
      </w:r>
      <w:r>
        <w:rPr>
          <w:color w:val="222222"/>
        </w:rPr>
        <w:t>г</w:t>
      </w:r>
      <w:r w:rsidRPr="00A6552A">
        <w:rPr>
          <w:color w:val="222222"/>
        </w:rPr>
        <w:t>ород</w:t>
      </w:r>
      <w:r>
        <w:rPr>
          <w:color w:val="222222"/>
        </w:rPr>
        <w:t>а</w:t>
      </w:r>
      <w:r w:rsidRPr="00A6552A">
        <w:rPr>
          <w:color w:val="222222"/>
        </w:rPr>
        <w:t xml:space="preserve"> Воткинск</w:t>
      </w:r>
      <w:r>
        <w:rPr>
          <w:color w:val="222222"/>
        </w:rPr>
        <w:t>а</w:t>
      </w:r>
      <w:r w:rsidRPr="00A6552A">
        <w:rPr>
          <w:color w:val="222222"/>
        </w:rPr>
        <w:t xml:space="preserve"> по доходам и поступления из источников финансирования дефицита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A6552A">
        <w:rPr>
          <w:color w:val="222222"/>
        </w:rPr>
        <w:t xml:space="preserve"> в соответствующем периоде текущего финансового года.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930201">
        <w:rPr>
          <w:color w:val="222222"/>
        </w:rPr>
        <w:t xml:space="preserve">2. Главные распорядители, распорядители и получатели бюджетных средств не вправе принимать обязательства, подлежащие исполнению за счет средств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 w:rsidRPr="00930201">
        <w:rPr>
          <w:color w:val="222222"/>
        </w:rPr>
        <w:t>, с превышением доведенных до них лимитов бюджетных обязательств.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>Статья 30</w:t>
      </w:r>
      <w:r w:rsidRPr="00A6552A">
        <w:rPr>
          <w:b/>
          <w:bCs/>
          <w:color w:val="222222"/>
        </w:rPr>
        <w:t>. Особенности использования бюджетных ассигнований на обеспечение деятельности органов местного самоуправления и муниципальных учреждений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35720B">
        <w:rPr>
          <w:color w:val="222222"/>
        </w:rPr>
        <w:t>Установить, что органы местного самоуправления не вправе принимать в 2024 году решения, приводящие к увеличению предельной штатной численности муниципальных служащих и работников муниципальных казенных, бюджетных и автономных учреждений (в части деятельности, направленной на выполнение</w:t>
      </w:r>
      <w:r w:rsidRPr="00A6552A">
        <w:rPr>
          <w:color w:val="222222"/>
        </w:rPr>
        <w:t xml:space="preserve"> муниципального задания), за исключением случаев изменения структуры и (или) функций органов местного самоуправления, а также принятия решений об изменении типа муниципальных учреждений».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3</w:t>
      </w:r>
      <w:r>
        <w:rPr>
          <w:b/>
          <w:bCs/>
          <w:color w:val="222222"/>
        </w:rPr>
        <w:t>1</w:t>
      </w:r>
      <w:r w:rsidRPr="00A6552A">
        <w:rPr>
          <w:b/>
          <w:bCs/>
          <w:color w:val="222222"/>
        </w:rPr>
        <w:t>. Дополнительные основания внесения изменений в показатели сводной бюджетной росписи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Установить, что в соответствии с пунктом 8 статьи 217 Бюджетного кодекса Российской Федерации и частью 6 статьи 23 Положения «О бюджетном процессе в муниципальном образовании «Город Воткинск» дополнительным основанием для внесения в 202</w:t>
      </w:r>
      <w:r>
        <w:rPr>
          <w:color w:val="222222"/>
        </w:rPr>
        <w:t>4</w:t>
      </w:r>
      <w:r w:rsidRPr="00A6552A">
        <w:rPr>
          <w:color w:val="222222"/>
        </w:rPr>
        <w:t xml:space="preserve"> году изменений в сводную бюджетную роспись без внесения изменений в бюджет </w:t>
      </w:r>
      <w:r>
        <w:rPr>
          <w:color w:val="222222"/>
        </w:rPr>
        <w:t>г</w:t>
      </w:r>
      <w:r w:rsidRPr="00A6552A">
        <w:rPr>
          <w:color w:val="222222"/>
        </w:rPr>
        <w:t>ород</w:t>
      </w:r>
      <w:r>
        <w:rPr>
          <w:color w:val="222222"/>
        </w:rPr>
        <w:t>а</w:t>
      </w:r>
      <w:r w:rsidR="00310F14">
        <w:rPr>
          <w:color w:val="222222"/>
        </w:rPr>
        <w:t xml:space="preserve"> </w:t>
      </w:r>
      <w:r w:rsidRPr="00A6552A">
        <w:rPr>
          <w:color w:val="222222"/>
        </w:rPr>
        <w:t>Воткинск</w:t>
      </w:r>
      <w:r>
        <w:rPr>
          <w:color w:val="222222"/>
        </w:rPr>
        <w:t>а</w:t>
      </w:r>
      <w:r w:rsidRPr="00A6552A">
        <w:rPr>
          <w:color w:val="222222"/>
        </w:rPr>
        <w:t>, в соответствии с решениями руководителя финансового органа, являются</w:t>
      </w:r>
      <w:r>
        <w:rPr>
          <w:color w:val="222222"/>
        </w:rPr>
        <w:t>: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1) поступление дополнительных межбюджетных трансфертов, полученных из бюджета Удмуртской Республики на выполнение расходных обязательств по решению вопросов местного значения: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а) на проведение мероприятий по подготовке муниципальных учреждений к отопительному сезону;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б) на проведение мероприятий по подготовке муниципальных учреждений к новому учебному году;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>в) на уплату налога на имущество организаций;</w:t>
      </w:r>
    </w:p>
    <w:p w:rsidR="006A3FC0" w:rsidRPr="00A6552A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>
        <w:rPr>
          <w:color w:val="222222"/>
        </w:rPr>
        <w:t xml:space="preserve">г) </w:t>
      </w:r>
      <w:r w:rsidRPr="00A6552A">
        <w:rPr>
          <w:color w:val="222222"/>
        </w:rPr>
        <w:t>на организацию питания школьников;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A6552A">
        <w:rPr>
          <w:color w:val="222222"/>
        </w:rPr>
        <w:t xml:space="preserve">д) </w:t>
      </w:r>
      <w:r w:rsidRPr="008F0388">
        <w:rPr>
          <w:rStyle w:val="14"/>
          <w:color w:val="000000"/>
          <w:sz w:val="24"/>
          <w:szCs w:val="24"/>
        </w:rPr>
        <w:t>на</w:t>
      </w:r>
      <w:r>
        <w:rPr>
          <w:rStyle w:val="14"/>
          <w:color w:val="000000"/>
        </w:rPr>
        <w:t xml:space="preserve"> </w:t>
      </w:r>
      <w:r w:rsidRPr="00704822">
        <w:t>финансовое обеспечение мероприятий, связанных с предотвращением влияния ухудшения экономической ситуации на развитие отраслей экономики, профилактику и устранение последствий распространения коронавирусной инфекции</w:t>
      </w:r>
      <w:r>
        <w:t>.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>
        <w:rPr>
          <w:color w:val="222222"/>
        </w:rPr>
        <w:t>2</w:t>
      </w:r>
      <w:r w:rsidRPr="00A6552A">
        <w:rPr>
          <w:color w:val="222222"/>
        </w:rPr>
        <w:t>)</w:t>
      </w:r>
      <w:r>
        <w:rPr>
          <w:color w:val="222222"/>
        </w:rPr>
        <w:t xml:space="preserve"> </w:t>
      </w:r>
      <w:r w:rsidRPr="00A6552A">
        <w:rPr>
          <w:color w:val="222222"/>
        </w:rPr>
        <w:t xml:space="preserve">перераспределение бюджетных ассигнований между видами источников финансирования дефицита бюджета </w:t>
      </w:r>
      <w:r>
        <w:t>г</w:t>
      </w:r>
      <w:r w:rsidRPr="000D7F73">
        <w:t>ород</w:t>
      </w:r>
      <w:r>
        <w:t>а</w:t>
      </w:r>
      <w:r w:rsidRPr="000D7F73">
        <w:t xml:space="preserve"> Воткинск</w:t>
      </w:r>
      <w:r>
        <w:t>а</w:t>
      </w:r>
      <w:r>
        <w:rPr>
          <w:color w:val="222222"/>
        </w:rPr>
        <w:t>;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017CB1">
        <w:rPr>
          <w:rFonts w:eastAsia="Calibri"/>
          <w:lang w:eastAsia="en-US"/>
        </w:rPr>
        <w:t>3) перераспределение бюджетных ассигнований между Главными распорядителями бюджетных средств, предусмотренных на выполнение:</w:t>
      </w:r>
    </w:p>
    <w:p w:rsidR="006A3FC0" w:rsidRPr="00017CB1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 w:rsidRPr="00017CB1">
        <w:rPr>
          <w:rFonts w:eastAsia="Calibri"/>
          <w:lang w:eastAsia="en-US"/>
        </w:rPr>
        <w:t>а) наказов избирателей депутатам Воткинской городской Думы;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17CB1">
        <w:rPr>
          <w:rFonts w:eastAsia="Calibri"/>
          <w:lang w:eastAsia="en-US"/>
        </w:rPr>
        <w:t>б) инициативных проектов</w:t>
      </w:r>
      <w:r>
        <w:rPr>
          <w:rFonts w:eastAsia="Calibri"/>
          <w:lang w:eastAsia="en-US"/>
        </w:rPr>
        <w:t>.</w:t>
      </w:r>
    </w:p>
    <w:p w:rsidR="0074406C" w:rsidRDefault="0074406C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74406C" w:rsidRDefault="0074406C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  <w:r w:rsidRPr="00A6552A">
        <w:rPr>
          <w:b/>
          <w:bCs/>
          <w:color w:val="222222"/>
        </w:rPr>
        <w:t>Статья 3</w:t>
      </w:r>
      <w:r>
        <w:rPr>
          <w:b/>
          <w:bCs/>
          <w:color w:val="222222"/>
        </w:rPr>
        <w:t>2</w:t>
      </w:r>
      <w:r w:rsidRPr="00A6552A">
        <w:rPr>
          <w:b/>
          <w:bCs/>
          <w:color w:val="222222"/>
        </w:rPr>
        <w:t xml:space="preserve">. </w:t>
      </w:r>
      <w:r>
        <w:rPr>
          <w:b/>
          <w:bCs/>
          <w:color w:val="222222"/>
        </w:rPr>
        <w:t xml:space="preserve">Основные термины и понятия 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:rsidR="006A3FC0" w:rsidRDefault="006A3FC0" w:rsidP="006A3FC0">
      <w:pPr>
        <w:autoSpaceDE w:val="0"/>
        <w:autoSpaceDN w:val="0"/>
        <w:adjustRightInd w:val="0"/>
        <w:ind w:firstLine="709"/>
        <w:jc w:val="both"/>
      </w:pPr>
      <w:r w:rsidRPr="00797D05">
        <w:rPr>
          <w:bCs/>
          <w:color w:val="222222"/>
        </w:rPr>
        <w:t xml:space="preserve">1. </w:t>
      </w:r>
      <w:r>
        <w:t>Для целей настоящего документа используются следующие основные термины и понятия: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>
        <w:rPr>
          <w:color w:val="222222"/>
        </w:rPr>
        <w:t>1) бюджет</w:t>
      </w:r>
      <w:r w:rsidRPr="00797D05">
        <w:rPr>
          <w:color w:val="222222"/>
        </w:rPr>
        <w:t xml:space="preserve"> города Воткинска</w:t>
      </w:r>
      <w:r>
        <w:rPr>
          <w:color w:val="222222"/>
        </w:rPr>
        <w:t xml:space="preserve"> -</w:t>
      </w:r>
      <w:r w:rsidRPr="00797D05">
        <w:rPr>
          <w:color w:val="222222"/>
        </w:rPr>
        <w:t xml:space="preserve"> бюджет муниципального образования «Городской округ город Воткинс</w:t>
      </w:r>
      <w:r>
        <w:rPr>
          <w:color w:val="222222"/>
        </w:rPr>
        <w:t>к Удмуртской Республики» (</w:t>
      </w:r>
      <w:r w:rsidRPr="00797D05">
        <w:rPr>
          <w:color w:val="222222"/>
        </w:rPr>
        <w:t>в соответствии со структурой бюджетной системы Российской Федерации относится к местным бюджетам и является бюджетом городского округа</w:t>
      </w:r>
      <w:r>
        <w:rPr>
          <w:color w:val="222222"/>
        </w:rPr>
        <w:t>);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>
        <w:rPr>
          <w:color w:val="222222"/>
        </w:rPr>
        <w:t>2) органы местного самоуправления</w:t>
      </w:r>
      <w:r w:rsidR="00310F14">
        <w:rPr>
          <w:color w:val="222222"/>
        </w:rPr>
        <w:t xml:space="preserve"> </w:t>
      </w:r>
      <w:r>
        <w:rPr>
          <w:color w:val="222222"/>
        </w:rPr>
        <w:t>- органы местного самоуправления муниципального образования «Городской округ город</w:t>
      </w:r>
      <w:r w:rsidR="00310F14">
        <w:rPr>
          <w:color w:val="222222"/>
        </w:rPr>
        <w:t xml:space="preserve"> </w:t>
      </w:r>
      <w:r>
        <w:rPr>
          <w:color w:val="222222"/>
        </w:rPr>
        <w:t>Воткинск Удмуртской Республики»;</w:t>
      </w:r>
    </w:p>
    <w:p w:rsidR="006A3FC0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>
        <w:rPr>
          <w:color w:val="222222"/>
        </w:rPr>
        <w:t xml:space="preserve">3) город Воткинск – муниципальное образование </w:t>
      </w:r>
      <w:r w:rsidRPr="00797D05">
        <w:rPr>
          <w:color w:val="222222"/>
        </w:rPr>
        <w:t>«Городской округ город Воткинс</w:t>
      </w:r>
      <w:r>
        <w:rPr>
          <w:color w:val="222222"/>
        </w:rPr>
        <w:t>к Удмуртской Республики».</w:t>
      </w:r>
    </w:p>
    <w:p w:rsidR="006A3FC0" w:rsidRPr="00797D05" w:rsidRDefault="006A3FC0" w:rsidP="006A3FC0">
      <w:pPr>
        <w:widowControl w:val="0"/>
        <w:shd w:val="clear" w:color="auto" w:fill="FFFFFF"/>
        <w:ind w:firstLine="709"/>
        <w:jc w:val="both"/>
        <w:rPr>
          <w:color w:val="222222"/>
        </w:rPr>
      </w:pPr>
      <w:r>
        <w:rPr>
          <w:color w:val="222222"/>
        </w:rPr>
        <w:t>2. Термины и понятия, установленные частью 1 настоящей статьи, применяются в 2024 году в правовых актах органов местного самоуправления муниципального образования «Городской округ город</w:t>
      </w:r>
      <w:r w:rsidR="00310F14">
        <w:rPr>
          <w:color w:val="222222"/>
        </w:rPr>
        <w:t xml:space="preserve"> </w:t>
      </w:r>
      <w:r>
        <w:rPr>
          <w:color w:val="222222"/>
        </w:rPr>
        <w:t xml:space="preserve">Воткинск Удмуртской Республики» и их должностных лиц, связанных с бюджетом </w:t>
      </w:r>
      <w:r w:rsidRPr="00797D05">
        <w:rPr>
          <w:color w:val="222222"/>
        </w:rPr>
        <w:t>муниципального образования «Городской округ город Воткинс</w:t>
      </w:r>
      <w:r>
        <w:rPr>
          <w:color w:val="222222"/>
        </w:rPr>
        <w:t>к Удмуртской Республики» на 2024 год и на плановый период 2025 и 2026 годов.</w:t>
      </w:r>
    </w:p>
    <w:p w:rsidR="00060389" w:rsidRDefault="00060389" w:rsidP="00060389">
      <w:pPr>
        <w:widowControl w:val="0"/>
        <w:autoSpaceDE w:val="0"/>
        <w:autoSpaceDN w:val="0"/>
        <w:jc w:val="both"/>
        <w:rPr>
          <w:rFonts w:eastAsia="Calibri"/>
        </w:rPr>
        <w:sectPr w:rsidR="00060389" w:rsidSect="00C218D8">
          <w:pgSz w:w="11906" w:h="16838"/>
          <w:pgMar w:top="1134" w:right="566" w:bottom="993" w:left="1701" w:header="709" w:footer="709" w:gutter="0"/>
          <w:cols w:space="708"/>
          <w:docGrid w:linePitch="360"/>
        </w:sectPr>
      </w:pPr>
    </w:p>
    <w:p w:rsidR="00060389" w:rsidRDefault="00060389" w:rsidP="0045709F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1</w:t>
      </w:r>
    </w:p>
    <w:p w:rsidR="0045709F" w:rsidRDefault="00060389" w:rsidP="0045709F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</w:t>
      </w:r>
      <w:r w:rsidR="0045709F">
        <w:rPr>
          <w:color w:val="000000"/>
          <w:sz w:val="22"/>
          <w:szCs w:val="22"/>
        </w:rPr>
        <w:t xml:space="preserve">бюджету города Воткинска на 2024 год и </w:t>
      </w:r>
    </w:p>
    <w:p w:rsidR="00060389" w:rsidRDefault="0045709F" w:rsidP="0045709F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2025 и 2026 годов</w:t>
      </w:r>
    </w:p>
    <w:p w:rsidR="00060389" w:rsidRDefault="00060389">
      <w:pPr>
        <w:rPr>
          <w:color w:val="000000"/>
          <w:sz w:val="22"/>
          <w:szCs w:val="22"/>
        </w:rPr>
      </w:pPr>
    </w:p>
    <w:p w:rsidR="0045709F" w:rsidRDefault="0045709F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Прогнозируемый общий объем доходов бюджета города Воткинска на 2024 год в соответствии с классификацией доходов бюджетов Российской Федерации</w:t>
      </w:r>
    </w:p>
    <w:p w:rsidR="0045709F" w:rsidRDefault="0045709F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0185" w:type="dxa"/>
        <w:jc w:val="center"/>
        <w:tblInd w:w="93" w:type="dxa"/>
        <w:tblLook w:val="04A0" w:firstRow="1" w:lastRow="0" w:firstColumn="1" w:lastColumn="0" w:noHBand="0" w:noVBand="1"/>
      </w:tblPr>
      <w:tblGrid>
        <w:gridCol w:w="2320"/>
        <w:gridCol w:w="6565"/>
        <w:gridCol w:w="1300"/>
      </w:tblGrid>
      <w:tr w:rsidR="00060389" w:rsidTr="00513893">
        <w:trPr>
          <w:trHeight w:val="230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(тыс.руб.)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2024 год</w:t>
            </w:r>
          </w:p>
        </w:tc>
      </w:tr>
      <w:tr w:rsidR="00060389" w:rsidTr="00513893">
        <w:trPr>
          <w:trHeight w:val="230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</w:t>
            </w:r>
            <w:r w:rsidR="00310F1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89" w:rsidRDefault="00060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836 979,0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89" w:rsidRDefault="00060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569 315,0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89" w:rsidRDefault="00060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569 315,0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89" w:rsidRDefault="00060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89" w:rsidRDefault="00060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23 120,0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89" w:rsidRDefault="00060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23 120,0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89" w:rsidRDefault="00060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34 963,0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1 05 01000 01 0000 110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389" w:rsidRDefault="00060389" w:rsidP="007333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</w:t>
            </w:r>
            <w:r w:rsidR="007333CF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89" w:rsidRDefault="00060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10 473,0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89" w:rsidRDefault="00060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89" w:rsidRDefault="00060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23 180,0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389" w:rsidRDefault="00060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123 650,0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51 557,0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72 093,0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12 686,0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41 146,0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1 11 05012 04 0000 120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29 968,0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1 11 05024 04 0000 120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 земли, находящиеся в собственности городских округов (за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исключением земельных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участков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1 019,0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1 11 05074 04 0000 120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налогов и иных обязательных платежей муниципальных унитарных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предприятий, созданных городскими округами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1 11 09044 04 0000 120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городских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5 730,0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1 11 09080 04 0000 120 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3 553,0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3 032,0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3 032,0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1 13 02064 04 0000 130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1 13 02994 04 0000 130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20 100,0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</w:t>
            </w:r>
            <w:r w:rsidR="00143168">
              <w:rPr>
                <w:color w:val="000000"/>
                <w:sz w:val="20"/>
                <w:szCs w:val="20"/>
              </w:rPr>
              <w:t>не разграничена и которые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="00143168">
              <w:rPr>
                <w:color w:val="000000"/>
                <w:sz w:val="20"/>
                <w:szCs w:val="20"/>
              </w:rPr>
              <w:t>расп</w:t>
            </w:r>
            <w:r>
              <w:rPr>
                <w:color w:val="000000"/>
                <w:sz w:val="20"/>
                <w:szCs w:val="20"/>
              </w:rPr>
              <w:t>оложены в границах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1 14 06312 04 0000 430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3 497,0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5 230,0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1 17 14020 04 0000 150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1 17 15020 04 0000 150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89" w:rsidRDefault="00060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4 680,0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2 086 070,9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2 078 200,3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109 959,0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222 862,0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1 190 205,9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2 02 40000 00 0000 150 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89" w:rsidRDefault="00060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555 173,4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89" w:rsidRDefault="00060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7 870,6</w:t>
            </w:r>
          </w:p>
        </w:tc>
      </w:tr>
      <w:tr w:rsidR="00060389" w:rsidTr="00513893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389" w:rsidRDefault="000603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2 923 049,9</w:t>
            </w:r>
          </w:p>
        </w:tc>
      </w:tr>
    </w:tbl>
    <w:p w:rsidR="003929AB" w:rsidRDefault="003929AB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Приложение 2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060389" w:rsidRDefault="00060389" w:rsidP="00060389">
      <w:pPr>
        <w:rPr>
          <w:color w:val="000000"/>
          <w:sz w:val="22"/>
          <w:szCs w:val="22"/>
        </w:rPr>
      </w:pPr>
    </w:p>
    <w:p w:rsidR="003C6EF4" w:rsidRDefault="003C6EF4">
      <w:pPr>
        <w:jc w:val="center"/>
        <w:rPr>
          <w:sz w:val="22"/>
          <w:szCs w:val="22"/>
        </w:rPr>
      </w:pPr>
      <w:r>
        <w:rPr>
          <w:sz w:val="22"/>
          <w:szCs w:val="22"/>
        </w:rPr>
        <w:t>Прогнозируемый общий объем доходов бюджета города Воткинска на плановый период 2025 и 2026 годов в соответствии с классификацией доходов бюджетов Российской Федерации</w:t>
      </w:r>
    </w:p>
    <w:p w:rsidR="0052132A" w:rsidRDefault="0052132A">
      <w:pPr>
        <w:jc w:val="center"/>
        <w:rPr>
          <w:sz w:val="22"/>
          <w:szCs w:val="22"/>
        </w:rPr>
      </w:pPr>
    </w:p>
    <w:tbl>
      <w:tblPr>
        <w:tblW w:w="10197" w:type="dxa"/>
        <w:jc w:val="center"/>
        <w:tblInd w:w="93" w:type="dxa"/>
        <w:tblLook w:val="04A0" w:firstRow="1" w:lastRow="0" w:firstColumn="1" w:lastColumn="0" w:noHBand="0" w:noVBand="1"/>
      </w:tblPr>
      <w:tblGrid>
        <w:gridCol w:w="2480"/>
        <w:gridCol w:w="5177"/>
        <w:gridCol w:w="1280"/>
        <w:gridCol w:w="1260"/>
      </w:tblGrid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 w:rsidR="00310F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(тыс. руб.)</w:t>
            </w:r>
            <w:r w:rsidR="00310F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2025 год</w:t>
            </w:r>
            <w:r w:rsidR="00310F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 w:rsidR="00310F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(тыс. руб.)</w:t>
            </w:r>
            <w:r w:rsidR="00310F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2026 год</w:t>
            </w:r>
            <w:r w:rsidR="00310F14">
              <w:rPr>
                <w:sz w:val="20"/>
                <w:szCs w:val="20"/>
              </w:rPr>
              <w:t xml:space="preserve"> 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852 906,0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896 485,0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592 088,0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615 772,0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592 088,0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615 772,0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23 665,0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31 915,0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1 03 02000 01 0000 110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31 915,0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1 05 00000 00 0000 110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36 705,0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1 05 01000 01 0000 110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BE6" w:rsidRDefault="00037BE6" w:rsidP="0027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</w:t>
            </w:r>
            <w:r w:rsidR="00274EC4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12 215,0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1 310,0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1 05 04000 02 0000 110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23 180,0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124 885,0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126 134,0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52 593,0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72 813,0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73 541,0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13 199,0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ОТ ИСПОЛЬЗОВАНИЯ ИМУЩЕСТВА, </w:t>
            </w:r>
            <w:r>
              <w:rPr>
                <w:b/>
                <w:bCs/>
                <w:sz w:val="20"/>
                <w:szCs w:val="20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32 319,0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31 551,0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1 11 05012 04 0000 120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</w:t>
            </w:r>
            <w:r w:rsidR="00310F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заключение договоров аренды указанных</w:t>
            </w:r>
            <w:r w:rsidR="00310F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земельных участков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21 122,0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20 862,0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E6" w:rsidRDefault="00037B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1 11 05024 04 0000 120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E6" w:rsidRDefault="00037B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1 019,0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1 11 05074 04 0000 120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E6" w:rsidRDefault="00037B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1 11 07014 04 0000 120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1 11 09044 04 0000 120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городских округов (за исключением имущества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муниципальных бюджетных и автономных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учреждений, а также имущества муниципальных унитарных предприятий, в том числе казенных)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5 330,0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BE6" w:rsidRDefault="00037B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1 11 09080 04 0000 120 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BE6" w:rsidRDefault="00037B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3 553,0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3 032,0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1 12 01000 01 0000 120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3 032,0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E6" w:rsidRDefault="00037B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1 13 02064 04 0000 130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BE6" w:rsidRDefault="00037B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29 800,0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1 14 02043 04 0000 410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E6" w:rsidRDefault="00037B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</w:t>
            </w:r>
            <w:r w:rsidR="00022373">
              <w:rPr>
                <w:color w:val="000000"/>
                <w:sz w:val="20"/>
                <w:szCs w:val="20"/>
              </w:rPr>
              <w:t xml:space="preserve"> не разграничена и которые расп</w:t>
            </w:r>
            <w:r>
              <w:rPr>
                <w:color w:val="000000"/>
                <w:sz w:val="20"/>
                <w:szCs w:val="20"/>
              </w:rPr>
              <w:t>оложены в границах городских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BE6" w:rsidRDefault="00037B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1 14 06312 04 0000 430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BE6" w:rsidRDefault="00037B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3 497,0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3 497,0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BE6" w:rsidRDefault="00037B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4 680,0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E6" w:rsidRDefault="00037B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1 17 15020 04 0000 150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BE6" w:rsidRDefault="00037B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4 680,0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1 776 149,0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1 748 892,1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BE6" w:rsidRDefault="00037B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1 776 149,0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1 748 892,1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2 02 10000 00 0000 150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</w:t>
            </w:r>
            <w:r w:rsidR="00310F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Российской Федерации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109 959,0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109 959,0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2 02 20000 00 0000 150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E6" w:rsidRDefault="00037B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227 050,0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215 454,7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2 02 30000 00 0000 150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BE6" w:rsidRDefault="00037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1 275 409,2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1 260 540,3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E6" w:rsidRDefault="00037B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2 02 40000 00 0000 150 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BE6" w:rsidRDefault="00037B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163 730,8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162 938,1</w:t>
            </w:r>
          </w:p>
        </w:tc>
      </w:tr>
      <w:tr w:rsidR="00037BE6" w:rsidTr="00513893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6" w:rsidRDefault="00037B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E6" w:rsidRDefault="00037B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2 629 055,0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BE6" w:rsidRDefault="00037B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2 645 377,1</w:t>
            </w:r>
          </w:p>
        </w:tc>
      </w:tr>
    </w:tbl>
    <w:p w:rsidR="00060389" w:rsidRDefault="00060389" w:rsidP="00060389">
      <w:pPr>
        <w:rPr>
          <w:color w:val="000000"/>
          <w:sz w:val="22"/>
          <w:szCs w:val="22"/>
        </w:rPr>
      </w:pPr>
    </w:p>
    <w:p w:rsidR="00144BFF" w:rsidRDefault="00144BFF" w:rsidP="00060389">
      <w:pPr>
        <w:rPr>
          <w:color w:val="000000"/>
          <w:sz w:val="22"/>
          <w:szCs w:val="22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3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060389" w:rsidRDefault="00060389" w:rsidP="00060389">
      <w:pPr>
        <w:rPr>
          <w:color w:val="000000"/>
          <w:sz w:val="22"/>
          <w:szCs w:val="22"/>
        </w:rPr>
      </w:pPr>
    </w:p>
    <w:p w:rsidR="003C6EF4" w:rsidRDefault="003C6EF4">
      <w:pPr>
        <w:tabs>
          <w:tab w:val="left" w:pos="653"/>
        </w:tabs>
        <w:ind w:left="93"/>
        <w:rPr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Источники внутреннего финансирования дефицита бюджета города Воткинска на 2024 год</w:t>
      </w:r>
    </w:p>
    <w:p w:rsidR="003C6EF4" w:rsidRDefault="003C6EF4">
      <w:pPr>
        <w:ind w:left="93"/>
        <w:rPr>
          <w:color w:val="000000"/>
          <w:sz w:val="22"/>
          <w:szCs w:val="22"/>
        </w:rPr>
      </w:pPr>
    </w:p>
    <w:tbl>
      <w:tblPr>
        <w:tblW w:w="10046" w:type="dxa"/>
        <w:jc w:val="center"/>
        <w:tblInd w:w="93" w:type="dxa"/>
        <w:tblLook w:val="04A0" w:firstRow="1" w:lastRow="0" w:firstColumn="1" w:lastColumn="0" w:noHBand="0" w:noVBand="1"/>
      </w:tblPr>
      <w:tblGrid>
        <w:gridCol w:w="2740"/>
        <w:gridCol w:w="5906"/>
        <w:gridCol w:w="1400"/>
      </w:tblGrid>
      <w:tr w:rsidR="003C6EF4" w:rsidTr="00513893">
        <w:trPr>
          <w:trHeight w:val="230"/>
          <w:jc w:val="center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(тыс. руб)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2024 год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C6EF4" w:rsidTr="00513893">
        <w:trPr>
          <w:trHeight w:val="230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F4" w:rsidRDefault="003C6E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F4" w:rsidRDefault="003C6E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F4" w:rsidRDefault="003C6EF4">
            <w:pPr>
              <w:rPr>
                <w:color w:val="000000"/>
                <w:sz w:val="20"/>
                <w:szCs w:val="20"/>
              </w:rPr>
            </w:pPr>
          </w:p>
        </w:tc>
      </w:tr>
      <w:tr w:rsidR="003C6EF4" w:rsidTr="00513893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EF4" w:rsidRDefault="003C6E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000 01 00 00 00 00 0000 000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EF4" w:rsidRDefault="003C6E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83 642,0</w:t>
            </w:r>
          </w:p>
        </w:tc>
      </w:tr>
      <w:tr w:rsidR="003C6EF4" w:rsidTr="00513893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000 01 02 00 00 00 0000 000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EF4" w:rsidRDefault="003C6E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60 000,0</w:t>
            </w:r>
          </w:p>
        </w:tc>
      </w:tr>
      <w:tr w:rsidR="003C6EF4" w:rsidTr="00513893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214 000,0</w:t>
            </w:r>
          </w:p>
        </w:tc>
      </w:tr>
      <w:tr w:rsidR="003C6EF4" w:rsidTr="00513893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000 01 02 00 00 04 0000 710 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Привлечение городскими округами кредитов от кредитных организаций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214 000,0</w:t>
            </w:r>
          </w:p>
        </w:tc>
      </w:tr>
      <w:tr w:rsidR="003C6EF4" w:rsidTr="00513893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000 01 02 00 00 04 0000 800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кредитов, предоставленных кредитными организациями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-154 000,0</w:t>
            </w:r>
          </w:p>
        </w:tc>
      </w:tr>
      <w:tr w:rsidR="003C6EF4" w:rsidTr="00513893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000 01 02 00 00 04 0000 810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-154 000,0</w:t>
            </w:r>
          </w:p>
        </w:tc>
      </w:tr>
      <w:tr w:rsidR="003C6EF4" w:rsidTr="00513893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EF4" w:rsidRDefault="003C6E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000 01 03 00 00 00 0000 000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10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C6EF4"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C6E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-631,1</w:t>
            </w:r>
          </w:p>
        </w:tc>
      </w:tr>
      <w:tr w:rsidR="003C6EF4" w:rsidTr="00513893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EF4" w:rsidRDefault="003C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000 01 03 01 00 00 0000 800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1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6EF4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EF4" w:rsidRDefault="003C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-631,1</w:t>
            </w:r>
          </w:p>
        </w:tc>
      </w:tr>
      <w:tr w:rsidR="003C6EF4" w:rsidTr="00513893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EF4" w:rsidRDefault="003C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000 01 03 01 00 04 0000 810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1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6EF4">
              <w:rPr>
                <w:sz w:val="20"/>
                <w:szCs w:val="20"/>
              </w:rPr>
              <w:t>Погашение бюджетами городских округов кредитов</w:t>
            </w:r>
            <w:r>
              <w:rPr>
                <w:sz w:val="20"/>
                <w:szCs w:val="20"/>
              </w:rPr>
              <w:t xml:space="preserve"> </w:t>
            </w:r>
            <w:r w:rsidR="003C6EF4">
              <w:rPr>
                <w:sz w:val="20"/>
                <w:szCs w:val="20"/>
              </w:rPr>
              <w:t>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EF4" w:rsidRDefault="003C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-631,1</w:t>
            </w:r>
          </w:p>
        </w:tc>
      </w:tr>
      <w:tr w:rsidR="003C6EF4" w:rsidTr="00513893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EF4" w:rsidRDefault="003C6E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000 01 05 00 00 00 0000 000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10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C6EF4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EF4" w:rsidRDefault="003C6E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12 273,1</w:t>
            </w:r>
          </w:p>
        </w:tc>
      </w:tr>
      <w:tr w:rsidR="003C6EF4" w:rsidTr="00513893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EF4" w:rsidRDefault="003C6E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000 01 06 05 00 00 0000 000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10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C6EF4">
              <w:rPr>
                <w:b/>
                <w:bCs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EF4" w:rsidRDefault="003C6E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</w:t>
            </w:r>
          </w:p>
        </w:tc>
      </w:tr>
      <w:tr w:rsidR="003C6EF4" w:rsidTr="00513893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EF4" w:rsidRDefault="003C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000 01 06 05 00 00 0000 600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1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6EF4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EF4" w:rsidRDefault="003C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</w:t>
            </w:r>
          </w:p>
        </w:tc>
      </w:tr>
      <w:tr w:rsidR="003C6EF4" w:rsidTr="00513893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EF4" w:rsidRDefault="003C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000 01 06 05 01 04 0000 640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EF4" w:rsidRDefault="0031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6EF4">
              <w:rPr>
                <w:sz w:val="20"/>
                <w:szCs w:val="20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EF4" w:rsidRDefault="003C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</w:t>
            </w:r>
          </w:p>
        </w:tc>
      </w:tr>
    </w:tbl>
    <w:p w:rsidR="00060389" w:rsidRDefault="00060389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144BFF" w:rsidRDefault="00144BFF" w:rsidP="00C16443">
      <w:pPr>
        <w:ind w:left="5103"/>
        <w:rPr>
          <w:color w:val="000000"/>
          <w:sz w:val="22"/>
          <w:szCs w:val="22"/>
        </w:rPr>
        <w:sectPr w:rsidR="00144BFF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4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060389" w:rsidRDefault="00060389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271CAA" w:rsidRDefault="00271CA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Источники внутреннего финансирования дефицита бюджета города Воткинска </w:t>
      </w:r>
    </w:p>
    <w:p w:rsidR="00271CAA" w:rsidRDefault="00271CA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2025 и 2026 годов</w:t>
      </w:r>
    </w:p>
    <w:p w:rsidR="00271CAA" w:rsidRDefault="00271CAA">
      <w:pPr>
        <w:rPr>
          <w:color w:val="000000"/>
          <w:sz w:val="22"/>
          <w:szCs w:val="22"/>
        </w:rPr>
      </w:pPr>
    </w:p>
    <w:tbl>
      <w:tblPr>
        <w:tblW w:w="10049" w:type="dxa"/>
        <w:jc w:val="center"/>
        <w:tblInd w:w="93" w:type="dxa"/>
        <w:tblLook w:val="04A0" w:firstRow="1" w:lastRow="0" w:firstColumn="1" w:lastColumn="0" w:noHBand="0" w:noVBand="1"/>
      </w:tblPr>
      <w:tblGrid>
        <w:gridCol w:w="2709"/>
        <w:gridCol w:w="4820"/>
        <w:gridCol w:w="1260"/>
        <w:gridCol w:w="1260"/>
      </w:tblGrid>
      <w:tr w:rsidR="00271CAA" w:rsidTr="00513893">
        <w:trPr>
          <w:trHeight w:val="20"/>
          <w:jc w:val="center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AA" w:rsidRDefault="00271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CAA" w:rsidRDefault="00271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1CAA" w:rsidRDefault="00271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(тыс. руб) </w:t>
            </w:r>
          </w:p>
        </w:tc>
      </w:tr>
      <w:tr w:rsidR="00271CAA" w:rsidTr="00513893">
        <w:trPr>
          <w:trHeight w:val="20"/>
          <w:jc w:val="center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AA" w:rsidRDefault="00271C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AA" w:rsidRDefault="00271C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CAA" w:rsidRDefault="00271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2025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CAA" w:rsidRDefault="00271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2026 год</w:t>
            </w:r>
          </w:p>
        </w:tc>
      </w:tr>
      <w:tr w:rsidR="00271CAA" w:rsidTr="00513893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CAA" w:rsidRDefault="00271C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AA" w:rsidRDefault="00271C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78 799,0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AA" w:rsidRDefault="00271C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35 806,0</w:t>
            </w:r>
          </w:p>
        </w:tc>
      </w:tr>
      <w:tr w:rsidR="00271CAA" w:rsidTr="00513893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CAA" w:rsidRDefault="00271C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000 01 02 00 00 00 0000 000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CAA" w:rsidRDefault="00271C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40 000,0</w:t>
            </w:r>
          </w:p>
        </w:tc>
      </w:tr>
      <w:tr w:rsidR="00271CAA" w:rsidTr="00513893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CAA" w:rsidRDefault="00271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CAA" w:rsidRDefault="00271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</w:t>
            </w:r>
          </w:p>
        </w:tc>
      </w:tr>
      <w:tr w:rsidR="00271CAA" w:rsidTr="00513893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CAA" w:rsidRDefault="00271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000 01 02 00 00 04 0000 710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CAA" w:rsidRDefault="00271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</w:t>
            </w:r>
          </w:p>
        </w:tc>
      </w:tr>
      <w:tr w:rsidR="00271CAA" w:rsidTr="00513893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CAA" w:rsidRDefault="00271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000 01 02 00 00 00 0000 800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CAA" w:rsidRDefault="00271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кредитов, предоставленных кредитными организациями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-100 000,0</w:t>
            </w:r>
          </w:p>
        </w:tc>
      </w:tr>
      <w:tr w:rsidR="00271CAA" w:rsidTr="00513893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CAA" w:rsidRDefault="00271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000 01 02 00 00 04 0000 810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CAA" w:rsidRDefault="00271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-100 000,0</w:t>
            </w:r>
          </w:p>
        </w:tc>
      </w:tr>
      <w:tr w:rsidR="00271CAA" w:rsidTr="00513893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000 01 03 00 00 00 0000 000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CAA" w:rsidRDefault="00310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71CAA"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-46 450,6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-31 985,8</w:t>
            </w:r>
          </w:p>
        </w:tc>
      </w:tr>
      <w:tr w:rsidR="00271CAA" w:rsidTr="00513893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000 01 03 01 00 00 0000 800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CAA" w:rsidRDefault="0031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71CAA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-46 450,6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-31 985,8</w:t>
            </w:r>
          </w:p>
        </w:tc>
      </w:tr>
      <w:tr w:rsidR="00271CAA" w:rsidTr="00513893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000 01 03 01 00 04 0000 810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CAA" w:rsidRDefault="0031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71CAA">
              <w:rPr>
                <w:sz w:val="20"/>
                <w:szCs w:val="20"/>
              </w:rPr>
              <w:t>Погашение бюджетами городских округов кредитов</w:t>
            </w:r>
            <w:r>
              <w:rPr>
                <w:sz w:val="20"/>
                <w:szCs w:val="20"/>
              </w:rPr>
              <w:t xml:space="preserve"> </w:t>
            </w:r>
            <w:r w:rsidR="00271CAA">
              <w:rPr>
                <w:sz w:val="20"/>
                <w:szCs w:val="20"/>
              </w:rPr>
              <w:t>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-46 450,6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-31 985,8</w:t>
            </w:r>
          </w:p>
        </w:tc>
      </w:tr>
      <w:tr w:rsidR="00271CAA" w:rsidTr="00513893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CAA" w:rsidRDefault="00310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71CAA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13 249,6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15 791,8</w:t>
            </w:r>
          </w:p>
        </w:tc>
      </w:tr>
      <w:tr w:rsidR="00271CAA" w:rsidTr="00513893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000 01 06 05 00 00 0000 000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CAA" w:rsidRDefault="00310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71CAA">
              <w:rPr>
                <w:b/>
                <w:bCs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</w:t>
            </w:r>
          </w:p>
        </w:tc>
      </w:tr>
      <w:tr w:rsidR="00271CAA" w:rsidTr="00513893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000 01 06 05 00 00 0000 600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CAA" w:rsidRDefault="0031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71CAA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</w:t>
            </w:r>
          </w:p>
        </w:tc>
      </w:tr>
      <w:tr w:rsidR="00271CAA" w:rsidTr="00513893">
        <w:trPr>
          <w:trHeight w:val="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000 01 06 05 01 04 0000 640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CAA" w:rsidRDefault="00310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71CAA">
              <w:rPr>
                <w:sz w:val="20"/>
                <w:szCs w:val="20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AA" w:rsidRDefault="0027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</w:t>
            </w:r>
          </w:p>
        </w:tc>
      </w:tr>
    </w:tbl>
    <w:p w:rsidR="003A7A8C" w:rsidRDefault="003A7A8C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5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3709AC" w:rsidRDefault="003709AC">
      <w:pPr>
        <w:jc w:val="center"/>
        <w:rPr>
          <w:color w:val="000000"/>
          <w:sz w:val="22"/>
          <w:szCs w:val="22"/>
        </w:rPr>
      </w:pPr>
    </w:p>
    <w:p w:rsidR="003709AC" w:rsidRDefault="003709A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Программа муниципальных внутренних заимствований</w:t>
      </w:r>
      <w:r w:rsidR="00310F1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города Воткинска на 2024 год</w:t>
      </w:r>
    </w:p>
    <w:p w:rsidR="003709AC" w:rsidRDefault="003709AC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968" w:type="dxa"/>
        <w:jc w:val="center"/>
        <w:tblInd w:w="93" w:type="dxa"/>
        <w:tblLook w:val="04A0" w:firstRow="1" w:lastRow="0" w:firstColumn="1" w:lastColumn="0" w:noHBand="0" w:noVBand="1"/>
      </w:tblPr>
      <w:tblGrid>
        <w:gridCol w:w="486"/>
        <w:gridCol w:w="4065"/>
        <w:gridCol w:w="1532"/>
        <w:gridCol w:w="2052"/>
        <w:gridCol w:w="1833"/>
      </w:tblGrid>
      <w:tr w:rsidR="003709AC" w:rsidRPr="00022373" w:rsidTr="00513893">
        <w:trPr>
          <w:trHeight w:val="23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Объем привлечения средств в бюджет города Воткинска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(тыс. руб)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10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709AC" w:rsidRPr="00022373">
              <w:rPr>
                <w:color w:val="000000"/>
                <w:sz w:val="20"/>
                <w:szCs w:val="20"/>
              </w:rPr>
              <w:t>Объем погашения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709AC" w:rsidRPr="00022373">
              <w:rPr>
                <w:color w:val="000000"/>
                <w:sz w:val="20"/>
                <w:szCs w:val="20"/>
              </w:rPr>
              <w:t>(тыс. руб)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709AC" w:rsidRPr="00022373" w:rsidTr="00513893">
        <w:trPr>
          <w:trHeight w:val="23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сумма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 xml:space="preserve">Кредиты, полученные от кредитных организаций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214 000,0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до 2 лет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-154 000,0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-631,1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b/>
                <w:bCs/>
                <w:sz w:val="20"/>
                <w:szCs w:val="20"/>
              </w:rPr>
            </w:pPr>
            <w:r w:rsidRPr="000223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b/>
                <w:bCs/>
                <w:sz w:val="20"/>
                <w:szCs w:val="20"/>
              </w:rPr>
            </w:pPr>
            <w:r w:rsidRPr="0002237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b/>
                <w:bCs/>
                <w:sz w:val="20"/>
                <w:szCs w:val="20"/>
              </w:rPr>
            </w:pPr>
            <w:r w:rsidRPr="00022373">
              <w:rPr>
                <w:b/>
                <w:bCs/>
                <w:sz w:val="20"/>
                <w:szCs w:val="20"/>
              </w:rPr>
              <w:t>214 000,0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b/>
                <w:bCs/>
                <w:sz w:val="20"/>
                <w:szCs w:val="20"/>
              </w:rPr>
            </w:pPr>
            <w:r w:rsidRPr="000223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b/>
                <w:bCs/>
                <w:sz w:val="20"/>
                <w:szCs w:val="20"/>
              </w:rPr>
            </w:pPr>
            <w:r w:rsidRPr="00022373">
              <w:rPr>
                <w:b/>
                <w:bCs/>
                <w:sz w:val="20"/>
                <w:szCs w:val="20"/>
              </w:rPr>
              <w:t>-154 631,1</w:t>
            </w:r>
          </w:p>
        </w:tc>
      </w:tr>
    </w:tbl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022373" w:rsidRDefault="0002237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144BFF" w:rsidRDefault="00144BFF" w:rsidP="00C16443">
      <w:pPr>
        <w:ind w:left="5103"/>
        <w:rPr>
          <w:color w:val="000000"/>
          <w:sz w:val="22"/>
          <w:szCs w:val="22"/>
        </w:rPr>
        <w:sectPr w:rsidR="00144BFF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6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3709AC" w:rsidRDefault="003709A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Программа муниципальных внутренних заимствований города Воткинска </w:t>
      </w:r>
    </w:p>
    <w:p w:rsidR="003709AC" w:rsidRDefault="003709A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2025 и 2026 годов</w:t>
      </w:r>
    </w:p>
    <w:p w:rsidR="003709AC" w:rsidRDefault="003709AC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947" w:type="dxa"/>
        <w:jc w:val="center"/>
        <w:tblInd w:w="93" w:type="dxa"/>
        <w:tblLook w:val="04A0" w:firstRow="1" w:lastRow="0" w:firstColumn="1" w:lastColumn="0" w:noHBand="0" w:noVBand="1"/>
      </w:tblPr>
      <w:tblGrid>
        <w:gridCol w:w="486"/>
        <w:gridCol w:w="2249"/>
        <w:gridCol w:w="1120"/>
        <w:gridCol w:w="1316"/>
        <w:gridCol w:w="1080"/>
        <w:gridCol w:w="1316"/>
        <w:gridCol w:w="1180"/>
        <w:gridCol w:w="1200"/>
      </w:tblGrid>
      <w:tr w:rsidR="003709AC" w:rsidRPr="00022373" w:rsidTr="00513893">
        <w:trPr>
          <w:trHeight w:val="253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Объем привлечения средств в бюджет города Воткинска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объем погашения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( тыс. руб.)</w:t>
            </w:r>
          </w:p>
        </w:tc>
      </w:tr>
      <w:tr w:rsidR="003709AC" w:rsidRPr="00022373" w:rsidTr="00513893">
        <w:trPr>
          <w:trHeight w:val="253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</w:tr>
      <w:tr w:rsidR="00513893" w:rsidRPr="00022373" w:rsidTr="00513893">
        <w:trPr>
          <w:trHeight w:val="2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сумма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(тыс. руб.)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в 2025 году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сумма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(тыс. руб.)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в 2026 году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513893" w:rsidRPr="00022373" w:rsidTr="00513893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 xml:space="preserve">Кредиты, полученные от кредитных организаций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160 000,0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140 000,0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до 2 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-60 000,0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9AC" w:rsidRPr="00022373" w:rsidRDefault="003709AC">
            <w:pPr>
              <w:jc w:val="right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-100 000,0</w:t>
            </w:r>
          </w:p>
        </w:tc>
      </w:tr>
      <w:tr w:rsidR="00513893" w:rsidRPr="00022373" w:rsidTr="00513893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-46 450,6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9AC" w:rsidRPr="00022373" w:rsidRDefault="003709AC">
            <w:pPr>
              <w:jc w:val="right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-31 985,8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9AC" w:rsidRPr="00022373" w:rsidRDefault="003709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37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b/>
                <w:bCs/>
                <w:sz w:val="20"/>
                <w:szCs w:val="20"/>
              </w:rPr>
            </w:pPr>
            <w:r w:rsidRPr="0002237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160 000,0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140 000,0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-106 450,6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9AC" w:rsidRPr="00022373" w:rsidRDefault="003709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-131 985,8</w:t>
            </w:r>
          </w:p>
        </w:tc>
      </w:tr>
    </w:tbl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7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310F14" w:rsidRDefault="00310F14" w:rsidP="00310F14">
      <w:pPr>
        <w:jc w:val="center"/>
        <w:rPr>
          <w:color w:val="000000"/>
          <w:sz w:val="22"/>
          <w:szCs w:val="22"/>
        </w:rPr>
      </w:pPr>
    </w:p>
    <w:p w:rsidR="00310F14" w:rsidRPr="00310F14" w:rsidRDefault="00310F14" w:rsidP="00310F14">
      <w:pPr>
        <w:jc w:val="center"/>
        <w:rPr>
          <w:color w:val="000000"/>
          <w:sz w:val="22"/>
          <w:szCs w:val="22"/>
        </w:rPr>
      </w:pPr>
      <w:r w:rsidRPr="00310F14">
        <w:rPr>
          <w:color w:val="000000"/>
          <w:sz w:val="22"/>
          <w:szCs w:val="22"/>
        </w:rPr>
        <w:t>Ведомственная структура расходов бюджета города Воткинска на 2024 год по главным распорядителям бюджетных средств</w:t>
      </w:r>
    </w:p>
    <w:p w:rsidR="00310F14" w:rsidRPr="00310F14" w:rsidRDefault="00310F14" w:rsidP="00310F14">
      <w:pPr>
        <w:rPr>
          <w:rFonts w:ascii="Calibri" w:hAnsi="Calibri" w:cs="Calibri"/>
          <w:sz w:val="22"/>
          <w:szCs w:val="22"/>
        </w:rPr>
      </w:pPr>
      <w:r w:rsidRPr="00310F14">
        <w:rPr>
          <w:rFonts w:ascii="Calibri" w:hAnsi="Calibri" w:cs="Calibri"/>
          <w:sz w:val="22"/>
          <w:szCs w:val="22"/>
        </w:rPr>
        <w:t> </w:t>
      </w:r>
    </w:p>
    <w:tbl>
      <w:tblPr>
        <w:tblW w:w="10114" w:type="dxa"/>
        <w:jc w:val="center"/>
        <w:tblInd w:w="93" w:type="dxa"/>
        <w:tblLook w:val="04A0" w:firstRow="1" w:lastRow="0" w:firstColumn="1" w:lastColumn="0" w:noHBand="0" w:noVBand="1"/>
      </w:tblPr>
      <w:tblGrid>
        <w:gridCol w:w="4007"/>
        <w:gridCol w:w="1437"/>
        <w:gridCol w:w="1036"/>
        <w:gridCol w:w="1378"/>
        <w:gridCol w:w="945"/>
        <w:gridCol w:w="1311"/>
      </w:tblGrid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на 2024 год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Администрация города Воткинска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72 310,2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60 158,4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Программа "Муниципальное управление на 2020-2026 годы"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53 319,0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Программа "Муниципальное управление на 2020-2026 годы"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53 319,0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43 356,1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40 463,0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31 033,9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8 927,9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органами местного самоуправления города Воткинска переданных отдельных полномочий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2 893,1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2 725,1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"Архивное дело"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5 731,9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5 731,9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4 221,3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1 510,6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"Государственная регистрация актов гражданского состояния"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4 231,0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4 231,0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3 861,0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2 761,0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"Муниципальное управление на 2020-2026 годы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"Формирование современной городской среды" на территории муниципального образования "Город Воткинск" на 2018-2024 годы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туризма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Разработка и проведение мероприятий по маркетинговой и имиджевой политике города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Содействие формированию и продвижению конкурентоспособного туристического продукта. Содействие развитию событийного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туризма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446,0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7 771,0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6 775,5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6 775,5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"Предупреждение, спасение, помощь"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6 775,5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безопасного отдыха населения, в т.ч. на водных объектах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муниципальных услуг (работ)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6 663,5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6 663,5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995,5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915,5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"Предупреждение, спасение, помощь"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"Пожарная безопасность"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привлечения дополнительных сил для осуществления тушения пожаров (загораний) и проведение аварийно-спасательных работ, связанных с ними на объектах государственной/ муниципальной собственности, а также объектов жилого сектора, расположенных на территории муниципального образования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безопасности в местах массового пребывания людей на улицах города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"Профилактика правонарушений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Профилактика правонарушений среди несовершеннолетних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Информирование населения о деятельности органов местного самоуправления, правоохранительных органов, организаций и общественных объединений по профилактике и предупреждению правонарушений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"Создание условий для устойчивого экономического развития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развития предпринимательства"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Региональный проект "Популяризация предпринимательства в Удмуртской Республике"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4 280,8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1 218,0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1 218,0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повышение престижа семьи и семейных ценностей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1 213,0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выплаты по социальной помощи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1 213,0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1 213,0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972,8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972,8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972,8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осуществления передаваемых полномочий в соответствии с Законом Удмуртской Республики от 14 марта 2013 года "8-РЗ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972,8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972,8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Воткинская городская Дума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8 864,2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8 864,2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Функционирование законодательных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8 113,7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8 113,7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7 465,7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640,4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750,5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750,5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Управление жилищно-коммунального хозяйства Администрации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649 483,0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9 077,4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9 077,4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9 077,4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муниципальных программ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164,0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292 727,0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19 632,7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19 632,7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19 632,7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регулярных перевозок по регулируемым тарифам на муниципальных маршрутах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19 632,7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19 632,7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273 065,3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264 988,4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264 988,4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Строительство и (или) реконструкция объектов транспортной инфраструктуры для реализации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инвестиционных проектов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48 393,0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48 393,0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56 086,0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56 086,0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Федеральный проект "Дорожная сеть"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106 509,4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106 509,4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"Выполнение наказов избирателей депутатам Воткинской городской Думы на 2023-2026 годы"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8 076,9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8 076,9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8 076,9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F" w:rsidRPr="00144BFF" w:rsidRDefault="00144BFF" w:rsidP="00144BFF">
            <w:pPr>
              <w:outlineLvl w:val="4"/>
              <w:rPr>
                <w:sz w:val="18"/>
                <w:szCs w:val="18"/>
              </w:rPr>
            </w:pPr>
            <w:r w:rsidRPr="00144BFF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F" w:rsidRPr="00144BFF" w:rsidRDefault="00144BFF" w:rsidP="00144BFF">
            <w:pPr>
              <w:outlineLvl w:val="4"/>
              <w:rPr>
                <w:sz w:val="18"/>
                <w:szCs w:val="18"/>
              </w:rPr>
            </w:pPr>
            <w:r w:rsidRPr="00144BFF">
              <w:rPr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342 360,0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11 060,0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11 060,0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"Содержание и развитие жилищного хозяйства"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11 060,0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по капитальному ремонту жилищного фонда муниципального образования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239 943,2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239 701,0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239 701,0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в сфере водоснабжения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11 502,0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11 502,0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Реализация мероприятий в сфере электроснабжения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215 000,0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215 000,0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в сфере газоснабжения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11 199,0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11 199,0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"Энергосбережение и повышение энергетической эффективности муниципального образования "Город Воткинск" на 2023-2030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Капитальный ремонт объектов коммунального хозяйства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83 213,8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48 385,8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"Благоустройство и охрана окружающей среды"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48 385,8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Pr="00144BFF">
              <w:rPr>
                <w:color w:val="000000"/>
                <w:sz w:val="18"/>
                <w:szCs w:val="18"/>
              </w:rPr>
              <w:t>туалет, свалки</w:t>
            </w:r>
            <w:r w:rsidR="00144BFF" w:rsidRPr="00144BF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14 375,0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14 375,0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наружного освещения улиц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сетей наружного освещения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УР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1 660,8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1 660,8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Реализация проектов инициативного бюджетирования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"Формирование современной городской среды" на территории муниципального образования "Город Воткинск" на 2018-2024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32 904,9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Вовлечение граждан, организаций в реализацию мероприятий в сфере формирования комфортной городской среды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7 870,6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7 870,6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25 033,1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25 033,1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4BFF" w:rsidRPr="00144BFF">
              <w:rPr>
                <w:sz w:val="18"/>
                <w:szCs w:val="18"/>
              </w:rPr>
              <w:t>Программа "Выполнение наказов избирателей депутатам Воткинской городской Думы на 2023-2026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1 923,1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1 923,1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1 923,1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8 143,0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4BFF" w:rsidRPr="00144BFF">
              <w:rPr>
                <w:sz w:val="18"/>
                <w:szCs w:val="18"/>
              </w:rPr>
              <w:t xml:space="preserve">Программа "Содержание и развитие городского </w:t>
            </w:r>
            <w:r w:rsidR="00144BFF" w:rsidRPr="00144BFF">
              <w:rPr>
                <w:sz w:val="18"/>
                <w:szCs w:val="18"/>
              </w:rPr>
              <w:lastRenderedPageBreak/>
              <w:t>хозяйства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8 005,9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"Содержание и развитие жилищного хозяйства"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1 037,3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муниципального жилищного контроля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1 037,3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1 037,3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реализации программы"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6 968,6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6 968,6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256,3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137,1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137,1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4BFF" w:rsidRPr="00144BFF">
              <w:rPr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"Благоустройство и охрана окружающей среды"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Pr="00144BFF">
              <w:rPr>
                <w:color w:val="000000"/>
                <w:sz w:val="18"/>
                <w:szCs w:val="18"/>
              </w:rPr>
              <w:t>туалет, свалки</w:t>
            </w:r>
            <w:r w:rsidR="00144BFF" w:rsidRPr="00144BF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2 832,0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2 832,0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муниципального лесного контроля в отношении лесных участков находящихся в муниципальной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Мероприятия по охране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4BFF" w:rsidRPr="00144BFF">
              <w:rPr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регионального проекта "Жилье" национального проекта "Жильё и городская среда"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Социальное обеспечение и иные выплаты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317 688,9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"Комплексные меры противодействия злоупотреблению наркотиками и их незаконному обороту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Формирование у подростков и молодежи мотивации к ведению здорового образа жизни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Информирование населения о последствиях злоупотребления наркотическими средствами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"Профилактика правонарушений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общественных добровольных формирований по охране правопорядка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Образование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71 592,1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64 818,4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64 818,4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64 818,4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64 818,4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64 818,4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6 693,7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"Реализация молодежной политики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6 693,7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Патриотическое воспитание и </w:t>
            </w:r>
            <w:r w:rsidRPr="00144BFF">
              <w:rPr>
                <w:color w:val="000000"/>
                <w:sz w:val="18"/>
                <w:szCs w:val="18"/>
              </w:rPr>
              <w:t>подготовка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молодежи к военной службе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477,5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477,5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Уплата налога на имущество организаций, земельного налога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"Организация отдыха детей в каникулярное время"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Реализация вариативных программ в сфере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отдыха детей и подростков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144 290,0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139 551,8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культуры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139 201,8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93 281,2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92 781,2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92 781,2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библиотечного дела"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28 693,1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328,0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328,0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Создание </w:t>
            </w:r>
            <w:r w:rsidRPr="00144BFF">
              <w:rPr>
                <w:color w:val="000000"/>
                <w:sz w:val="18"/>
                <w:szCs w:val="18"/>
              </w:rPr>
              <w:t>модельных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муниципальных библиотек в рамках реализации регионального проекта "Обеспечение </w:t>
            </w:r>
            <w:r w:rsidRPr="00144BFF">
              <w:rPr>
                <w:color w:val="000000"/>
                <w:sz w:val="18"/>
                <w:szCs w:val="18"/>
              </w:rPr>
              <w:t>качественно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нового уровня развития инфраструктуры культуры "Культурная среда"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Подпрограмма "Развитие музейного дела"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музеев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8 531,9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Уплата налога на имущество организаций, земельного налога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4 738,2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культуры на 2020-2026 годы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4 717,2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"Сохранение, использование и популяризация объектов культурного наследия"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Мероприятия по </w:t>
            </w:r>
            <w:r w:rsidRPr="00144BFF">
              <w:rPr>
                <w:color w:val="000000"/>
                <w:sz w:val="18"/>
                <w:szCs w:val="18"/>
              </w:rPr>
              <w:t>восстановлению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(ремонту, реставрации, благоустройству) воинских захоронений на территории муниципального образования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4 133,2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"Гармонизация межнациональных отношений, профилактика терроризма и экстремизма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Программа "Развитие институтов гражданского общества и поддержка социально ориентированных </w:t>
            </w:r>
            <w:r w:rsidRPr="00144BFF">
              <w:rPr>
                <w:color w:val="000000"/>
                <w:sz w:val="18"/>
                <w:szCs w:val="18"/>
              </w:rPr>
              <w:t>некоммерческих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организаций, осуществляющих деятельность на территории муниципального образования "Город Воткинск на 2020-2026 годы"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Оказание </w:t>
            </w:r>
            <w:r w:rsidRPr="00144BFF">
              <w:rPr>
                <w:color w:val="000000"/>
                <w:sz w:val="18"/>
                <w:szCs w:val="18"/>
              </w:rPr>
              <w:t>финансовой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поддержки СОНКО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101 056,8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101 056,8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"Создание условий для развития физической культуры и спорта, формирование здорового образа жизни населения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101 056,8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повышение вовлеченности граждан к занятиям физкультурой, ведению ЗОЖ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Управление муниципального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имущества и земельных ресурсов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9 769,2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9 769,2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9 769,2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Программа "Энергосбережение и повышение энергетической эффективности муниципального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 xml:space="preserve">образования "Город Воткинск" на 2023-2030 годы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Внедрение энергоменеджмента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"Управление муниципальным имуществом и земельными ресурсами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9 768,0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Эффективное управление и распоряжение земельными ресурсами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4 305,1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621,9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3 683,2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4 813,4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4 502,3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311,1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Управление образования Администрации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1 852 766,1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1 836 101,4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833 986,1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833 986,1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833 986,1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833 986,1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833 986,1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814 255,8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814 255,8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725 363,5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720 536,8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34 226,2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684 310,6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4 826,7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4 826,7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"Детское и школьное питание"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88 892,3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Обеспечение деятельности подведомственных образовательных учреждений для реализации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программы "Детское и школьное питание"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88 892,3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88 892,3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123 481,9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123 131,9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123 131,9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113 031,9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113 031,9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146,0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"Организация отдыха детей в каникулярное время"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"Реализация молодежной политики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64 231,6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64 231,6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4 922,1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4 922,1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4 922,1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 «Создание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условий для реализации муниципальной программы"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39 974,3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4 976,2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4 792,6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183,6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34 998,1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26 848,4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1 072,4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7 047,8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"Организация отдыха детей в каникулярное время"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19 335,2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 за счет средств бюджета города Воткинска (содержание МАУ ДОЛ "Юность")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9 495,4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9 495,4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9 736,1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9 736,1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работы лагерей с дневным пребыванием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16 664,7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16 664,7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4 076,6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3 689,4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Материальная поддержка семей с детьми дошкольного возраста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3 689,4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3 689,4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"Детское и школьное питание"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387,2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387,2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387,2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12 588,1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12 588,1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12 588,1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12 588,1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Управление финансов Администрации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93 816,9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64 568,6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7 115,2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 xml:space="preserve">Программа "Управление муниципальными </w:t>
            </w:r>
            <w:r w:rsidRPr="00144BFF">
              <w:rPr>
                <w:color w:val="000000"/>
                <w:sz w:val="18"/>
                <w:szCs w:val="18"/>
              </w:rPr>
              <w:lastRenderedPageBreak/>
              <w:t>финансами на 2020-2026 годы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7 115,2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7 015,2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7 015,2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6 781,2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234,0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"Повышение эффективности бюджетных расходов"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Развитие информационной системы управления финансами в муниципальном образовании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по профессиональной 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 xml:space="preserve"> Программа "Управление муниципальными финансами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52 856,9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29 248,3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29 248,3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Программа "Управление муниципальными финансами на 2020-2026 </w:t>
            </w:r>
            <w:r w:rsidRPr="00144BFF">
              <w:rPr>
                <w:color w:val="000000"/>
                <w:sz w:val="18"/>
                <w:szCs w:val="18"/>
              </w:rPr>
              <w:t>годы на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29 248,3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29 248,3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муниципального долга муниципального образования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29 248,3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29 248,3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Контрольно-счетное управление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1 993,4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1 993,4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1 993,4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1 993,4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1 940,4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88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rPr>
                <w:b/>
                <w:bCs/>
                <w:sz w:val="18"/>
                <w:szCs w:val="18"/>
              </w:rPr>
            </w:pPr>
            <w:r w:rsidRPr="00144BFF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3 006 691,9</w:t>
            </w:r>
          </w:p>
        </w:tc>
      </w:tr>
    </w:tbl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8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310F14" w:rsidRPr="00310F14" w:rsidRDefault="00310F14" w:rsidP="00310F14">
      <w:pPr>
        <w:jc w:val="center"/>
        <w:rPr>
          <w:color w:val="000000"/>
          <w:sz w:val="22"/>
          <w:szCs w:val="22"/>
        </w:rPr>
      </w:pPr>
      <w:r w:rsidRPr="00310F14">
        <w:rPr>
          <w:color w:val="000000"/>
          <w:sz w:val="22"/>
          <w:szCs w:val="22"/>
        </w:rPr>
        <w:t>Ведомственная структура расходов бюджета города Воткинска на плановый период 2025 и 2026 годов по главным р</w:t>
      </w:r>
      <w:r>
        <w:rPr>
          <w:color w:val="000000"/>
          <w:sz w:val="22"/>
          <w:szCs w:val="22"/>
        </w:rPr>
        <w:t>аспорядителям бюджетных средств</w:t>
      </w:r>
    </w:p>
    <w:p w:rsidR="00310F14" w:rsidRPr="00310F14" w:rsidRDefault="00310F14" w:rsidP="00310F14">
      <w:pPr>
        <w:jc w:val="center"/>
        <w:rPr>
          <w:color w:val="000000"/>
          <w:sz w:val="22"/>
          <w:szCs w:val="22"/>
        </w:rPr>
      </w:pPr>
      <w:r w:rsidRPr="00310F14">
        <w:rPr>
          <w:color w:val="000000"/>
          <w:sz w:val="22"/>
          <w:szCs w:val="22"/>
        </w:rPr>
        <w:t xml:space="preserve"> </w:t>
      </w:r>
    </w:p>
    <w:tbl>
      <w:tblPr>
        <w:tblW w:w="10092" w:type="dxa"/>
        <w:jc w:val="center"/>
        <w:tblInd w:w="93" w:type="dxa"/>
        <w:tblLook w:val="04A0" w:firstRow="1" w:lastRow="0" w:firstColumn="1" w:lastColumn="0" w:noHBand="0" w:noVBand="1"/>
      </w:tblPr>
      <w:tblGrid>
        <w:gridCol w:w="2950"/>
        <w:gridCol w:w="1437"/>
        <w:gridCol w:w="1036"/>
        <w:gridCol w:w="1378"/>
        <w:gridCol w:w="945"/>
        <w:gridCol w:w="1158"/>
        <w:gridCol w:w="1188"/>
      </w:tblGrid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 xml:space="preserve">на 2025 год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 xml:space="preserve">на 2026 год 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Администрация города Воткинска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69 275,1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66 474,0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57 465,2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55 053,2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"Муниципальное управление на 2020-2026 годы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52 841,8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49 998,2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"Муниципальное управление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52 841,8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49 998,2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43 287,7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40 287,7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40 563,0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37 563,0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31 033,9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31 033,9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9 027,9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6 027,9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Осуществление органами местного самоуправления города Воткинска переданных отдельных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полномочий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2 724,7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2 724,7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2 724,7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2 724,7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"Архивное дело"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5 221,4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5 220,3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5 221,4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5 220,3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4 196,9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4 195,8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1 024,5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1 024,5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"Государственная регистрация актов гражданского состояния"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4 332,7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4 490,2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4 332,7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4 490,2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3 962,7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4 120,2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481,4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481,4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481,4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545,0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545,0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"Муниципальное управление на 2020-2026 годы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туризма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Разработка и проведение мероприятий по маркетинговой и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имиджевой политике города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7 711,0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7 711,0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6 715,5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6 715,5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6 715,5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6 715,5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"Предупреждение, спасение, помощь"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6 715,5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6 715,5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безопасного отдыха населения, в т.ч. на водных объектах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муниципальных услуг (работ)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6 603,5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6 603,5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6 603,5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6 603,5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995,5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995,5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915,5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915,5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"Предупреждение, спасение, помощь"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"Пожарная безопасность"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Организация привлечения дополнительных сил для осуществления тушения пожаров (загораний) и проведение аварийно-спасательных работ, связанных с ними на объектах государственной/ муниципальной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собственности, а также объектов жилого сектора, расположенных на территории муниципального образования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безопасности в местах массового пребывания людей на улицах города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"Профилактика правонарушений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Профилактика правонарушений среди несовершеннолетних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Информирование населения о деятельности органов местного самоуправления, правоохранительных органов, организаций и общественных объединений по профилактике и предупреждению правонарушений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"Создание условий для устойчивого экономического развития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развития предпринимательства"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Региональный проект "Популяризация предпринимательства в Удмуртской Республике"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4 048,9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3 659,8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Подпрограмма "Социальная поддержка старшего поколения, ветеранов и инвалидов, иных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повышение престижа семьи и семейных ценностей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выплаты по социальной помощи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291,8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291,8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291,8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осуществления передаваемых полномочий в соответствии с Законом Удмуртской Республики от 14 марта 2013 года "8-РЗ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291,8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291,8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Воткинская городская Дума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8 664,2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8 664,2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8 664,2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8 664,2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7 913,7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7 913,7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7 913,7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7 913,7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7 465,7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7 465,7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440,4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440,4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750,5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750,5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750,5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750,5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Управление жилищно-коммунального хозяйства Администрации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404 651,0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385 059,8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муниципальных программ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164,0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314 041,5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294 450,2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19 591,3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4BFF" w:rsidRPr="00144BFF">
              <w:rPr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19 591,3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19 591,3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регулярных перевозок по регулируемым тарифам на муниципальных маршрутах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19 591,3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19 591,3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294 421,2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294 421,2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4BFF" w:rsidRPr="00144BFF">
              <w:rPr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294 421,2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294 421,2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294 421,2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294 421,2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Содержание автомобильных дорог общего пользования, мостов и иных транспортных инженерных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сооружений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18 073,0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18 073,0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18 073,0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18 073,0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156 183,2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156 183,2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156 183,2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156 183,2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Федеральный проект "Дорожная сеть"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116 165,0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116 165,0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116 165,0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116 165,0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F" w:rsidRPr="00144BFF" w:rsidRDefault="00144BFF" w:rsidP="00144BFF">
            <w:pPr>
              <w:outlineLvl w:val="4"/>
              <w:rPr>
                <w:sz w:val="18"/>
                <w:szCs w:val="18"/>
              </w:rPr>
            </w:pPr>
            <w:r w:rsidRPr="00144BFF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FF" w:rsidRPr="00144BFF" w:rsidRDefault="00144BFF" w:rsidP="00144BFF">
            <w:pPr>
              <w:outlineLvl w:val="4"/>
              <w:rPr>
                <w:sz w:val="18"/>
                <w:szCs w:val="18"/>
              </w:rPr>
            </w:pPr>
            <w:r w:rsidRPr="00144BFF"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78 033,5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78 033,6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11 060,0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11 060,0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4BFF" w:rsidRPr="00144BFF">
              <w:rPr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11 060,0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11 060,0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"Содержание и развитие жилищного хозяйства"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11 060,0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11 060,0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по капитальному ремонту жилищного фонда муниципального образования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4 880,0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4 380,0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2 139,4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2 139,4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4BFF" w:rsidRPr="00144BFF">
              <w:rPr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1 896,0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1 896,0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1 896,0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1 896,0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в сфере газоснабжения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1 796,0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1 796,0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796,0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796,0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"Энергосбережение и повышение энергетической эффективности муниципального образования "Город Воткинск"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на 2023-2030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Строительство и реконструкция объектов социально-культурного,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Капитальный ремонт объектов коммунального хозяйства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56 695,0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56 695,0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46 695,0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46 695,0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"Благоустройство и охрана окружающей среды"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46 695,0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46 695,0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сбора, вывоза бытовых отходов, содержание мест санкционированного сбора твердых бытовых отходов (контейнеры, туалет, свалки)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14 895,0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14 895,0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14 895,0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14 895,0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наружного освещения улиц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сетей наружного освещения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Реализация проектов инициативного бюджетирования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4BFF" w:rsidRPr="00144BFF">
              <w:rPr>
                <w:sz w:val="18"/>
                <w:szCs w:val="18"/>
              </w:rPr>
              <w:t xml:space="preserve">Программа "Выполнение наказов </w:t>
            </w:r>
            <w:r w:rsidR="00144BFF" w:rsidRPr="00144BFF">
              <w:rPr>
                <w:sz w:val="18"/>
                <w:szCs w:val="18"/>
              </w:rPr>
              <w:lastRenderedPageBreak/>
              <w:t>избирателей депутатам Воткинской городской Думы на 2023-2026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8 139,1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8 139,2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8 002,0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8 002,1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"Содержание и развитие жилищного хозяйства"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муниципального жилищного контроля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реализации программы"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6 968,6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6 968,6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6 968,6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6 968,6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6 712,3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256,3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256,3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137,1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137,1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137,1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137,1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"Благоустройство и охрана окружающей среды"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Pr="00144BFF">
              <w:rPr>
                <w:color w:val="000000"/>
                <w:sz w:val="18"/>
                <w:szCs w:val="18"/>
              </w:rPr>
              <w:t>туалет, свалки</w:t>
            </w:r>
            <w:r w:rsidR="00144BFF" w:rsidRPr="00144BF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2 832,0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2 832,0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2 832,0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2 832,0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муниципального лесного контроля в отношении лесных участков находящихся в муниципальной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Мероприятия по охране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Управление культуры, спорта и молодежной политики Администрации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313 767,0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313 767,0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"Комплексные меры противодействия злоупотреблению наркотиками и их незаконному обороту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Формирование у подростков и молодежи мотивации к ведению здорового образа жизни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Информирование населения о последствиях злоупотребления наркотическими средствами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"Профилактика правонарушений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общественных добровольных формирований по охране правопорядка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Образование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71 569,1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71 569,1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64 818,4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64 818,4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64 818,4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64 818,4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64 818,4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64 818,4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64 818,4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64 818,4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64 818,4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64 818,4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6 693,7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6 693,7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"Реализация молодежной политики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на 2020-2026 годы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6 693,7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6 693,7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Патриотическое воспитание и </w:t>
            </w:r>
            <w:r w:rsidRPr="00144BFF">
              <w:rPr>
                <w:color w:val="000000"/>
                <w:sz w:val="18"/>
                <w:szCs w:val="18"/>
              </w:rPr>
              <w:t>подготовка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молодежи к военной службе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477,5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477,5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477,5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477,5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Уплата налога на имущество организаций, земельного налога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"Организация отдыха детей в каникулярное время"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вариативных программ в сфере отдыха детей и подростков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140 391,1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140 391,1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136 152,9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136 152,9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культуры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135 802,9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135 802,9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90 281,2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90 281,2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89 781,2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89 781,2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89 781,2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89 781,2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библиотечного дела"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28 294,2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28 294,2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Обеспечение деятельности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муниципальных библиотек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409,1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409,1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музейного дела"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музеев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8 531,9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8 531,9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Уплата налога на имущество организаций, земельного налога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4 238,2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4 238,2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культуры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4 133,2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4 133,2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"Гармонизация межнациональных отношений, профилактика терроризма и экстремизма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Субсидии социально ориентированным некоммерческим организациям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Программа "Развитие институтов гражданского общества и поддержка социально ориентированных </w:t>
            </w:r>
            <w:r w:rsidRPr="00144BFF">
              <w:rPr>
                <w:color w:val="000000"/>
                <w:sz w:val="18"/>
                <w:szCs w:val="18"/>
              </w:rPr>
              <w:t>некоммерческих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организаций, осуществляющих деятельность на территории муниципального образования "Город Воткинск" на 2020-2026 годы"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Оказание </w:t>
            </w:r>
            <w:r w:rsidRPr="00144BFF">
              <w:rPr>
                <w:color w:val="000000"/>
                <w:sz w:val="18"/>
                <w:szCs w:val="18"/>
              </w:rPr>
              <w:t>финансовой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поддержки СОНКО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101 056,8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101 056,8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101 056,8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101 056,8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"Создание условий для развития физической культуры и спорта, формирование здорового образа жизни населения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101 056,8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101 056,8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повышение вовлеченности граждан к занятиям физкультурой, ведению ЗОЖ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Организация и обеспечение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тренировочного процесса для спортсменов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Управление муниципального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имущества и земельных ресурсов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9 147,3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9 147,3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9 147,3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9 147,3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9 147,3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9 147,3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4BFF" w:rsidRPr="00144BFF">
              <w:rPr>
                <w:sz w:val="18"/>
                <w:szCs w:val="18"/>
              </w:rPr>
              <w:t>Программа "Энергосбережение и повышение энергетической эффективности муниципального образования "Город Воткинск" на 2023-2030 годы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Внедрение энергоменеджмента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"Управление муниципальным имуществом и земельными ресурсами на 2020-2026 годы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9 146,1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9 146,1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Эффективное управление и распоряжение земельными ресурсами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3 683,2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3 683,2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3 683,2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3 683,2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4 813,4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4 813,4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4 502,3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4 502,3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311,1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311,1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Управление образования Администрации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1 784 060,7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1 755 604,8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1 772 733,1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1 750 678,3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832 114,2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833 370,8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832 114,2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833 370,8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832 114,2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833 370,8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832 114,2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833 370,8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832 114,2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833 370,8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776 388,8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753 077,4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776 388,8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753 077,4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697 469,8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685 212,3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692 643,1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679 951,8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9 226,2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9 226,2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681 916,9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670 225,6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4 826,7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5 260,5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4 826,7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5 260,5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"Детское и школьное питание"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78 919,0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67 865,1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78 919,0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67 865,1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78 919,0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67 865,1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118 118,7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118 118,7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117 768,7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117 768,7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117 768,7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117 768,7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107 668,7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107 668,7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107 668,7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107 668,7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Реализация в Удмуртской Республике проектов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инициативного бюджетирования, выдвигаемых лицами с инвалидностью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146,0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"Организация отдыха детей в каникулярное время"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"Реализация молодежной политики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45 965,4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45 965,4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45 965,4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45 965,4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 «Создание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условий для реализации муниципальной программы"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39 974,3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39 974,3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 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4 976,2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4 976,2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4 792,6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4 792,6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183,6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183,6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34 998,1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34 998,1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26 848,4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26 848,4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1 072,4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1 072,4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7 047,8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7 047,8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"Организация отдыха детей в каникулярное время"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5 991,1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5 991,1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 за счет средств бюджета города Воткинска (содержание МАУ ДОЛ "Юность")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5 832,4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5 832,4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5 832,4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5 832,4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работы лагерей с дневным пребыванием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11 327,6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4 926,5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11 327,6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4 926,5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2 869,3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1 230,9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2 567,8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1 085,4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Материальная поддержка семей с детьми дошкольного возраста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2 567,8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1 085,4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2 567,8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1 085,4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"Детское и школьное питание"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301,5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145,5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301,5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145,5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301,5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145,5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8 458,3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3 695,6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8 458,3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3 695,6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8 458,3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3 695,6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8 458,3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3 695,6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Управление финансов Администрации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116 295,3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140 472,6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89 976,6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114 200,3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7 116,2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7 115,9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"Управление муниципальными финансами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7 116,2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7 115,9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7 015,2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7 015,2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7 015,2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7 015,2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6 781,2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6 781,2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234,0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"Повышение эффективности бюджетных расходов"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Развитие информационной системы управления финансами в муниципальном образовании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по профессиональной 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82 860,4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107 084,4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"Управление муниципальными финансами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52 856,9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52 856,9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4 520,0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25 407,0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49 631,0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25 407,0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49 631,0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26 318,7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26 272,3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26 318,7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26 272,3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"Управление муниципальными финансами на 2020-2026 годы"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26 318,7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26 272,3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26 318,7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26 272,3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муниципального долга муниципального образования "Город Воткинск"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26 318,7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26 272,3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26 318,7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26 272,3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Контрольно-счетное управление города Воткинска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1 993,4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1 993,4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1 993,4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1 993,4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1 993,4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1 993,4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1 993,4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1 993,4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1 940,4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1 940,4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rPr>
                <w:b/>
                <w:bCs/>
                <w:sz w:val="18"/>
                <w:szCs w:val="18"/>
              </w:rPr>
            </w:pPr>
            <w:r w:rsidRPr="00144BFF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2 707 854,0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2 681 183,1</w:t>
            </w:r>
          </w:p>
        </w:tc>
      </w:tr>
    </w:tbl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9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310F14" w:rsidRPr="00C16443" w:rsidRDefault="00310F14" w:rsidP="00C16443">
      <w:pPr>
        <w:ind w:left="5103"/>
        <w:rPr>
          <w:color w:val="000000"/>
          <w:sz w:val="22"/>
          <w:szCs w:val="22"/>
        </w:rPr>
      </w:pPr>
    </w:p>
    <w:p w:rsidR="00310F14" w:rsidRPr="00310F14" w:rsidRDefault="00310F14" w:rsidP="00310F14">
      <w:pPr>
        <w:jc w:val="center"/>
        <w:rPr>
          <w:color w:val="000000"/>
          <w:sz w:val="22"/>
          <w:szCs w:val="22"/>
        </w:rPr>
      </w:pPr>
      <w:r w:rsidRPr="00310F14">
        <w:rPr>
          <w:color w:val="000000"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</w:t>
      </w:r>
      <w:r>
        <w:rPr>
          <w:color w:val="000000"/>
          <w:sz w:val="22"/>
          <w:szCs w:val="22"/>
        </w:rPr>
        <w:t>та города Воткинска на 2024 год</w:t>
      </w:r>
    </w:p>
    <w:p w:rsidR="00310F14" w:rsidRPr="00310F14" w:rsidRDefault="00A0410E" w:rsidP="00310F14">
      <w:p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0161" w:type="dxa"/>
        <w:jc w:val="center"/>
        <w:tblLook w:val="04A0" w:firstRow="1" w:lastRow="0" w:firstColumn="1" w:lastColumn="0" w:noHBand="0" w:noVBand="1"/>
      </w:tblPr>
      <w:tblGrid>
        <w:gridCol w:w="6584"/>
        <w:gridCol w:w="1337"/>
        <w:gridCol w:w="945"/>
        <w:gridCol w:w="1295"/>
      </w:tblGrid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на 2024 год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1 904 585,4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837 675,5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833 986,1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833 986,1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Материальная поддержка семей с детьми дошкольного возраста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3 689,4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3 689,4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730 285,6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725 458,9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6 922,1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34 226,2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684 310,6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4 826,7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4 826,7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187 950,3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177 850,3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177 850,3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  <w:r w:rsidR="00144BF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"Создание условий для реализации муниципальной программы"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39 974,3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4 976,2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4 792,6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183,6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34 998,1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26 848,4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1 072,4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7 047,8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"Детское и школьное питание"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89 279,5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89 279,5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89 279,5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 xml:space="preserve"> "Организация отдыха детей в каникулярное время"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19 420,2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 за счет средств бюджета города Воткинска (содержание МАУ ДОЛ "Юность")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9 495,4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9 495,4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9 736,1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9 736,1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работы лагерей с дневным пребыванием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вариативных программ в сфере отдыха детей и подростков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"Создание условий для развития физической культуры и спорта, формирование здорового образа жизни населения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101 056,8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Организация и проведение мероприятий, направленных на повышение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вовлеченности граждан к занятиям физкультурой, ведению ЗОЖ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"Развитие культуры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143 919,0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93 281,2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92 781,2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92 781,2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"Развитие библиотечного дела"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28 693,1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328,0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328,0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модел</w:t>
            </w:r>
            <w:r w:rsidR="00144BFF">
              <w:rPr>
                <w:color w:val="000000"/>
                <w:sz w:val="18"/>
                <w:szCs w:val="18"/>
              </w:rPr>
              <w:t>ь</w:t>
            </w:r>
            <w:r w:rsidR="00144BFF" w:rsidRPr="00144BFF">
              <w:rPr>
                <w:color w:val="000000"/>
                <w:sz w:val="18"/>
                <w:szCs w:val="18"/>
              </w:rPr>
              <w:t>ных муниципальных библиотек в рамках реализации регионального проекта "Обеспечение качествен</w:t>
            </w:r>
            <w:r w:rsidR="00144BFF">
              <w:rPr>
                <w:color w:val="000000"/>
                <w:sz w:val="18"/>
                <w:szCs w:val="18"/>
              </w:rPr>
              <w:t>н</w:t>
            </w:r>
            <w:r w:rsidR="00144BFF" w:rsidRPr="00144BFF">
              <w:rPr>
                <w:color w:val="000000"/>
                <w:sz w:val="18"/>
                <w:szCs w:val="18"/>
              </w:rPr>
              <w:t>о нового уровня развития инфраструктуры культуры "Культурная среда"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"Развитие музейного дела"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музеев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"Сохранение, использование и популяризация объектов культурного наследия"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Мероприятия по </w:t>
            </w:r>
            <w:r w:rsidRPr="00144BFF">
              <w:rPr>
                <w:color w:val="000000"/>
                <w:sz w:val="18"/>
                <w:szCs w:val="18"/>
              </w:rPr>
              <w:t>восстановлению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(ремонту, реставрации, благоустройству) воинских захоронений на территории муниципального образования "Город Воткинск"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12 749,1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4 133,2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Уплата налога на имущество организаций, земельного налога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 xml:space="preserve">Программа "Социальная поддержка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населения на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 xml:space="preserve">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17 588,9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13 565,9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повышение престижа семьи и семейных ценностей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осуществления передаваемых полномочий в соответствии с Законом Удмуртской Республики от 14 марта 2013 года "8-РЗ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972,8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972,8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12 588,1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12 588,1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4 003,0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выплаты по социальной помощи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1 213,0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1 213,0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регионального проекта "Жилье" национального проекта "Жилье и городская среда"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"Создание условий для устойчивого экономического развития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"Создание условий для развития предпринимательства"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Региональный проект "Популяризация предпринимательства в Удмуртской Республике"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7 691,0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"Предупреждение, спасение, помощь"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6 863,9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безопасного отдыха населения, в т.ч. на водных объектах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муниципальных услуг (работ)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6 663,5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6 663,5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"Пожарная безопасность"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привлечения дополнительных сил для осуществления тушения пожаров (загораний) и проведение аварийно-спасательных работ, связанных с ними на объектах государственной/ муниципальной собственности, а также объектов жилого сектора, расположенных на территории муниципального образования "Город Воткинск"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безопасности в местах массового пребывания людей на улицах города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596 905,8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"Содержание и развитие жилищного хозяйства"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12 097,3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Реализация мероприятий по капитальному ремонту жилищного фонда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муниципального образования "Город Воткинск"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муниципального жилищного контроля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1 037,3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1 037,3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239 701,0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в сфере водоснабжения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11 502,0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11 502,0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в сфере электроснабжения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215 000,0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215 000,0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в сфере газоснабжения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11 199,0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11 199,0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"Благоустройство и охрана окружающей среды"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53 517,8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Pr="00144BFF">
              <w:rPr>
                <w:color w:val="000000"/>
                <w:sz w:val="18"/>
                <w:szCs w:val="18"/>
              </w:rPr>
              <w:t>туалет, свалки</w:t>
            </w:r>
            <w:r w:rsidR="00144BFF" w:rsidRPr="00144BF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17 207,0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17 207,0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наружного освещения улиц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сетей наружного освещения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муниципального лесного контроля в отношении лесных участков находящихся в муниципальной собственности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Мероприятия по охране окружающей среды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УР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1 660,8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0741400000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1 660,8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Реализация проектов инициативного бюджетирования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284 621,1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(или) реконструкция объектов транспортной инфраструктуры для реализации инвестиционных проектов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48 393,0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48 393,0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56 086,0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56 086,0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регулярных перевозок по регулируемым тарифам на муниципальных маршрутах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19 632,7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19 632,7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Федеральный проект "Дорожная сеть"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106 509,4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106 509,4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"Создание условий для реализации программы"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6 968,6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6 968,6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256,3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"Энергосбережение и повышение энергетической эффективности муниципального образования "Город Воткинск на 2023-2030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Внедрение энергоменеджмента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"Город Воткинск"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"Муниципальное управление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57 122,6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47 159,7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44 266,6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34 562,5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9 202,9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органами местного самоуправления города Воткинска переданных отдельных полномочий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2 893,1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2 725,1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"Архивное дело"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5 731,9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5 731,9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4 221,3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1 510,6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"Государственная регистрация актов гражданского состояния"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4 231,0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4 231,0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3 861,0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"Реализация молодежной политики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6 834,7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Патриотическое воспитание и </w:t>
            </w:r>
            <w:r w:rsidRPr="00144BFF">
              <w:rPr>
                <w:color w:val="000000"/>
                <w:sz w:val="18"/>
                <w:szCs w:val="18"/>
              </w:rPr>
              <w:t>подготовка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молодежи к военной службе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618,5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477,5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Уплата налога на имущество организаций, земельного налога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9 415,2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1 997,8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197,8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 xml:space="preserve"> Капитальный ремонт объектов коммунального хозяйства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муниципальных программ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164,0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 xml:space="preserve">Программа "Развитие институтов гражданского общества и поддержки социально ориентированных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некоммерческих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 xml:space="preserve"> организаций, осуществляющих деятельность на территории муниципального образования "Город Воткинск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Оказание </w:t>
            </w:r>
            <w:r w:rsidRPr="00144BFF">
              <w:rPr>
                <w:color w:val="000000"/>
                <w:sz w:val="18"/>
                <w:szCs w:val="18"/>
              </w:rPr>
              <w:t>финансовой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поддержки СОНКО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"Комплексные меры противодействия злоупотреблению наркотиками и их незаконному обороту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Формирование у подростков и молодежи мотивации к ведению здорового образа жизни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Информирование населения о последствиях злоупотребления наркотическими средствами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"Управление муниципальными финансами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93 816,9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 xml:space="preserve">"Организация бюджетного процесса в муниципальном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lastRenderedPageBreak/>
              <w:t>образовании "Город Воткинск"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lastRenderedPageBreak/>
              <w:t>1410000000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93 716,9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муниципального долга муниципального образования "Город Воткинск"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29 248,3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29 248,3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7 015,2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6 781,2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234,0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52 856,9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 xml:space="preserve"> "Повышение эффективности бюджетных расходов"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Развитие информационной системы управления финансами в муниципальном образовании "Город Воткинск"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по профессиональной 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"Управление муниципальным имуществом и земельными ресурсами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9 768,0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Эффективное управление и распоряжение земельными ресурсами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4 305,1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621,9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3 683,2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4 813,4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4 502,3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311,1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"Формирование современной городской среды" на территории муниципального образования "Город Воткинск" на 2018-2024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34 904,9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2 001,2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Вовлечение граждан, организаций в реализацию мероприятий в сфере формирования комфортной городской среды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7 870,6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7 870,6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25 033,1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25 033,1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"Развитие туризма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Разработка и проведение мероприятий по маркетинговой и имиджевой политике города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1700400000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"Профилактика правонарушений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общественных добровольных формирований по охране правопорядка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Профилактика правонарушений среди несовершеннолетних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Информирование населения о деятельности органов местного самоуправления, правоохранительных органов, организаций и общественных объединений по профилактике и предупреждению правонарушений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"Гармонизация межнациональных отношений, профилактика терроризма и экстремизма на 2020-2026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"Выполнение наказов избирателей депутатам Воткинской городской Думы на 2023-2026 годы"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11 990,5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10 084,1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794,2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57,5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6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1 054,7</w:t>
            </w:r>
          </w:p>
        </w:tc>
      </w:tr>
      <w:tr w:rsidR="00144BFF" w:rsidRPr="00144BFF" w:rsidTr="00144BFF">
        <w:trPr>
          <w:trHeight w:val="20"/>
          <w:jc w:val="center"/>
        </w:trPr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3 006 691,9</w:t>
            </w:r>
          </w:p>
        </w:tc>
      </w:tr>
    </w:tbl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10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A0410E" w:rsidRDefault="00A0410E" w:rsidP="00310F14">
      <w:pPr>
        <w:jc w:val="center"/>
        <w:rPr>
          <w:color w:val="000000"/>
          <w:sz w:val="22"/>
          <w:szCs w:val="22"/>
        </w:rPr>
      </w:pPr>
    </w:p>
    <w:p w:rsidR="00310F14" w:rsidRPr="00310F14" w:rsidRDefault="00310F14" w:rsidP="00310F14">
      <w:pPr>
        <w:jc w:val="center"/>
        <w:rPr>
          <w:color w:val="000000"/>
          <w:sz w:val="22"/>
          <w:szCs w:val="22"/>
        </w:rPr>
      </w:pPr>
      <w:r w:rsidRPr="00310F14">
        <w:rPr>
          <w:color w:val="000000"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Воткинска на плановый период 2025 и 2026 годов</w:t>
      </w:r>
    </w:p>
    <w:p w:rsidR="00310F14" w:rsidRPr="00310F14" w:rsidRDefault="00310F14" w:rsidP="00310F14">
      <w:pPr>
        <w:jc w:val="right"/>
        <w:rPr>
          <w:color w:val="000000"/>
          <w:sz w:val="20"/>
          <w:szCs w:val="20"/>
        </w:rPr>
      </w:pPr>
      <w:r w:rsidRPr="00310F14">
        <w:rPr>
          <w:color w:val="000000"/>
          <w:sz w:val="20"/>
          <w:szCs w:val="20"/>
        </w:rPr>
        <w:t> </w:t>
      </w:r>
    </w:p>
    <w:tbl>
      <w:tblPr>
        <w:tblW w:w="10166" w:type="dxa"/>
        <w:jc w:val="center"/>
        <w:tblInd w:w="93" w:type="dxa"/>
        <w:tblLook w:val="04A0" w:firstRow="1" w:lastRow="0" w:firstColumn="1" w:lastColumn="0" w:noHBand="0" w:noVBand="1"/>
      </w:tblPr>
      <w:tblGrid>
        <w:gridCol w:w="5194"/>
        <w:gridCol w:w="1333"/>
        <w:gridCol w:w="945"/>
        <w:gridCol w:w="1347"/>
        <w:gridCol w:w="1347"/>
      </w:tblGrid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на 2025 год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на 2026 год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1 839 986,8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1 816 293,6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834 682,0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834 456,2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832 114,2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833 370,8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832 114,2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833 370,8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Материальная поддержка семей с детьми дошкольного возраста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2 567,8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1 085,4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2 567,8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1 085,4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697 469,8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685 212,3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692 643,1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679 951,8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9 226,2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9 226,2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681 916,9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670 225,6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4 826,7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5 260,5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4 826,7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5 260,5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182 587,1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182 587,1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172 487,1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172 487,1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172 487,1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172 487,1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Подпрограмма «Создание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 xml:space="preserve"> условий для реализации муниципальной программы"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39 974,3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39 974,3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4 976,2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4 976,2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4 792,6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4 792,6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183,6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183,6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34 998,1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34 998,1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26 848,4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26 848,4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1 072,4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1 072,4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7 047,8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7 047,8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"Детское и школьное питание"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79 220,5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68 010,6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79 220,5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68 010,6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79 220,5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68 010,6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 xml:space="preserve"> "Организация отдыха детей в каникулярное время"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6 053,1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6 053,1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 за счет средств бюджета города Воткинска (содержание МАУ ДОЛ "Юность")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5 832,4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5 832,4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5 832,4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5 832,4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работы лагерей с дневным пребыванием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вариативных программ в сфере отдыха детей и подростков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"Создание условий для развития физической культуры и спорта, формирование здорового образа жизни населения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101 056,8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101 056,8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повышение вовлеченности граждан к занятиям физкультурой, ведению ЗОЖ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"Развитие культуры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140 020,1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140 020,1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90 281,2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90 281,2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89 781,2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89 781,2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89 781,2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89 781,2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"Развитие библиотечного дела"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28 294,2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28 294,2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409,1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409,1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"Развитие музейного дела"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8 695,6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музеев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12 749,1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12 749,1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4 133,2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4 133,2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Уплата налога на имущество организаций, земельного налога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13 507,2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8 355,4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9 144,2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3 992,4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повышение престижа семьи и семейных ценностей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осуществления передаваемых полномочий в соответствии с Законом Удмуртской Республики от 14 марта 2013 года "8-РЗ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680,9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291,8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680,9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291,8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8 458,3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3 695,6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8 458,3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3 695,6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4 363,0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4 363,0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выплаты по социальной помощи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Субсидии социально ориентированным некоммерческим организациям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"Создание условий для устойчивого экономического развития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"Создание условий для развития предпринимательства"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Региональный проект "Популяризация предпринимательства в Удмуртской Республике"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7 631,0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7 631,0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"Предупреждение, спасение, помощь"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6 803,9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6 803,9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безопасного отдыха населения, в т.ч. на водных объектах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муниципальных услуг (работ)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6 603,5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6 603,5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6 603,5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6 603,5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"Пожарная безопасность"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привлечения дополнительных сил для осуществления тушения пожаров (загораний) и проведение аварийно-спасательных работ, связанных с ними на объектах государственной/ муниципальной собственности, а также объектов жилого сектора, расположенных на территории муниципального образования "Город Воткинск"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766,1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безопасности в местах массового пребывания людей на улицах города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386 797,5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367 206,3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"Содержание и развитие жилищного хозяйства"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12 093,4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12 093,5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Реализация мер по переселению граждан из аварийного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0720200000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по капитальному ремонту жилищного фонда муниципального образования "Город Воткинск"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4 880,0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4 880,0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4 380,0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4 380,0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муниципального жилищного контроля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1 896,0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1 896,0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в сфере газоснабжения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1 796,0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1 796,0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796,0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796,0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"Благоустройство и охрана окружающей среды"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51 827,0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51 827,0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Pr="00144BFF">
              <w:rPr>
                <w:color w:val="000000"/>
                <w:sz w:val="18"/>
                <w:szCs w:val="18"/>
              </w:rPr>
              <w:t>туалет, свалки</w:t>
            </w:r>
            <w:r w:rsidR="00144BFF" w:rsidRPr="00144BF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17 727,0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17 727,0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17 727,0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17 727,0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наружного освещения улиц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сетей наружного освещения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муниципального лесного контроля в отношении лесных участков находящихся в муниципальной собственности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Мероприятия по охране окружающей среды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Реализация проектов инициативного бюджетирования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314 012,5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294 421,2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18 073,0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18 073,0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18 073,0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18 073,0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156 183,2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156 183,2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156 183,2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156 183,2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регулярных перевозок по регулируемым тарифам на муниципальных маршрутах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19 591,3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19 591,3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Федеральный проект "Дорожная сеть"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116 165,0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116 165,0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116 165,0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116 165,0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"Создание условий для реализации программы"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6 968,6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6 968,6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6 968,6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6 968,6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6 712,3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256,3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256,3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"Энергосбережение и повышение энергетической эффективности муниципального образования "Город Воткинск на 2023-2030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Внедрение энергоменеджмента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"Город Воткинск"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"Муниципальное управление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56 645,4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53 801,8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47 091,3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44 091,3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44 366,6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41 366,6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34 562,5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34 562,5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9 302,9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6 302,9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органами местного самоуправления города Воткинска переданных отдельных полномочий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2 724,7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2 724,7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2 724,7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2 724,7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"Архивное дело"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5 221,4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5 220,3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5 221,4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5 220,3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4 196,9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4 195,8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1 024,5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1 024,5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 "Государственная регистрация актов гражданского состояния"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4 332,7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4 490,2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4 332,7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4 490,2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3 962,7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4 120,2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"Реализация молодежной политики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6 834,7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6 834,7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Патриотическое воспитание и </w:t>
            </w:r>
            <w:r w:rsidRPr="00144BFF">
              <w:rPr>
                <w:color w:val="000000"/>
                <w:sz w:val="18"/>
                <w:szCs w:val="18"/>
              </w:rPr>
              <w:t>подготовка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молодежи к военной службе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618,5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618,5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477,5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477,5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Уплата налога на имущество организаций, земельного налога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7 616,4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7 616,4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199,0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199,0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Капитальный ремонт объектов коммунального хозяйства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муниципальных программ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164,0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 xml:space="preserve">Программа "Развитие институтов гражданского общества и поддержка социально ориентированных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некоммерческих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 xml:space="preserve"> организаций, осуществляющих деятельность на территории муниципального образования "Город Воткинск на 2020-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lastRenderedPageBreak/>
              <w:t>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lastRenderedPageBreak/>
              <w:t>1200000000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Оказание </w:t>
            </w:r>
            <w:r w:rsidRPr="00144BFF">
              <w:rPr>
                <w:color w:val="000000"/>
                <w:sz w:val="18"/>
                <w:szCs w:val="18"/>
              </w:rPr>
              <w:t>финансовой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поддержки СОНКО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"Комплексные меры противодействия злоупотреблению наркотиками и их незаконному обороту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Формирование у подростков и молодежи мотивации к ведению здорового образа жизни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Информирование населения о последствиях злоупотребления наркотическими средствами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"Управление муниципальными финансами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90 888,3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90 841,6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90 787,3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90 740,9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муниципального долга муниципального образования "Город Воткинск"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26 318,7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26 272,3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26 318,7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26 272,3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7 015,2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7 015,2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6 781,2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6 781,2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234,0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52 856,9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52 856,9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 xml:space="preserve"> "Повышение эффективности бюджетных расходов"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Развитие информационной системы управления финансами в муниципальном образовании "Город Воткинск"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по профессиональной 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"Управление муниципальным имуществом и земельными ресурсами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9 146,1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9 146,1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Эффективное управление и распоряжение земельными ресурсами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3 683,2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3 683,2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3 683,2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3 683,2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4 813,4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4 813,4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4 502,3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4 502,3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311,1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311,1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"Развитие туризма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Разработка и проведение мероприятий по маркетинговой и имиджевой политике города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"Профилактика правонарушений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общественных добровольных формирований по охране правопорядка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Профилактика правонарушений среди несовершеннолетних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Информирование населения о деятельности органов местного самоуправления, правоохранительных органов, организаций и общественных объединений по профилактике и предупреждению правонарушений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"Гармонизация межнациональных отношений, профилактика терроризма и экстремизма на 2020-2026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Программа "Выполнение наказов избирателей депутатам Воткинской городской Думы на 2023-2026 годы"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37 001,5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61 657,1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10 084,1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10 084,1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558,2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989,8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1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26 301,7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50 525,7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2 707 854,0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2 681 183,1</w:t>
            </w:r>
          </w:p>
        </w:tc>
      </w:tr>
    </w:tbl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11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310F14" w:rsidRPr="00C16443" w:rsidRDefault="00310F14" w:rsidP="00C16443">
      <w:pPr>
        <w:ind w:left="5103"/>
        <w:rPr>
          <w:color w:val="000000"/>
          <w:sz w:val="22"/>
          <w:szCs w:val="22"/>
        </w:rPr>
      </w:pPr>
    </w:p>
    <w:p w:rsidR="00310F14" w:rsidRDefault="00310F14" w:rsidP="00310F14">
      <w:pPr>
        <w:jc w:val="center"/>
        <w:rPr>
          <w:color w:val="000000"/>
          <w:sz w:val="22"/>
          <w:szCs w:val="22"/>
        </w:rPr>
      </w:pPr>
      <w:r w:rsidRPr="00310F14">
        <w:rPr>
          <w:color w:val="000000"/>
          <w:sz w:val="22"/>
          <w:szCs w:val="22"/>
        </w:rPr>
        <w:t>Распределение бюджетных ассигнований по разделам, подразделам, целевым статьям, группам (группам и подгруппам) видов</w:t>
      </w:r>
      <w:r>
        <w:rPr>
          <w:color w:val="000000"/>
          <w:sz w:val="22"/>
          <w:szCs w:val="22"/>
        </w:rPr>
        <w:t xml:space="preserve"> </w:t>
      </w:r>
      <w:r w:rsidRPr="00310F14">
        <w:rPr>
          <w:color w:val="000000"/>
          <w:sz w:val="22"/>
          <w:szCs w:val="22"/>
        </w:rPr>
        <w:t>расходов</w:t>
      </w:r>
      <w:r>
        <w:rPr>
          <w:color w:val="000000"/>
          <w:sz w:val="22"/>
          <w:szCs w:val="22"/>
        </w:rPr>
        <w:t xml:space="preserve"> </w:t>
      </w:r>
      <w:r w:rsidRPr="00310F14">
        <w:rPr>
          <w:color w:val="000000"/>
          <w:sz w:val="22"/>
          <w:szCs w:val="22"/>
        </w:rPr>
        <w:t xml:space="preserve">классификации расходов </w:t>
      </w:r>
    </w:p>
    <w:p w:rsidR="00310F14" w:rsidRDefault="00310F14" w:rsidP="00310F14">
      <w:pPr>
        <w:jc w:val="center"/>
        <w:rPr>
          <w:color w:val="000000"/>
          <w:sz w:val="22"/>
          <w:szCs w:val="22"/>
        </w:rPr>
      </w:pPr>
      <w:r w:rsidRPr="00310F14">
        <w:rPr>
          <w:color w:val="000000"/>
          <w:sz w:val="22"/>
          <w:szCs w:val="22"/>
        </w:rPr>
        <w:t>бюдже</w:t>
      </w:r>
      <w:r>
        <w:rPr>
          <w:color w:val="000000"/>
          <w:sz w:val="22"/>
          <w:szCs w:val="22"/>
        </w:rPr>
        <w:t>та города Воткинска на 2024 год</w:t>
      </w:r>
    </w:p>
    <w:p w:rsidR="00A0410E" w:rsidRPr="00310F14" w:rsidRDefault="00A0410E" w:rsidP="00310F14">
      <w:pPr>
        <w:jc w:val="center"/>
        <w:rPr>
          <w:color w:val="000000"/>
          <w:sz w:val="22"/>
          <w:szCs w:val="22"/>
        </w:rPr>
      </w:pPr>
    </w:p>
    <w:tbl>
      <w:tblPr>
        <w:tblW w:w="10253" w:type="dxa"/>
        <w:jc w:val="center"/>
        <w:tblLook w:val="04A0" w:firstRow="1" w:lastRow="0" w:firstColumn="1" w:lastColumn="0" w:noHBand="0" w:noVBand="1"/>
      </w:tblPr>
      <w:tblGrid>
        <w:gridCol w:w="5701"/>
        <w:gridCol w:w="1036"/>
        <w:gridCol w:w="1236"/>
        <w:gridCol w:w="945"/>
        <w:gridCol w:w="1335"/>
      </w:tblGrid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на 2024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год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154 431,2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"Муниципальное управление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Создание условий для реализации подпрограммы "Муниципальное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управление"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8 113,7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8 113,7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7 465,7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640,4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53 319,0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"Муниципальное управление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53 319,0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43 356,1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40 463,0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31 033,9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8 927,9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органами местного самоуправления города Воткинска переданных отдельных полномочий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2 893,1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2 725,1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"Архивное дело"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5 731,9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5 731,9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4 221,3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1 510,6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"Государственная регистрация актов гражданского состояния"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4 231,0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4 231,0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3 861,0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49,8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9 108,6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"Управление муниципальными финансами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7 115,2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7 015,2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Реализация установленных полномочий (функций) Управления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финансов Администрации города Воткинска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7 015,2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6 781,2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234,0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"Повышение эффективности бюджетных расходов"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Развитие информационной системы управления финансами в муниципальном образовании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по профессиональной 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1 993,4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1 940,4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79 811,5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"Энергосбережение и повышение энергетической эффективности муниципального образования "Город Воткинск на 2023-2030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Внедрение энергоменеджмента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"Муниципальное управление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9 077,4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муниципальных программ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164,0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"Управление муниципальными финансами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52 856,9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Программа "Управление муниципальным имуществом и земельными ресурсами на 2020-2026 годы"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9 768,0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Эффективное управление и распоряжение земельными ресурсами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4 305,1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621,9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3 683,2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4 813,4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4 502,3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311,1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"Формирование современной городской среды" на территории муниципального образования "Город Воткинск" на 2018-2024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туризма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Разработка и проведение мероприятий по маркетинговой и имиджевой политике города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1 196,5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7 871,0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6 775,5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6 775,5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"Предупреждение, спасение, помощь"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6 775,5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безопасного отдыха населения, в т.ч. на водных объектах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муниципальных услуг (работ)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6 663,5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6 663,5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1 095,5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915,5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"Предупреждение, спасение, помощь"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"Пожарная безопасность"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привлечения дополнительных сил для осуществления тушения пожаров (загораний) и проведение аварийно-спасательных работ, связанных с ними на объектах государственной/ муниципальной собственности, а также объектов жилого сектора, расположенных на территории муниципального образования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безопасности в местах массового пребывания людей на улицах города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"Комплексные меры противодействия злоупотреблению наркотиками и их незаконному обороту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Формирование у подростков и молодежи мотивации к ведению здорового образа жизни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Информирование населения о последствиях злоупотребления наркотическими средствами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"Профилактика правонарушений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общественных добровольных формирований по охране правопорядка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Профилактика правонарушений среди несовершеннолетних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Информирование населения о деятельности органов местного самоуправления, правоохранительных органов, организаций и общественных объединений по профилактике и предупреждению правонарушений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292 827,0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19 632,7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19 632,7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19 632,7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регулярных перевозок по регулируемым тарифам на муниципальных маршрутах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19 632,7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19 632,7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273 065,3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264 988,4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158 479,0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(или) реконструкция объектов транспортной инфраструктуры для реализации инвестиционных проектов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48 393,0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48 393,0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56 086,0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56 086,0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Федеральный проект "Дорожная сеть"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106 509,4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106 509,4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"Выполнение наказов избирателей депутатам Воткинской городской Думы на 2023-2026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8 076,9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8 076,9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8 076,9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129,0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"Создание условий для устойчивого экономического развития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развития предпринимательства"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Региональный проект "Популяризация предпринимательства в Удмуртской Республике"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342 360,0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11 060,0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11 060,0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"Содержание и развитие жилищного хозяйства"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11 060,0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по капитальному ремонту жилищного фонда муниципального образования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4 880,0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4 380,0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239 943,2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239 701,0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Подпрограмма "Содержание и развитие коммунальной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инфраструктуры"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239 701,0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в сфере водоснабжения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11 502,0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11 502,0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в сфере электроснабжения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215 000,0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215 000,0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в сфере газоснабжения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11 199,0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11 199,0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"Энергосбережение и повышение энергетической эффективности муниципального образования на 2023-2030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Капитальный ремонт объектов коммунального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83 213,8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48 385,8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"Благоустройство и охрана окружающей среды"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48 385,8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Pr="00144BFF">
              <w:rPr>
                <w:color w:val="000000"/>
                <w:sz w:val="18"/>
                <w:szCs w:val="18"/>
              </w:rPr>
              <w:t>туалет, свалки</w:t>
            </w:r>
            <w:r w:rsidR="00144BFF" w:rsidRPr="00144BF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14 375,0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14 375,0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наружного освещения улиц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сетей наружного освещения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УР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1 660,8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1 660,8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Реализация проектов инициативного бюджетирования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"Формирование современной городской среды" на территории муниципального образования "Город Воткинск" на 2018-2024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32 904,9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Вовлечение граждан, организаций в реализацию мероприятий в сфере формирования комфортной городской среды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7 870,6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7 870,6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25 033,1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25 033,1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 xml:space="preserve"> </w:t>
            </w:r>
            <w:r w:rsidR="00144BFF" w:rsidRPr="00144BFF">
              <w:rPr>
                <w:color w:val="0D0D0D"/>
                <w:sz w:val="18"/>
                <w:szCs w:val="18"/>
              </w:rPr>
              <w:t>Программа "Выполнение наказов избирателей депутатам Воткинской городской Думы на 2023-2026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1 923,1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1 923,1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1 923,1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8 143,0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8 005,9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"Содержание и развитие жилищного хозяйства"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1 037,3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муниципального жилищного контроля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1 037,3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1 037,3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реализации программы"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6 968,6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6 968,6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256,3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137,1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137,1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"Благоустройство и охрана окружающей среды"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Pr="00144BFF">
              <w:rPr>
                <w:color w:val="000000"/>
                <w:sz w:val="18"/>
                <w:szCs w:val="18"/>
              </w:rPr>
              <w:t>туалет, свалки</w:t>
            </w:r>
            <w:r w:rsidR="00144BFF" w:rsidRPr="00144BF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2 832,0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2 832,0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муниципального лесного контроля в отношении лесных участков находящихся в муниципальной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Мероприятия по охране окружающей среды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1 907 860,1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833 986,1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833 986,1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833 986,1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833 986,1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833 986,1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814 422,4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814 255,8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725 363,5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720 536,8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34 226,2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684 310,6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4 826,7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4 826,7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"Детское и школьное питание"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88 892,3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88 892,3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88 892,3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188 300,3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187 950,3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187 950,3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177 850,3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177 850,3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6 839,7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"Организация отдыха детей в каникулярное время"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"Реализация молодежной политики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6 834,7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Патриотическое воспитание и </w:t>
            </w:r>
            <w:r w:rsidRPr="00144BFF">
              <w:rPr>
                <w:color w:val="000000"/>
                <w:sz w:val="18"/>
                <w:szCs w:val="18"/>
              </w:rPr>
              <w:t>подготовка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молодежи к военной службе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618,5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477,5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Уплата налога на имущество организаций,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64 311,6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64 311,6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4 922,1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4 922,1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4 922,1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 «Создание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условий для реализации муниципальной программы"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39 974,3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4 976,2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4 792,6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183,6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34 998,1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26 848,4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1 072,4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7 047,8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"Организация отдыха детей в каникулярное время"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19 415,2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 за счет средств бюджета города Воткинска (содержание МАУ ДОЛ "Юность")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9 495,4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9 495,4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9 736,1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9 736,1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работы лагерей с дневным пребыванием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вариативных программ в сфере отдыха детей и подростков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144 290,0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139 551,8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культуры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139 201,8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93 281,2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92 781,2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92 781,2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библиотечного дела"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28 693,1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328,0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328,0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Создание </w:t>
            </w:r>
            <w:r w:rsidRPr="00144BFF">
              <w:rPr>
                <w:color w:val="000000"/>
                <w:sz w:val="18"/>
                <w:szCs w:val="18"/>
              </w:rPr>
              <w:t>модельных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муниципальных библиотек в рамках реализации регионального проекта "Обеспечение </w:t>
            </w:r>
            <w:r w:rsidRPr="00144BFF">
              <w:rPr>
                <w:color w:val="000000"/>
                <w:sz w:val="18"/>
                <w:szCs w:val="18"/>
              </w:rPr>
              <w:t>качественно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нового уровня развития инфраструктуры культуры "Культурная среда"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музейного дела"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16 677,5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музеев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Техническое обеспечение муниципальных музеев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4 738,2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культуры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4 717,2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"Сохранение, использование и популяризация объектов культурного наследия"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Мероприятия по </w:t>
            </w:r>
            <w:r w:rsidRPr="00144BFF">
              <w:rPr>
                <w:color w:val="000000"/>
                <w:sz w:val="18"/>
                <w:szCs w:val="18"/>
              </w:rPr>
              <w:t>восстановлению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(ремонту, реставрации, благоустройству) воинских захоронений на территории муниципального образования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4 133,2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Программа "Гармонизация межнациональных отношений, профилактика терроризма и экстремизма на 2020-2026 годы"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21 615,5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1 238,0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1 238,0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Организация и проведение мероприятий, направленных на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повышение престижа семьи и семейных ценностей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1003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1 213,0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выплаты по социальной помощи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1 213,0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1 213,0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регионального проекта "Жилье" национального проекта "Жилье и городская среда"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17 637,5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4 076,6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3 689,4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Материальная поддержка семей с детьми дошкольного возраста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3 689,4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3 689,4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"Детское и школьное питание"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387,2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387,2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387,2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13 560,9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13 560,9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осуществления передаваемых полномочий в соответствии с Законом Удмуртской Республики от 14 марта 2013 года "8-РЗ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972,8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972,8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12 588,1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12 588,1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Программа "Развитие институтов гражданского общества и поддержки социально ориентированных </w:t>
            </w:r>
            <w:r w:rsidRPr="00144BFF">
              <w:rPr>
                <w:color w:val="000000"/>
                <w:sz w:val="18"/>
                <w:szCs w:val="18"/>
              </w:rPr>
              <w:t>некоммерческих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организаций, осуществляющих деятельность на территории муниципального образования "Город Воткинск"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Оказание </w:t>
            </w:r>
            <w:r w:rsidRPr="00144BFF">
              <w:rPr>
                <w:color w:val="000000"/>
                <w:sz w:val="18"/>
                <w:szCs w:val="18"/>
              </w:rPr>
              <w:t>финансовой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поддержки СОНКО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101 056,8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101 056,8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"Создание условий для развития физической культуры и спорта, формирование здорового образа жизни населения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101 056,8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повышение вовлеченности граждан к занятиям физкультурой, ведению ЗОЖ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29 248,3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29 248,3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"Управление муниципальными финансами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29 248,3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29 248,3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муниципального долга муниципального образования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29 248,3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5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29 248,3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rPr>
                <w:b/>
                <w:bCs/>
                <w:sz w:val="18"/>
                <w:szCs w:val="18"/>
              </w:rPr>
            </w:pPr>
            <w:r w:rsidRPr="00144BFF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3 006 691,9</w:t>
            </w:r>
          </w:p>
        </w:tc>
      </w:tr>
    </w:tbl>
    <w:p w:rsidR="00C16443" w:rsidRDefault="00310F14" w:rsidP="00A0410E">
      <w:pPr>
        <w:rPr>
          <w:color w:val="000000"/>
        </w:rPr>
      </w:pPr>
      <w:r w:rsidRPr="00310F14">
        <w:rPr>
          <w:color w:val="000000"/>
        </w:rPr>
        <w:t> </w:t>
      </w:r>
    </w:p>
    <w:p w:rsidR="00A0410E" w:rsidRDefault="00A0410E" w:rsidP="00A0410E">
      <w:pPr>
        <w:rPr>
          <w:rFonts w:eastAsia="Calibri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12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310F14" w:rsidRPr="00C16443" w:rsidRDefault="00310F14" w:rsidP="00C16443">
      <w:pPr>
        <w:ind w:left="5103"/>
        <w:rPr>
          <w:color w:val="000000"/>
          <w:sz w:val="22"/>
          <w:szCs w:val="22"/>
        </w:rPr>
      </w:pPr>
    </w:p>
    <w:p w:rsidR="00310F14" w:rsidRPr="00310F14" w:rsidRDefault="00310F14" w:rsidP="00310F14">
      <w:pPr>
        <w:jc w:val="center"/>
        <w:rPr>
          <w:color w:val="000000"/>
          <w:sz w:val="22"/>
          <w:szCs w:val="22"/>
        </w:rPr>
      </w:pPr>
      <w:r w:rsidRPr="00310F14">
        <w:rPr>
          <w:color w:val="000000"/>
          <w:sz w:val="22"/>
          <w:szCs w:val="22"/>
        </w:rPr>
        <w:t>Распределение бюджетных ассигнований по разделам, подразделам, целевым статьям, группам (группам и подгруппам) видов</w:t>
      </w:r>
      <w:r>
        <w:rPr>
          <w:color w:val="000000"/>
          <w:sz w:val="22"/>
          <w:szCs w:val="22"/>
        </w:rPr>
        <w:t xml:space="preserve"> </w:t>
      </w:r>
      <w:r w:rsidRPr="00310F14">
        <w:rPr>
          <w:color w:val="000000"/>
          <w:sz w:val="22"/>
          <w:szCs w:val="22"/>
        </w:rPr>
        <w:t>расходов</w:t>
      </w:r>
      <w:r>
        <w:rPr>
          <w:color w:val="000000"/>
          <w:sz w:val="22"/>
          <w:szCs w:val="22"/>
        </w:rPr>
        <w:t xml:space="preserve"> </w:t>
      </w:r>
      <w:r w:rsidRPr="00310F14">
        <w:rPr>
          <w:color w:val="000000"/>
          <w:sz w:val="22"/>
          <w:szCs w:val="22"/>
        </w:rPr>
        <w:t>классификации расходов бюджета города Воткинска на</w:t>
      </w:r>
      <w:r>
        <w:rPr>
          <w:color w:val="000000"/>
          <w:sz w:val="22"/>
          <w:szCs w:val="22"/>
        </w:rPr>
        <w:t xml:space="preserve"> </w:t>
      </w:r>
      <w:r w:rsidRPr="00310F14">
        <w:rPr>
          <w:color w:val="000000"/>
          <w:sz w:val="22"/>
          <w:szCs w:val="22"/>
        </w:rPr>
        <w:t>плановый период 2025 и 2026 годов</w:t>
      </w:r>
    </w:p>
    <w:p w:rsidR="00310F14" w:rsidRPr="00310F14" w:rsidRDefault="00310F14" w:rsidP="00310F14">
      <w:pPr>
        <w:jc w:val="right"/>
        <w:rPr>
          <w:color w:val="000000"/>
        </w:rPr>
      </w:pPr>
      <w:r w:rsidRPr="00310F14">
        <w:rPr>
          <w:color w:val="000000"/>
        </w:rPr>
        <w:t> </w:t>
      </w:r>
    </w:p>
    <w:tbl>
      <w:tblPr>
        <w:tblW w:w="10200" w:type="dxa"/>
        <w:jc w:val="center"/>
        <w:tblLook w:val="04A0" w:firstRow="1" w:lastRow="0" w:firstColumn="1" w:lastColumn="0" w:noHBand="0" w:noVBand="1"/>
      </w:tblPr>
      <w:tblGrid>
        <w:gridCol w:w="4643"/>
        <w:gridCol w:w="1036"/>
        <w:gridCol w:w="1283"/>
        <w:gridCol w:w="945"/>
        <w:gridCol w:w="1130"/>
        <w:gridCol w:w="1163"/>
      </w:tblGrid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144BF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на 2025 год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Сумма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(тыс. руб.)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b/>
                <w:bCs/>
                <w:color w:val="000000"/>
                <w:sz w:val="18"/>
                <w:szCs w:val="18"/>
              </w:rPr>
              <w:t>на 2026 год</w:t>
            </w:r>
            <w:r w:rsidR="00A041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174 524,1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196 335,8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3 528,6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"Муниципальное управление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3 528,6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7 913,7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7 913,7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7 913,7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7 913,7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7 465,7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7 465,7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440,4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440,4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52 841,8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49 998,2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"Муниципальное управление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52 841,8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49 998,2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43 287,7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40 287,7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40 563,0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37 563,0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31 033,9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31 033,9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9 027,9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6 027,9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органами местного самоуправления города Воткинска переданных отдельных полномочий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2 724,7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2 724,7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2 724,7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2 724,7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"Архивное дело"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5 221,4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5 220,3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5 221,4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5 220,3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4 196,9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4 195,8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1 024,5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1 024,5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Подпрограмма "Государственная </w:t>
            </w:r>
            <w:r w:rsidRPr="00144BFF">
              <w:rPr>
                <w:color w:val="000000"/>
                <w:sz w:val="18"/>
                <w:szCs w:val="18"/>
              </w:rPr>
              <w:t>регистрация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актов гражданского состояния"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4 332,7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4 490,2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4 332,7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4 490,2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3 962,7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4 120,2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481,4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481,4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481,4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9 109,6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9 109,3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"Управление муниципальными финансами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7 116,2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7 115,9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7 015,2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7 015,2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7 015,2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7 015,2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6 781,2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6 781,2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234,0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"Повышение эффективности бюджетных расходов"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Развитие информационной системы управления финансами в муниципальном образовании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по профессиональной 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1 993,4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1 993,4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1 940,4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1 940,4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100 580,6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124 804,6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"Энергосбережение и повышение энергетической эффективности муниципального образования "Город Воткинск" на 2023-2030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Внедрение энергоменеджмента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Программа "Муниципальное управление на 2020-2026 годы"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реализации муниципальных программ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7 277,4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7 113,4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164,0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"Управление муниципальными финансами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57 453,4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52 856,9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52 856,9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"Управление муниципальным имуществом и земельными ресурсами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9 146,1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9 146,1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Эффективное управление и распоряжение земельными ресурсами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649,5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3 683,2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3 683,2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3 683,2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3 683,2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4 813,4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4 813,4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4 502,3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4 502,3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311,1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311,1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туризма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Разработка и проведение мероприятий по маркетинговой и имиджевой политике города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26 407,5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50 631,5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25 657,0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49 881,0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7 811,0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7 811,0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6 715,5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6 715,5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6 715,5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6 715,5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"Предупреждение, спасение, помощь"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6 715,5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6 715,5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условий для безопасного отдыха населения, в т.ч. на водных объектах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муниципальных услуг (работ)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6 603,5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6 603,5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6 603,5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6 603,5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1 095,5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1 095,5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915,5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915,5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"Предупреждение, спасение, помощь"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88,4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"Пожарная безопасность"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привлечения дополнительных сил для осуществления тушения пожаров (загораний) и проведение аварийно-спасательных работ, связанных с ними на объектах государственной/ муниципальной собственности, а также объектов жилого сектора, расположенных на территории муниципального образования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безопасности в местах массового пребывания людей на улицах города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766,1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"Комплексные меры противодействия злоупотреблению наркотиками и их незаконному обороту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Формирование у подростков и молодежи мотивации к ведению здорового образа жизни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Информирование населения о последствиях злоупотребления наркотическими средствами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"Профилактика правонарушений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Создание общественных добровольных формирований по охране правопорядка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Профилактика правонарушений среди несовершеннолетних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Информирование населения о деятельности органов местного самоуправления, правоохранительных органов, организаций и общественных объединений по профилактике и предупреждению правонарушений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314 091,5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294 500,2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19 591,3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19 591,3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19 591,3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регулярных перевозок по регулируемым тарифам на муниципальных маршрутах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19 591,3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19 591,3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294 421,2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294 421,2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294 421,2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294 421,2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294 421,2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294 421,2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18 073,0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18 073,0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18 073,0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18 073,0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156 183,2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156 183,2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156 183,2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156 183,2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Федеральный проект "Дорожная сеть"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116 165,0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116 165,0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116 165,0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116 165,0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79,0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"Создание условий для устойчивого экономического развития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развития предпринимательства"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Региональный проект "Популяризация предпринимательства в Удмуртской Республике"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78 033,5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78 033,6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11 060,0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11 060,0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11 060,0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11 060,0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"Содержание и развитие жилищного хозяйства"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11 060,0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11 060,0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1 190,0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по капитальному ремонту жилищного фонда муниципального образования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4 880,0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4 880,0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4 380,0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4 380,0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4 550,0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2 139,4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2 139,4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1 896,0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1 896,0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1 896,0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1 896,0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в сфере газоснабжения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1 796,0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1 796,0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796,0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796,0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"Энергосбережение и повышение энергетической эффективности муниципального образования "Город Воткинск" на 2023-2030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Капитальный ремонт объектов коммунального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56 695,0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56 695,0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46 695,0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46 695,0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"Благоустройство и охрана окружающей среды"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46 695,0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46 695,0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Pr="00144BFF">
              <w:rPr>
                <w:color w:val="000000"/>
                <w:sz w:val="18"/>
                <w:szCs w:val="18"/>
              </w:rPr>
              <w:t>туалет, свалки</w:t>
            </w:r>
            <w:r w:rsidR="00144BFF" w:rsidRPr="00144BF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14 895,0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14 895,0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14 895,0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14 895,0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наружного освещения улиц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Содержание сетей наружного освещения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3 700,0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Реализация проектов инициативного бюджетирования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"Выполнение наказов избирателей депутатам Воткинской городской Думы на 2023-2026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8 139,1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8 139,2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8 002,0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8 002,1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"Содержание и развитие жилищного хозяйства"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муниципального жилищного контроля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1 033,5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реализации программы"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6 968,6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6 968,6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6 968,6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6 968,6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6 712,3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6 712,3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256,3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137,1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137,1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137,1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137,1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5 132,0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5 132,0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"Благоустройство и охрана окружающей среды"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5 132,0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Pr="00144BFF">
              <w:rPr>
                <w:color w:val="000000"/>
                <w:sz w:val="18"/>
                <w:szCs w:val="18"/>
              </w:rPr>
              <w:t>туалет, свалки</w:t>
            </w:r>
            <w:r w:rsidR="00144BFF" w:rsidRPr="00144BF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2 832,0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2 832,0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2 832,0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2 832,0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Осуществление муниципального лесного контроля в отношении лесных участков находящихся в муниципальной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Мероприятия по охране окружающей среды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1 844 468,8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1 822 414,0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832 114,2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833 370,8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832 114,2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833 370,8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832 114,2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833 370,8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832 114,2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833 370,8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832 114,2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833 370,8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776 555,4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753 244,0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776 388,8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753 077,4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697 469,8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685 212,3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692 643,1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679 951,8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9 226,2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9 226,2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681 916,9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670 225,6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4 826,7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5 260,5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012ЕВ00000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4 826,7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5 260,5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"Детское и школьное питание"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78 919,0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67 865,1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78 919,0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67 865,1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78 919,0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67 865,1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"Капитальное строительство, реконструкция и капитальный ремонт объектов муниципальной собственности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166,6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182 937,1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182 937,1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182 937,1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182 937,1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Подпрограмма "Развитие системы воспитания и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дополнительного образования детей"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182 587,1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182 587,1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172 487,1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172 487,1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172 487,1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172 487,1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10 100,0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6 839,7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6 839,7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"Организация отдыха детей в каникулярное время"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"Реализация молодежной политики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6 834,7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6 834,7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Патриотическое воспитание и </w:t>
            </w:r>
            <w:r w:rsidRPr="00144BFF">
              <w:rPr>
                <w:color w:val="000000"/>
                <w:sz w:val="18"/>
                <w:szCs w:val="18"/>
              </w:rPr>
              <w:t>подготовка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молодежи к военной службе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618,5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618,5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477,5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477,5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5 965,7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Уплата налога на имущество организаций,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232,5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46 022,4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46 022,4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46 022,4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46 022,4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 «Создание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условий для реализации муниципальной программы"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39 974,3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39 974,3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4 976,2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4 976,2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4 792,6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4 792,6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183,6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183,6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34 998,1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34 998,1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26 848,4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26 848,4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1 072,4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1 072,4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7 047,8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7 047,8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44BFF">
              <w:rPr>
                <w:color w:val="000000"/>
                <w:sz w:val="18"/>
                <w:szCs w:val="18"/>
              </w:rPr>
              <w:t>Подпрограмма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"Организация отдыха детей в каникулярное время"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6 048,1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6 048,1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учреждений за счет средств бюджета города Воткинска (содержание МАУ ДОЛ "Юность")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5 832,4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5 832,4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5 832,4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5 832,4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работы лагерей с дневным пребыванием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103,7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вариативных программ в сфере отдыха детей и подростков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140 391,1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140 391,1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136 152,9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136 152,9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культуры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135 802,9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135 802,9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90 281,2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90 281,2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89 781,2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89 781,2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89 781,2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89 781,2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библиотечного дела"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28 294,2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28 294,2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27 885,1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409,1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409,1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409,1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409,1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музейного дела"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муниципальных музеев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8 695,6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8 531,9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8 531,9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Уплата налога на имущество организаций, земельного налога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7 981,9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4 238,2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4 238,2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культуры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4 217,2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4 133,2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4 133,2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"Гармонизация межнациональных отношений, профилактика терроризма и экстремизма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16 026,5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9 236,3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2 090,0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1 278,0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1 278,0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1 278,0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повышение престижа семьи и семейных ценностей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Другие выплаты по социальной помощи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1 273,0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12 008,5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5 218,3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"Развитие образования и воспитание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2 869,3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1 230,9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2 567,8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1 085,4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Материальная поддержка семей с детьми дошкольного возраста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2 567,8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1 085,4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2 567,8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1 085,4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"Детское и школьное питание"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301,5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145,5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301,5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145,5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301,5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145,5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9 139,2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3 987,4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семьи и детей"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9 139,2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3 987,4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Обеспечение осуществления передаваемых полномочий в соответствии с Законом Удмуртской Республики от 14 марта 2013 года "8-РЗ "Об обеспечении жилыми помещениями детей-сирот и детей, оставшихся без попечения родителей, а также лиц из числа детей-сирот </w:t>
            </w:r>
            <w:r w:rsidR="00144BFF" w:rsidRPr="00144BFF">
              <w:rPr>
                <w:color w:val="000000"/>
                <w:sz w:val="18"/>
                <w:szCs w:val="18"/>
              </w:rPr>
              <w:lastRenderedPageBreak/>
              <w:t>и детей, оставшихся без попечения родителей"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lastRenderedPageBreak/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680,9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291,8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680,9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291,8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8 458,3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3 695,6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8 458,3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3 695,6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"Социальная поддержка населения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Субсидии социально ориентированным некоммерческим организациям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Программа "Развитие институтов гражданского общества и поддержки социально ориентированных </w:t>
            </w:r>
            <w:r w:rsidRPr="00144BFF">
              <w:rPr>
                <w:color w:val="000000"/>
                <w:sz w:val="18"/>
                <w:szCs w:val="18"/>
              </w:rPr>
              <w:t>некоммерческих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организаций, осуществляющих деятельность на территории муниципального образования "Город Воткинск"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Оказание </w:t>
            </w:r>
            <w:r w:rsidRPr="00144BFF">
              <w:rPr>
                <w:color w:val="000000"/>
                <w:sz w:val="18"/>
                <w:szCs w:val="18"/>
              </w:rPr>
              <w:t>финансовой</w:t>
            </w:r>
            <w:r w:rsidR="00144BFF" w:rsidRPr="00144BFF">
              <w:rPr>
                <w:color w:val="000000"/>
                <w:sz w:val="18"/>
                <w:szCs w:val="18"/>
              </w:rPr>
              <w:t xml:space="preserve"> поддержки СОНКО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101 056,8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101 056,8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101 056,8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101 056,8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"Создание условий для развития физической культуры и спорта, формирование здорового образа жизни населения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101 056,8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101 056,8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повышение вовлеченности граждан к занятиям физкультурой, ведению ЗОЖ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155,0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135,0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100 901,8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144BFF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26 318,7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26 272,3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26 318,7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26 272,3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Программа "Управление муниципальными финансами на 2020-2026 годы"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26 318,7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26 272,3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Подпрограмма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26 318,7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26 272,3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муниципального долга муниципального образования "Город Воткинск"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26 318,7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26 272,3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4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4BFF" w:rsidRPr="00144BFF" w:rsidRDefault="00A0410E" w:rsidP="00144B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44BFF" w:rsidRPr="00144BFF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center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26 318,7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color w:val="000000"/>
                <w:sz w:val="18"/>
                <w:szCs w:val="18"/>
              </w:rPr>
            </w:pPr>
            <w:r w:rsidRPr="00144BFF">
              <w:rPr>
                <w:color w:val="000000"/>
                <w:sz w:val="18"/>
                <w:szCs w:val="18"/>
              </w:rPr>
              <w:t>26 272,3</w:t>
            </w:r>
          </w:p>
        </w:tc>
      </w:tr>
      <w:tr w:rsidR="00144BFF" w:rsidRPr="00144BFF" w:rsidTr="00A0410E">
        <w:trPr>
          <w:trHeight w:val="20"/>
          <w:jc w:val="center"/>
        </w:trPr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rPr>
                <w:b/>
                <w:bCs/>
                <w:sz w:val="18"/>
                <w:szCs w:val="18"/>
              </w:rPr>
            </w:pPr>
            <w:r w:rsidRPr="00144BFF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2 707 854,0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FF" w:rsidRPr="00144BFF" w:rsidRDefault="00144BFF" w:rsidP="00144BF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4BFF">
              <w:rPr>
                <w:b/>
                <w:bCs/>
                <w:color w:val="000000"/>
                <w:sz w:val="18"/>
                <w:szCs w:val="18"/>
              </w:rPr>
              <w:t>2 681 183,1</w:t>
            </w:r>
          </w:p>
        </w:tc>
      </w:tr>
    </w:tbl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13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3709AC" w:rsidRDefault="003709A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Распределение бюджетных ассигнований, направляемых на исполнение публичных нормативных обязательс</w:t>
      </w:r>
      <w:r w:rsidR="00310F14">
        <w:rPr>
          <w:color w:val="000000"/>
          <w:sz w:val="22"/>
          <w:szCs w:val="22"/>
        </w:rPr>
        <w:t>тв города Воткинска на 2024 год</w:t>
      </w:r>
    </w:p>
    <w:p w:rsidR="003709AC" w:rsidRDefault="003709AC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106" w:type="dxa"/>
        <w:jc w:val="center"/>
        <w:tblInd w:w="93" w:type="dxa"/>
        <w:tblLook w:val="04A0" w:firstRow="1" w:lastRow="0" w:firstColumn="1" w:lastColumn="0" w:noHBand="0" w:noVBand="1"/>
      </w:tblPr>
      <w:tblGrid>
        <w:gridCol w:w="8606"/>
        <w:gridCol w:w="1500"/>
      </w:tblGrid>
      <w:tr w:rsidR="003709AC" w:rsidRPr="00022373" w:rsidTr="00310F14">
        <w:trPr>
          <w:trHeight w:val="20"/>
          <w:jc w:val="center"/>
        </w:trPr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Сумма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(тыс. руб.)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на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2024 год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709AC" w:rsidRPr="00022373" w:rsidTr="00310F14">
        <w:trPr>
          <w:trHeight w:val="20"/>
          <w:jc w:val="center"/>
        </w:trPr>
        <w:tc>
          <w:tcPr>
            <w:tcW w:w="8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both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 xml:space="preserve">Ежемесячные денежные выплаты муниципальным служащим за выслугу лет в соответствии с </w:t>
            </w:r>
            <w:r w:rsidRPr="00022373">
              <w:rPr>
                <w:color w:val="000000"/>
                <w:sz w:val="20"/>
                <w:szCs w:val="20"/>
              </w:rPr>
              <w:lastRenderedPageBreak/>
              <w:t>Законом Удмуртской Республики от 20.03.2008 № 10-РЗ «О муниципальной службе в Удмуртской Республике» и Положением «О пенсионном обеспечении муниципальных служащих муниципального образования «Город Воткинск», утвержденным Решением Воткинской городской Думы от 03.10.2017 № 198-РН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lastRenderedPageBreak/>
              <w:t>2 090,0</w:t>
            </w:r>
          </w:p>
        </w:tc>
      </w:tr>
      <w:tr w:rsidR="003709AC" w:rsidRPr="00022373" w:rsidTr="00310F14">
        <w:trPr>
          <w:trHeight w:val="20"/>
          <w:jc w:val="center"/>
        </w:trPr>
        <w:tc>
          <w:tcPr>
            <w:tcW w:w="8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both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lastRenderedPageBreak/>
              <w:t>Ежемесячное материальное вознаграждение гражданам, имеющим почетное звание «Почетный гражданин города Воткинск», ежемесячное пособие их вдовам (вдовцам) и несовершеннолетним детям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1 173,0</w:t>
            </w:r>
          </w:p>
        </w:tc>
      </w:tr>
      <w:tr w:rsidR="003709AC" w:rsidRPr="00022373" w:rsidTr="00310F14">
        <w:trPr>
          <w:trHeight w:val="20"/>
          <w:jc w:val="center"/>
        </w:trPr>
        <w:tc>
          <w:tcPr>
            <w:tcW w:w="8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 xml:space="preserve">Единовременное вознаграждение граждан, награжденным Почетной грамотой города Воткинска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3709AC" w:rsidRPr="00022373" w:rsidTr="00310F14">
        <w:trPr>
          <w:trHeight w:val="20"/>
          <w:jc w:val="center"/>
        </w:trPr>
        <w:tc>
          <w:tcPr>
            <w:tcW w:w="8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3 320,5</w:t>
            </w:r>
          </w:p>
        </w:tc>
      </w:tr>
    </w:tbl>
    <w:p w:rsidR="00022373" w:rsidRDefault="0002237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14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3709AC" w:rsidRDefault="003709A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Распределение бюджетных ассигнований, направляемых на исполнение публичных нормативных обязательств города Воткинска на плановый период 2025 и 2026 годов</w:t>
      </w:r>
    </w:p>
    <w:p w:rsidR="003709AC" w:rsidRDefault="003709AC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150" w:type="dxa"/>
        <w:jc w:val="center"/>
        <w:tblInd w:w="93" w:type="dxa"/>
        <w:tblLook w:val="04A0" w:firstRow="1" w:lastRow="0" w:firstColumn="1" w:lastColumn="0" w:noHBand="0" w:noVBand="1"/>
      </w:tblPr>
      <w:tblGrid>
        <w:gridCol w:w="7830"/>
        <w:gridCol w:w="1160"/>
        <w:gridCol w:w="1160"/>
      </w:tblGrid>
      <w:tr w:rsidR="003709AC" w:rsidRPr="00022373" w:rsidTr="00513893">
        <w:trPr>
          <w:trHeight w:val="20"/>
          <w:jc w:val="center"/>
        </w:trPr>
        <w:tc>
          <w:tcPr>
            <w:tcW w:w="7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Сумма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Сумма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7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 xml:space="preserve"> на 2025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 xml:space="preserve"> на 2026 год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both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Ежемесячные денежные выплаты муниципальным служащим за выслугу лет в соответствии с Законом Удмуртской Республики от 20.03.2008 № 10-РЗ «О муниципальной службе в Удмуртской Республике» и Положением «О пенсионном обеспечении муниципальных служащих муниципального образования «Город Воткинск», утвержденным Решением Воткинской городской Думы от 03.10.2017 № 198-РН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2 090,0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2 090,0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both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Ежемесячное материальное вознаграждение гражданам, имеющим почетное звание «Почетный гражданин города Воткинск», ежемесячное пособие их вдовам (вдовцам) и несовершеннолетним детям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1 173,0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1 173,0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both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 xml:space="preserve">Единовременное вознаграждение граждан, награжденным Почетной грамотой города Воткинска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3 320,5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3 320,5</w:t>
            </w:r>
          </w:p>
        </w:tc>
      </w:tr>
    </w:tbl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15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A557DC" w:rsidRPr="00C16443" w:rsidRDefault="00A557DC" w:rsidP="00C16443">
      <w:pPr>
        <w:ind w:left="5103"/>
        <w:rPr>
          <w:color w:val="000000"/>
          <w:sz w:val="22"/>
          <w:szCs w:val="22"/>
        </w:rPr>
      </w:pPr>
    </w:p>
    <w:p w:rsidR="00A557DC" w:rsidRPr="00A557DC" w:rsidRDefault="00A557DC">
      <w:pPr>
        <w:jc w:val="center"/>
        <w:rPr>
          <w:sz w:val="22"/>
          <w:szCs w:val="22"/>
        </w:rPr>
      </w:pPr>
      <w:r w:rsidRPr="00A557DC">
        <w:rPr>
          <w:color w:val="0D0D0D"/>
          <w:sz w:val="22"/>
          <w:szCs w:val="22"/>
        </w:rPr>
        <w:t>Распределение</w:t>
      </w:r>
      <w:r w:rsidRPr="00A557DC">
        <w:rPr>
          <w:sz w:val="22"/>
          <w:szCs w:val="22"/>
        </w:rPr>
        <w:t xml:space="preserve"> бюджетных ассигнований дорожного фонда города Воткинска на 2024 год</w:t>
      </w:r>
    </w:p>
    <w:p w:rsidR="00A557DC" w:rsidRDefault="00A557DC">
      <w:pPr>
        <w:rPr>
          <w:sz w:val="22"/>
          <w:szCs w:val="22"/>
        </w:rPr>
      </w:pPr>
    </w:p>
    <w:tbl>
      <w:tblPr>
        <w:tblW w:w="9940" w:type="dxa"/>
        <w:jc w:val="center"/>
        <w:tblInd w:w="93" w:type="dxa"/>
        <w:tblLook w:val="04A0" w:firstRow="1" w:lastRow="0" w:firstColumn="1" w:lastColumn="0" w:noHBand="0" w:noVBand="1"/>
      </w:tblPr>
      <w:tblGrid>
        <w:gridCol w:w="8520"/>
        <w:gridCol w:w="1420"/>
      </w:tblGrid>
      <w:tr w:rsidR="00310F14" w:rsidRPr="00A557DC" w:rsidTr="00A557DC">
        <w:trPr>
          <w:trHeight w:val="230"/>
          <w:jc w:val="center"/>
        </w:trPr>
        <w:tc>
          <w:tcPr>
            <w:tcW w:w="8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14" w:rsidRPr="00A557DC" w:rsidRDefault="00310F14">
            <w:pPr>
              <w:jc w:val="center"/>
              <w:rPr>
                <w:sz w:val="20"/>
                <w:szCs w:val="20"/>
              </w:rPr>
            </w:pPr>
            <w:r w:rsidRPr="00A557D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14" w:rsidRPr="00A557DC" w:rsidRDefault="00310F14">
            <w:pPr>
              <w:jc w:val="center"/>
              <w:rPr>
                <w:sz w:val="20"/>
                <w:szCs w:val="20"/>
              </w:rPr>
            </w:pPr>
            <w:r w:rsidRPr="00A557DC">
              <w:rPr>
                <w:sz w:val="20"/>
                <w:szCs w:val="20"/>
              </w:rPr>
              <w:t xml:space="preserve">Сумма (тыс.руб.) на 2024 год </w:t>
            </w:r>
          </w:p>
        </w:tc>
      </w:tr>
      <w:tr w:rsidR="00310F14" w:rsidRPr="00A557DC" w:rsidTr="00A557DC">
        <w:trPr>
          <w:trHeight w:val="230"/>
          <w:jc w:val="center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14" w:rsidRPr="00A557DC" w:rsidRDefault="00310F1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14" w:rsidRPr="00A557DC" w:rsidRDefault="00310F14">
            <w:pPr>
              <w:rPr>
                <w:sz w:val="20"/>
                <w:szCs w:val="20"/>
              </w:rPr>
            </w:pPr>
          </w:p>
        </w:tc>
      </w:tr>
      <w:tr w:rsidR="00310F14" w:rsidRPr="00A557DC" w:rsidTr="00A557DC">
        <w:trPr>
          <w:trHeight w:val="20"/>
          <w:jc w:val="center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F14" w:rsidRPr="00A557DC" w:rsidRDefault="00310F14">
            <w:pPr>
              <w:rPr>
                <w:color w:val="000000"/>
                <w:sz w:val="20"/>
                <w:szCs w:val="20"/>
              </w:rPr>
            </w:pPr>
            <w:r w:rsidRPr="00A557DC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14" w:rsidRPr="00A557DC" w:rsidRDefault="00310F14">
            <w:pPr>
              <w:jc w:val="center"/>
              <w:rPr>
                <w:color w:val="000000"/>
                <w:sz w:val="20"/>
                <w:szCs w:val="20"/>
              </w:rPr>
            </w:pPr>
            <w:r w:rsidRPr="00A557DC">
              <w:rPr>
                <w:color w:val="000000"/>
                <w:sz w:val="20"/>
                <w:szCs w:val="20"/>
              </w:rPr>
              <w:t>273 065,3</w:t>
            </w:r>
          </w:p>
        </w:tc>
      </w:tr>
      <w:tr w:rsidR="00310F14" w:rsidRPr="00A557DC" w:rsidTr="00A557DC">
        <w:trPr>
          <w:trHeight w:val="20"/>
          <w:jc w:val="center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F14" w:rsidRPr="00A557DC" w:rsidRDefault="00310F14">
            <w:pPr>
              <w:rPr>
                <w:color w:val="000000"/>
                <w:sz w:val="20"/>
                <w:szCs w:val="20"/>
              </w:rPr>
            </w:pPr>
            <w:r w:rsidRPr="00A557DC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14" w:rsidRPr="00A557DC" w:rsidRDefault="00310F14">
            <w:pPr>
              <w:jc w:val="center"/>
              <w:rPr>
                <w:color w:val="000000"/>
                <w:sz w:val="20"/>
                <w:szCs w:val="20"/>
              </w:rPr>
            </w:pPr>
            <w:r w:rsidRPr="00A557DC">
              <w:rPr>
                <w:color w:val="000000"/>
                <w:sz w:val="20"/>
                <w:szCs w:val="20"/>
              </w:rPr>
              <w:t>273 065,3</w:t>
            </w:r>
          </w:p>
        </w:tc>
      </w:tr>
      <w:tr w:rsidR="00310F14" w:rsidRPr="00A557DC" w:rsidTr="00A557DC">
        <w:trPr>
          <w:trHeight w:val="20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14" w:rsidRPr="00A557DC" w:rsidRDefault="00310F14">
            <w:pPr>
              <w:jc w:val="both"/>
              <w:rPr>
                <w:b/>
                <w:bCs/>
                <w:sz w:val="20"/>
                <w:szCs w:val="20"/>
              </w:rPr>
            </w:pPr>
            <w:r w:rsidRPr="00A557DC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14" w:rsidRPr="00A557DC" w:rsidRDefault="00310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7DC">
              <w:rPr>
                <w:b/>
                <w:bCs/>
                <w:color w:val="000000"/>
                <w:sz w:val="20"/>
                <w:szCs w:val="20"/>
              </w:rPr>
              <w:t>273 065,3</w:t>
            </w:r>
          </w:p>
        </w:tc>
      </w:tr>
    </w:tbl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16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A557DC" w:rsidRPr="00C16443" w:rsidRDefault="00A557DC" w:rsidP="00C16443">
      <w:pPr>
        <w:ind w:left="5103"/>
        <w:rPr>
          <w:color w:val="000000"/>
          <w:sz w:val="22"/>
          <w:szCs w:val="22"/>
        </w:rPr>
      </w:pPr>
    </w:p>
    <w:p w:rsidR="00A557DC" w:rsidRPr="00A557DC" w:rsidRDefault="00A557DC">
      <w:pPr>
        <w:jc w:val="center"/>
        <w:rPr>
          <w:sz w:val="22"/>
          <w:szCs w:val="22"/>
        </w:rPr>
      </w:pPr>
      <w:r w:rsidRPr="00A557DC">
        <w:rPr>
          <w:color w:val="0D0D0D"/>
          <w:sz w:val="22"/>
          <w:szCs w:val="22"/>
        </w:rPr>
        <w:t xml:space="preserve">Распределение </w:t>
      </w:r>
      <w:r w:rsidRPr="00A557DC">
        <w:rPr>
          <w:sz w:val="22"/>
          <w:szCs w:val="22"/>
        </w:rPr>
        <w:t>бюджетных ассигнований дорожного фонда города Воткинска на плановый период 2025 и 2026 годов</w:t>
      </w:r>
    </w:p>
    <w:p w:rsidR="00A557DC" w:rsidRDefault="00A557DC">
      <w:pPr>
        <w:rPr>
          <w:rFonts w:ascii="Calibri" w:hAnsi="Calibri" w:cs="Calibri"/>
          <w:sz w:val="22"/>
          <w:szCs w:val="22"/>
        </w:rPr>
      </w:pPr>
    </w:p>
    <w:tbl>
      <w:tblPr>
        <w:tblW w:w="10383" w:type="dxa"/>
        <w:jc w:val="center"/>
        <w:tblLook w:val="04A0" w:firstRow="1" w:lastRow="0" w:firstColumn="1" w:lastColumn="0" w:noHBand="0" w:noVBand="1"/>
      </w:tblPr>
      <w:tblGrid>
        <w:gridCol w:w="7743"/>
        <w:gridCol w:w="1340"/>
        <w:gridCol w:w="1300"/>
      </w:tblGrid>
      <w:tr w:rsidR="00310F14" w:rsidRPr="00A557DC" w:rsidTr="00A557DC">
        <w:trPr>
          <w:trHeight w:val="230"/>
          <w:jc w:val="center"/>
        </w:trPr>
        <w:tc>
          <w:tcPr>
            <w:tcW w:w="7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14" w:rsidRPr="00A557DC" w:rsidRDefault="00310F14">
            <w:pPr>
              <w:jc w:val="center"/>
              <w:rPr>
                <w:sz w:val="20"/>
                <w:szCs w:val="20"/>
              </w:rPr>
            </w:pPr>
            <w:r w:rsidRPr="00A557D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14" w:rsidRPr="00A557DC" w:rsidRDefault="00310F14">
            <w:pPr>
              <w:jc w:val="center"/>
              <w:rPr>
                <w:sz w:val="20"/>
                <w:szCs w:val="20"/>
              </w:rPr>
            </w:pPr>
            <w:r w:rsidRPr="00A557DC">
              <w:rPr>
                <w:sz w:val="20"/>
                <w:szCs w:val="20"/>
              </w:rPr>
              <w:t>Сумма (тыс.руб.) на 2025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F14" w:rsidRPr="00A557DC" w:rsidRDefault="00310F14">
            <w:pPr>
              <w:jc w:val="center"/>
              <w:rPr>
                <w:sz w:val="20"/>
                <w:szCs w:val="20"/>
              </w:rPr>
            </w:pPr>
            <w:r w:rsidRPr="00A557DC">
              <w:rPr>
                <w:sz w:val="20"/>
                <w:szCs w:val="20"/>
              </w:rPr>
              <w:t>Сумма (тыс.руб.) на 2026 год</w:t>
            </w:r>
          </w:p>
        </w:tc>
      </w:tr>
      <w:tr w:rsidR="00310F14" w:rsidRPr="00A557DC" w:rsidTr="00A557DC">
        <w:trPr>
          <w:trHeight w:val="230"/>
          <w:jc w:val="center"/>
        </w:trPr>
        <w:tc>
          <w:tcPr>
            <w:tcW w:w="7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14" w:rsidRPr="00A557DC" w:rsidRDefault="00310F1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14" w:rsidRPr="00A557DC" w:rsidRDefault="00310F1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F14" w:rsidRPr="00A557DC" w:rsidRDefault="00310F14">
            <w:pPr>
              <w:rPr>
                <w:sz w:val="20"/>
                <w:szCs w:val="20"/>
              </w:rPr>
            </w:pPr>
          </w:p>
        </w:tc>
      </w:tr>
      <w:tr w:rsidR="00310F14" w:rsidRPr="00A557DC" w:rsidTr="00A557DC">
        <w:trPr>
          <w:trHeight w:val="20"/>
          <w:jc w:val="center"/>
        </w:trPr>
        <w:tc>
          <w:tcPr>
            <w:tcW w:w="7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F14" w:rsidRPr="00A557DC" w:rsidRDefault="00310F14">
            <w:pPr>
              <w:rPr>
                <w:color w:val="000000"/>
                <w:sz w:val="20"/>
                <w:szCs w:val="20"/>
              </w:rPr>
            </w:pPr>
            <w:r w:rsidRPr="00A557DC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на 2020-2026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14" w:rsidRPr="00A557DC" w:rsidRDefault="00310F14">
            <w:pPr>
              <w:jc w:val="center"/>
              <w:rPr>
                <w:color w:val="000000"/>
                <w:sz w:val="20"/>
                <w:szCs w:val="20"/>
              </w:rPr>
            </w:pPr>
            <w:r w:rsidRPr="00A557DC">
              <w:rPr>
                <w:color w:val="000000"/>
                <w:sz w:val="20"/>
                <w:szCs w:val="20"/>
              </w:rPr>
              <w:t>294 421,2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14" w:rsidRPr="00A557DC" w:rsidRDefault="00310F14">
            <w:pPr>
              <w:jc w:val="center"/>
              <w:rPr>
                <w:color w:val="000000"/>
                <w:sz w:val="20"/>
                <w:szCs w:val="20"/>
              </w:rPr>
            </w:pPr>
            <w:r w:rsidRPr="00A557DC">
              <w:rPr>
                <w:color w:val="000000"/>
                <w:sz w:val="20"/>
                <w:szCs w:val="20"/>
              </w:rPr>
              <w:t>294 421,2</w:t>
            </w:r>
          </w:p>
        </w:tc>
      </w:tr>
      <w:tr w:rsidR="00310F14" w:rsidRPr="00A557DC" w:rsidTr="00A557DC">
        <w:trPr>
          <w:trHeight w:val="20"/>
          <w:jc w:val="center"/>
        </w:trPr>
        <w:tc>
          <w:tcPr>
            <w:tcW w:w="7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F14" w:rsidRPr="00A557DC" w:rsidRDefault="00310F14">
            <w:pPr>
              <w:rPr>
                <w:color w:val="000000"/>
                <w:sz w:val="20"/>
                <w:szCs w:val="20"/>
              </w:rPr>
            </w:pPr>
            <w:r w:rsidRPr="00A557DC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14" w:rsidRPr="00A557DC" w:rsidRDefault="00310F14">
            <w:pPr>
              <w:jc w:val="center"/>
              <w:rPr>
                <w:color w:val="000000"/>
                <w:sz w:val="20"/>
                <w:szCs w:val="20"/>
              </w:rPr>
            </w:pPr>
            <w:r w:rsidRPr="00A557DC">
              <w:rPr>
                <w:color w:val="000000"/>
                <w:sz w:val="20"/>
                <w:szCs w:val="20"/>
              </w:rPr>
              <w:t>294 421,2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14" w:rsidRPr="00A557DC" w:rsidRDefault="00310F14">
            <w:pPr>
              <w:jc w:val="center"/>
              <w:rPr>
                <w:color w:val="000000"/>
                <w:sz w:val="20"/>
                <w:szCs w:val="20"/>
              </w:rPr>
            </w:pPr>
            <w:r w:rsidRPr="00A557DC">
              <w:rPr>
                <w:color w:val="000000"/>
                <w:sz w:val="20"/>
                <w:szCs w:val="20"/>
              </w:rPr>
              <w:t>294 421,2</w:t>
            </w:r>
          </w:p>
        </w:tc>
      </w:tr>
      <w:tr w:rsidR="00310F14" w:rsidRPr="00A557DC" w:rsidTr="00A557DC">
        <w:trPr>
          <w:trHeight w:val="20"/>
          <w:jc w:val="center"/>
        </w:trPr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14" w:rsidRPr="00A557DC" w:rsidRDefault="00310F14">
            <w:pPr>
              <w:jc w:val="both"/>
              <w:rPr>
                <w:b/>
                <w:bCs/>
                <w:sz w:val="20"/>
                <w:szCs w:val="20"/>
              </w:rPr>
            </w:pPr>
            <w:r w:rsidRPr="00A557DC">
              <w:rPr>
                <w:b/>
                <w:bCs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14" w:rsidRPr="00A557DC" w:rsidRDefault="00310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7DC">
              <w:rPr>
                <w:b/>
                <w:bCs/>
                <w:color w:val="000000"/>
                <w:sz w:val="20"/>
                <w:szCs w:val="20"/>
              </w:rPr>
              <w:t>294 421,2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14" w:rsidRPr="00A557DC" w:rsidRDefault="00310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7DC">
              <w:rPr>
                <w:b/>
                <w:bCs/>
                <w:color w:val="000000"/>
                <w:sz w:val="20"/>
                <w:szCs w:val="20"/>
              </w:rPr>
              <w:t>294 421,2</w:t>
            </w:r>
          </w:p>
        </w:tc>
      </w:tr>
    </w:tbl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17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3709AC" w:rsidRPr="00A557DC" w:rsidRDefault="003709AC">
      <w:pPr>
        <w:jc w:val="center"/>
        <w:rPr>
          <w:color w:val="000000"/>
          <w:sz w:val="22"/>
          <w:szCs w:val="22"/>
        </w:rPr>
      </w:pPr>
      <w:r w:rsidRPr="00A557DC">
        <w:rPr>
          <w:color w:val="000000"/>
          <w:sz w:val="22"/>
          <w:szCs w:val="22"/>
        </w:rPr>
        <w:t>Распределение бюджетных ассигнований, направляемых</w:t>
      </w:r>
      <w:r w:rsidRPr="00A557DC">
        <w:rPr>
          <w:color w:val="000000"/>
          <w:sz w:val="22"/>
          <w:szCs w:val="22"/>
        </w:rPr>
        <w:br/>
        <w:t xml:space="preserve"> на поддержку семьи и детей, социально-ориентированных некоммерческих организаций, обеспечение условий для граждан, занимающихся физической культурой и массовым спортом</w:t>
      </w:r>
      <w:r w:rsidR="00310F14" w:rsidRPr="00A557DC">
        <w:rPr>
          <w:color w:val="000000"/>
          <w:sz w:val="22"/>
          <w:szCs w:val="22"/>
        </w:rPr>
        <w:t xml:space="preserve"> </w:t>
      </w:r>
      <w:r w:rsidRPr="00A557DC">
        <w:rPr>
          <w:color w:val="000000"/>
          <w:sz w:val="22"/>
          <w:szCs w:val="22"/>
        </w:rPr>
        <w:t>за счёт средств бюджета города Воткинска на 2024 год</w:t>
      </w:r>
    </w:p>
    <w:p w:rsidR="003709AC" w:rsidRDefault="003709AC">
      <w:pPr>
        <w:jc w:val="center"/>
        <w:rPr>
          <w:b/>
          <w:bCs/>
          <w:color w:val="000000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8200"/>
        <w:gridCol w:w="1460"/>
      </w:tblGrid>
      <w:tr w:rsidR="003709AC" w:rsidRPr="00022373" w:rsidTr="00022373">
        <w:trPr>
          <w:trHeight w:val="20"/>
        </w:trPr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Сумма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(тыс. руб.)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на 2024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 xml:space="preserve">год </w:t>
            </w:r>
          </w:p>
        </w:tc>
      </w:tr>
      <w:tr w:rsidR="003709AC" w:rsidRPr="00022373" w:rsidTr="00022373">
        <w:trPr>
          <w:trHeight w:val="20"/>
        </w:trPr>
        <w:tc>
          <w:tcPr>
            <w:tcW w:w="8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Обеспечение питанием детей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дошкольного и школьного возраста на территории муниципального образования "Город Воткинск"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131 357,3</w:t>
            </w:r>
          </w:p>
        </w:tc>
      </w:tr>
      <w:tr w:rsidR="003709AC" w:rsidRPr="00022373" w:rsidTr="00022373">
        <w:trPr>
          <w:trHeight w:val="20"/>
        </w:trPr>
        <w:tc>
          <w:tcPr>
            <w:tcW w:w="8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Организация отдыха, оздоровления и занятости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детей, подростков и молодежи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на территории муниципального образования "Город Воткинск"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19 420,2</w:t>
            </w:r>
          </w:p>
        </w:tc>
      </w:tr>
      <w:tr w:rsidR="003709AC" w:rsidRPr="00022373" w:rsidTr="00022373">
        <w:trPr>
          <w:trHeight w:val="20"/>
        </w:trPr>
        <w:tc>
          <w:tcPr>
            <w:tcW w:w="8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 xml:space="preserve">Оказание финансовой поддержки социально-ориентированным </w:t>
            </w:r>
            <w:r w:rsidR="00082924" w:rsidRPr="00022373">
              <w:rPr>
                <w:color w:val="000000"/>
                <w:sz w:val="20"/>
                <w:szCs w:val="20"/>
              </w:rPr>
              <w:t>некоммерческим</w:t>
            </w:r>
            <w:r w:rsidRPr="00022373">
              <w:rPr>
                <w:color w:val="000000"/>
                <w:sz w:val="20"/>
                <w:szCs w:val="20"/>
              </w:rPr>
              <w:t xml:space="preserve"> организациям, в рамках реализации ими социально - значимых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3709AC" w:rsidRPr="00022373" w:rsidTr="00022373">
        <w:trPr>
          <w:trHeight w:val="20"/>
        </w:trPr>
        <w:tc>
          <w:tcPr>
            <w:tcW w:w="8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Организация и проведение физкультурно-оздоровительных, спортивных мероприятий, внедрение Всероссийского физкультурно-спортивного комплекса ГТО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155,0</w:t>
            </w:r>
          </w:p>
        </w:tc>
      </w:tr>
      <w:tr w:rsidR="003709AC" w:rsidRPr="00022373" w:rsidTr="00022373">
        <w:trPr>
          <w:trHeight w:val="20"/>
        </w:trPr>
        <w:tc>
          <w:tcPr>
            <w:tcW w:w="8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Обеспечение условий для занятий физической культурой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и массовым спортом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112 061,7</w:t>
            </w:r>
          </w:p>
        </w:tc>
      </w:tr>
      <w:tr w:rsidR="003709AC" w:rsidRPr="00022373" w:rsidTr="00022373">
        <w:trPr>
          <w:trHeight w:val="20"/>
        </w:trPr>
        <w:tc>
          <w:tcPr>
            <w:tcW w:w="8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263 644,2</w:t>
            </w:r>
          </w:p>
        </w:tc>
      </w:tr>
    </w:tbl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18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3709AC" w:rsidRDefault="003709AC">
      <w:pPr>
        <w:jc w:val="center"/>
        <w:rPr>
          <w:color w:val="000000"/>
        </w:rPr>
      </w:pPr>
    </w:p>
    <w:p w:rsidR="003709AC" w:rsidRPr="00A557DC" w:rsidRDefault="003709AC">
      <w:pPr>
        <w:jc w:val="center"/>
        <w:rPr>
          <w:color w:val="000000"/>
          <w:sz w:val="22"/>
          <w:szCs w:val="22"/>
        </w:rPr>
      </w:pPr>
      <w:r w:rsidRPr="00A557DC">
        <w:rPr>
          <w:color w:val="000000"/>
          <w:sz w:val="22"/>
          <w:szCs w:val="22"/>
        </w:rPr>
        <w:t>Распределение бюджетных ассигнований, направляемых на поддержку семьи и детей, социально-ориентированных некоммерческих организаций, обеспечение условий для граждан, занимающихся физической культурой и массовым спортом</w:t>
      </w:r>
      <w:r w:rsidR="00310F14" w:rsidRPr="00A557DC">
        <w:rPr>
          <w:color w:val="000000"/>
          <w:sz w:val="22"/>
          <w:szCs w:val="22"/>
        </w:rPr>
        <w:t xml:space="preserve"> </w:t>
      </w:r>
      <w:r w:rsidRPr="00A557DC">
        <w:rPr>
          <w:color w:val="000000"/>
          <w:sz w:val="22"/>
          <w:szCs w:val="22"/>
        </w:rPr>
        <w:t>за счёт средств бюджета города Воткинска на плановый период 2025 и 2026 годов</w:t>
      </w:r>
    </w:p>
    <w:p w:rsidR="003709AC" w:rsidRDefault="003709AC">
      <w:pPr>
        <w:jc w:val="right"/>
        <w:rPr>
          <w:color w:val="000000"/>
        </w:rPr>
      </w:pPr>
    </w:p>
    <w:tbl>
      <w:tblPr>
        <w:tblW w:w="9918" w:type="dxa"/>
        <w:jc w:val="center"/>
        <w:tblInd w:w="93" w:type="dxa"/>
        <w:tblLook w:val="04A0" w:firstRow="1" w:lastRow="0" w:firstColumn="1" w:lastColumn="0" w:noHBand="0" w:noVBand="1"/>
      </w:tblPr>
      <w:tblGrid>
        <w:gridCol w:w="6678"/>
        <w:gridCol w:w="1660"/>
        <w:gridCol w:w="1580"/>
      </w:tblGrid>
      <w:tr w:rsidR="003709AC" w:rsidRPr="00022373" w:rsidTr="00513893">
        <w:trPr>
          <w:trHeight w:val="20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Сумма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(тыс. руб.)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на 2025 год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Сумма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(тыс. руб.)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на 2026 год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Обеспечение питанием детей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дошкольного и школьного возраста на территории муниципального образования "Город Воткинск"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117 865,8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101 893,2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Организация отдыха, оздоровления и занятости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детей, подростков и молодежи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на территории муниципального образования "Город Воткинск"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6 053,1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6 053,1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Оказание финансовой поддержки социально-ориентированным некоммерческим организациям, в рамках реализации ими социально- значимых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Организация и проведение физкультурно-оздоровительных, спортивных мероприятий, внедрение Всероссийского физкультурно-спортивного комплекса ГТО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155,0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Обеспечение условий для занятий физической культурой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и массовым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112 061,7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112 061,7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236 785,6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220 813,0</w:t>
            </w:r>
          </w:p>
        </w:tc>
      </w:tr>
    </w:tbl>
    <w:p w:rsidR="00022373" w:rsidRDefault="0002237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19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022373" w:rsidRDefault="003709AC" w:rsidP="003709A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Субвенции на исполнение государственных полномочий Российской Федерации и Удмуртской Республики, переданных в установленном законодательством порядке </w:t>
      </w:r>
    </w:p>
    <w:p w:rsidR="003709AC" w:rsidRDefault="003709AC" w:rsidP="003709A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бюджет города Воткинска на 2024 год</w:t>
      </w:r>
    </w:p>
    <w:p w:rsidR="003709AC" w:rsidRDefault="003709AC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0056" w:type="dxa"/>
        <w:jc w:val="center"/>
        <w:tblInd w:w="93" w:type="dxa"/>
        <w:tblLook w:val="04A0" w:firstRow="1" w:lastRow="0" w:firstColumn="1" w:lastColumn="0" w:noHBand="0" w:noVBand="1"/>
      </w:tblPr>
      <w:tblGrid>
        <w:gridCol w:w="520"/>
        <w:gridCol w:w="8176"/>
        <w:gridCol w:w="1360"/>
      </w:tblGrid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Наименование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Сумма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(тыс. руб.)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на 2024 год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Осуществление отдельных государственных</w:t>
            </w:r>
            <w:r w:rsidR="00310F14">
              <w:rPr>
                <w:sz w:val="20"/>
                <w:szCs w:val="20"/>
              </w:rPr>
              <w:t xml:space="preserve"> </w:t>
            </w:r>
            <w:r w:rsidRPr="00022373">
              <w:rPr>
                <w:sz w:val="20"/>
                <w:szCs w:val="20"/>
              </w:rPr>
              <w:t xml:space="preserve">полномочий в области архивного дела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1 283,6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525 211,2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Предоставление мер социальной поддержки многодетным семьям</w:t>
            </w:r>
            <w:r w:rsidR="00310F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12 588,1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 xml:space="preserve">Создание и организация деятельности комиссий по делам несовершеннолетних и защите их прав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1 336,1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 xml:space="preserve"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года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 отдельные виды правонарушений»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1 037,3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Компенсация</w:t>
            </w:r>
            <w:r w:rsidR="00310F14">
              <w:rPr>
                <w:sz w:val="20"/>
                <w:szCs w:val="20"/>
              </w:rPr>
              <w:t xml:space="preserve"> </w:t>
            </w:r>
            <w:r w:rsidRPr="00022373">
              <w:rPr>
                <w:sz w:val="20"/>
                <w:szCs w:val="20"/>
              </w:rPr>
              <w:t>части платы, взимаемой с родителей (законных представителей) за присмотр и уход за детьми в муниципальных</w:t>
            </w:r>
            <w:r w:rsidR="00310F14">
              <w:rPr>
                <w:sz w:val="20"/>
                <w:szCs w:val="20"/>
              </w:rPr>
              <w:t xml:space="preserve"> </w:t>
            </w:r>
            <w:r w:rsidRPr="00022373">
              <w:rPr>
                <w:sz w:val="20"/>
                <w:szCs w:val="20"/>
              </w:rPr>
              <w:t>образовательных</w:t>
            </w:r>
            <w:r w:rsidR="00310F14">
              <w:rPr>
                <w:sz w:val="20"/>
                <w:szCs w:val="20"/>
              </w:rPr>
              <w:t xml:space="preserve"> </w:t>
            </w:r>
            <w:r w:rsidRPr="00022373">
              <w:rPr>
                <w:sz w:val="20"/>
                <w:szCs w:val="20"/>
              </w:rPr>
              <w:t>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2 348,3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 xml:space="preserve">Предоставление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356,6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="00310F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637 537,3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49,8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Обеспечение осуществления отдельных государственных полномочий, передаваемых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родителей», за исключением расходов на осуществление деятельности специалистов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972,8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1 557,0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4 231,0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1 660,8</w:t>
            </w:r>
          </w:p>
        </w:tc>
      </w:tr>
      <w:tr w:rsidR="003709AC" w:rsidRPr="00022373" w:rsidTr="0051389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b/>
                <w:bCs/>
                <w:sz w:val="20"/>
                <w:szCs w:val="20"/>
              </w:rPr>
            </w:pPr>
            <w:r w:rsidRPr="0002237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1 190 205,9</w:t>
            </w:r>
          </w:p>
        </w:tc>
      </w:tr>
    </w:tbl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20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 xml:space="preserve">к бюджету города Воткинска на 2024 год и </w:t>
      </w:r>
    </w:p>
    <w:p w:rsidR="00C16443" w:rsidRPr="00C16443" w:rsidRDefault="00C16443" w:rsidP="00C16443">
      <w:pPr>
        <w:ind w:left="5103"/>
        <w:rPr>
          <w:color w:val="000000"/>
          <w:sz w:val="22"/>
          <w:szCs w:val="22"/>
        </w:rPr>
      </w:pPr>
      <w:r w:rsidRPr="00C16443">
        <w:rPr>
          <w:color w:val="000000"/>
          <w:sz w:val="22"/>
          <w:szCs w:val="22"/>
        </w:rPr>
        <w:t>на плановый период 2025 и 2026 годов</w:t>
      </w:r>
    </w:p>
    <w:p w:rsidR="003709AC" w:rsidRDefault="003709AC">
      <w:pPr>
        <w:jc w:val="center"/>
        <w:rPr>
          <w:color w:val="000000"/>
          <w:sz w:val="22"/>
          <w:szCs w:val="22"/>
        </w:rPr>
      </w:pPr>
    </w:p>
    <w:p w:rsidR="00022373" w:rsidRDefault="003709AC" w:rsidP="003709A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Субвенции на исполнение государственных полномочий Российской Федерации и </w:t>
      </w:r>
    </w:p>
    <w:p w:rsidR="00022373" w:rsidRDefault="003709AC" w:rsidP="003709A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Удмуртской Республики, переданных в установленном законодательством порядке </w:t>
      </w:r>
    </w:p>
    <w:p w:rsidR="003709AC" w:rsidRDefault="003709AC" w:rsidP="003709AC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бюджет города Воткинска</w:t>
      </w:r>
      <w:r w:rsidR="00310F1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плановый период 2025 и 2026 годов</w:t>
      </w:r>
    </w:p>
    <w:p w:rsidR="003709AC" w:rsidRDefault="003709AC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520"/>
        <w:gridCol w:w="6900"/>
        <w:gridCol w:w="1300"/>
        <w:gridCol w:w="1360"/>
      </w:tblGrid>
      <w:tr w:rsidR="003709AC" w:rsidRPr="00022373" w:rsidTr="00022373">
        <w:trPr>
          <w:trHeight w:val="23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="00310F1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b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Сумма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(тыс.руб.)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на 2025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Сумма (тыс.руб.)</w:t>
            </w:r>
            <w:r w:rsidR="00310F14">
              <w:rPr>
                <w:color w:val="000000"/>
                <w:sz w:val="20"/>
                <w:szCs w:val="20"/>
              </w:rPr>
              <w:t xml:space="preserve"> </w:t>
            </w:r>
            <w:r w:rsidRPr="00022373">
              <w:rPr>
                <w:color w:val="000000"/>
                <w:sz w:val="20"/>
                <w:szCs w:val="20"/>
              </w:rPr>
              <w:t>на 2026 год</w:t>
            </w:r>
          </w:p>
        </w:tc>
      </w:tr>
      <w:tr w:rsidR="003709AC" w:rsidRPr="00022373" w:rsidTr="00022373">
        <w:trPr>
          <w:trHeight w:val="23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AC" w:rsidRPr="00022373" w:rsidRDefault="003709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AC" w:rsidRPr="00022373" w:rsidRDefault="003709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</w:p>
        </w:tc>
      </w:tr>
      <w:tr w:rsidR="003709AC" w:rsidRPr="00022373" w:rsidTr="0002237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Осуществление отдельных государственных</w:t>
            </w:r>
            <w:r w:rsidR="00310F14">
              <w:rPr>
                <w:sz w:val="20"/>
                <w:szCs w:val="20"/>
              </w:rPr>
              <w:t xml:space="preserve"> </w:t>
            </w:r>
            <w:r w:rsidRPr="00022373">
              <w:rPr>
                <w:sz w:val="20"/>
                <w:szCs w:val="20"/>
              </w:rPr>
              <w:t xml:space="preserve">полномочий в области архивного дела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903,1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902,0</w:t>
            </w:r>
          </w:p>
        </w:tc>
      </w:tr>
      <w:tr w:rsidR="003709AC" w:rsidRPr="00022373" w:rsidTr="0002237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556 808,5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546 343,7</w:t>
            </w:r>
          </w:p>
        </w:tc>
      </w:tr>
      <w:tr w:rsidR="003709AC" w:rsidRPr="00022373" w:rsidTr="0002237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Предоставление мер социальной поддержки многодетным семьям</w:t>
            </w:r>
            <w:r w:rsidR="00310F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8 458,3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3 695,6</w:t>
            </w:r>
          </w:p>
        </w:tc>
      </w:tr>
      <w:tr w:rsidR="003709AC" w:rsidRPr="00022373" w:rsidTr="0002237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 xml:space="preserve">Создание и организация деятельности комиссий по делам несовершеннолетних и защите их прав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1 275,7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1 275,7</w:t>
            </w:r>
          </w:p>
        </w:tc>
      </w:tr>
      <w:tr w:rsidR="003709AC" w:rsidRPr="00022373" w:rsidTr="0002237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 xml:space="preserve"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года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 отдельные виды правонарушений»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1 033,4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1 033,5</w:t>
            </w:r>
          </w:p>
        </w:tc>
      </w:tr>
      <w:tr w:rsidR="003709AC" w:rsidRPr="00022373" w:rsidTr="0002237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Компенсация</w:t>
            </w:r>
            <w:r w:rsidR="00310F14">
              <w:rPr>
                <w:sz w:val="20"/>
                <w:szCs w:val="20"/>
              </w:rPr>
              <w:t xml:space="preserve"> </w:t>
            </w:r>
            <w:r w:rsidRPr="00022373">
              <w:rPr>
                <w:sz w:val="20"/>
                <w:szCs w:val="20"/>
              </w:rPr>
              <w:t>части платы, взимаемой с родителей (законных представителей) за присмотр и уход за детьми в муниципальных</w:t>
            </w:r>
            <w:r w:rsidR="00310F14">
              <w:rPr>
                <w:sz w:val="20"/>
                <w:szCs w:val="20"/>
              </w:rPr>
              <w:t xml:space="preserve"> </w:t>
            </w:r>
            <w:r w:rsidRPr="00022373">
              <w:rPr>
                <w:sz w:val="20"/>
                <w:szCs w:val="20"/>
              </w:rPr>
              <w:t>образовательных</w:t>
            </w:r>
            <w:r w:rsidR="00310F14">
              <w:rPr>
                <w:sz w:val="20"/>
                <w:szCs w:val="20"/>
              </w:rPr>
              <w:t xml:space="preserve"> </w:t>
            </w:r>
            <w:r w:rsidRPr="00022373">
              <w:rPr>
                <w:sz w:val="20"/>
                <w:szCs w:val="20"/>
              </w:rPr>
              <w:t>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1 622,7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668,4</w:t>
            </w:r>
          </w:p>
        </w:tc>
      </w:tr>
      <w:tr w:rsidR="003709AC" w:rsidRPr="00022373" w:rsidTr="0002237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 xml:space="preserve">Предоставление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249,6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3709AC" w:rsidRPr="00022373" w:rsidTr="0002237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="00310F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698 545,5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699 802,0</w:t>
            </w:r>
          </w:p>
        </w:tc>
      </w:tr>
      <w:tr w:rsidR="003709AC" w:rsidRPr="00022373" w:rsidTr="0002237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481,4</w:t>
            </w:r>
          </w:p>
        </w:tc>
      </w:tr>
      <w:tr w:rsidR="003709AC" w:rsidRPr="00022373" w:rsidTr="0002237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Обеспечение осуществления отдельных государственных полномочий, передаваемых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родителей», за исключением расходов на осуществление деятельности специалистов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680,9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3709AC" w:rsidRPr="00022373" w:rsidTr="0002237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1 449,0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1 449,0</w:t>
            </w:r>
          </w:p>
        </w:tc>
      </w:tr>
      <w:tr w:rsidR="003709AC" w:rsidRPr="00022373" w:rsidTr="0002237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sz w:val="20"/>
                <w:szCs w:val="20"/>
              </w:rPr>
            </w:pPr>
            <w:r w:rsidRPr="00022373">
              <w:rPr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4 332,7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4 490,2</w:t>
            </w:r>
          </w:p>
        </w:tc>
      </w:tr>
      <w:tr w:rsidR="003709AC" w:rsidRPr="00022373" w:rsidTr="00022373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color w:val="000000"/>
                <w:sz w:val="20"/>
                <w:szCs w:val="20"/>
              </w:rPr>
            </w:pPr>
            <w:r w:rsidRPr="000223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rPr>
                <w:b/>
                <w:bCs/>
                <w:sz w:val="20"/>
                <w:szCs w:val="20"/>
              </w:rPr>
            </w:pPr>
            <w:r w:rsidRPr="0002237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1 275 409,2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AC" w:rsidRPr="00022373" w:rsidRDefault="00370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373">
              <w:rPr>
                <w:b/>
                <w:bCs/>
                <w:color w:val="000000"/>
                <w:sz w:val="20"/>
                <w:szCs w:val="20"/>
              </w:rPr>
              <w:t>1 260 540,3</w:t>
            </w:r>
          </w:p>
        </w:tc>
      </w:tr>
    </w:tbl>
    <w:p w:rsidR="00C16443" w:rsidRDefault="00C16443" w:rsidP="00060389">
      <w:pPr>
        <w:widowControl w:val="0"/>
        <w:autoSpaceDE w:val="0"/>
        <w:autoSpaceDN w:val="0"/>
        <w:jc w:val="both"/>
        <w:rPr>
          <w:rFonts w:eastAsia="Calibri"/>
        </w:rPr>
      </w:pPr>
    </w:p>
    <w:sectPr w:rsidR="00C16443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53" w:rsidRDefault="00F53753">
      <w:r>
        <w:separator/>
      </w:r>
    </w:p>
  </w:endnote>
  <w:endnote w:type="continuationSeparator" w:id="0">
    <w:p w:rsidR="00F53753" w:rsidRDefault="00F5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53" w:rsidRDefault="00F53753">
      <w:r>
        <w:separator/>
      </w:r>
    </w:p>
  </w:footnote>
  <w:footnote w:type="continuationSeparator" w:id="0">
    <w:p w:rsidR="00F53753" w:rsidRDefault="00F53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373"/>
    <w:rsid w:val="0002279D"/>
    <w:rsid w:val="000250FC"/>
    <w:rsid w:val="000259EB"/>
    <w:rsid w:val="00025C61"/>
    <w:rsid w:val="00031FA9"/>
    <w:rsid w:val="00032126"/>
    <w:rsid w:val="00032188"/>
    <w:rsid w:val="000355AA"/>
    <w:rsid w:val="000358A6"/>
    <w:rsid w:val="00035D32"/>
    <w:rsid w:val="00037BE6"/>
    <w:rsid w:val="00042571"/>
    <w:rsid w:val="00042B24"/>
    <w:rsid w:val="00043FB8"/>
    <w:rsid w:val="000476B9"/>
    <w:rsid w:val="00053B49"/>
    <w:rsid w:val="00054D7B"/>
    <w:rsid w:val="00057C95"/>
    <w:rsid w:val="00060389"/>
    <w:rsid w:val="0006075A"/>
    <w:rsid w:val="00060D1A"/>
    <w:rsid w:val="000633D4"/>
    <w:rsid w:val="00065642"/>
    <w:rsid w:val="00067B94"/>
    <w:rsid w:val="00073DF6"/>
    <w:rsid w:val="00076BFD"/>
    <w:rsid w:val="00080C7B"/>
    <w:rsid w:val="00081042"/>
    <w:rsid w:val="00082924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8"/>
    <w:rsid w:val="00143169"/>
    <w:rsid w:val="00144BFF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CAA"/>
    <w:rsid w:val="00271D34"/>
    <w:rsid w:val="00274A1E"/>
    <w:rsid w:val="00274EC4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483E"/>
    <w:rsid w:val="002D767D"/>
    <w:rsid w:val="002D7C0C"/>
    <w:rsid w:val="002E0352"/>
    <w:rsid w:val="002E0B5F"/>
    <w:rsid w:val="002E18BF"/>
    <w:rsid w:val="002E491C"/>
    <w:rsid w:val="002F00A9"/>
    <w:rsid w:val="002F00F1"/>
    <w:rsid w:val="002F017B"/>
    <w:rsid w:val="002F3512"/>
    <w:rsid w:val="002F3536"/>
    <w:rsid w:val="002F6451"/>
    <w:rsid w:val="002F6A27"/>
    <w:rsid w:val="002F710D"/>
    <w:rsid w:val="002F7640"/>
    <w:rsid w:val="00300F04"/>
    <w:rsid w:val="0030404B"/>
    <w:rsid w:val="00304396"/>
    <w:rsid w:val="00306E6F"/>
    <w:rsid w:val="00310F14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20B"/>
    <w:rsid w:val="003573A4"/>
    <w:rsid w:val="003639C8"/>
    <w:rsid w:val="00363CB0"/>
    <w:rsid w:val="00365393"/>
    <w:rsid w:val="003659FF"/>
    <w:rsid w:val="00367C2A"/>
    <w:rsid w:val="003709AC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A8C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EF4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530D8"/>
    <w:rsid w:val="00454A67"/>
    <w:rsid w:val="0045709F"/>
    <w:rsid w:val="00457441"/>
    <w:rsid w:val="00457689"/>
    <w:rsid w:val="004609DB"/>
    <w:rsid w:val="00460F1F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3893"/>
    <w:rsid w:val="00515221"/>
    <w:rsid w:val="005154CF"/>
    <w:rsid w:val="00516755"/>
    <w:rsid w:val="00516A67"/>
    <w:rsid w:val="00520C92"/>
    <w:rsid w:val="0052132A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38D6"/>
    <w:rsid w:val="005A40BB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51670"/>
    <w:rsid w:val="00652520"/>
    <w:rsid w:val="00652AC0"/>
    <w:rsid w:val="0065687A"/>
    <w:rsid w:val="00662404"/>
    <w:rsid w:val="00667EE9"/>
    <w:rsid w:val="00670993"/>
    <w:rsid w:val="006726CD"/>
    <w:rsid w:val="0067384F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3FC0"/>
    <w:rsid w:val="006A465E"/>
    <w:rsid w:val="006A5750"/>
    <w:rsid w:val="006A660B"/>
    <w:rsid w:val="006B140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634D"/>
    <w:rsid w:val="006E1D0C"/>
    <w:rsid w:val="006F0586"/>
    <w:rsid w:val="006F06CD"/>
    <w:rsid w:val="006F15D5"/>
    <w:rsid w:val="006F24A5"/>
    <w:rsid w:val="006F31E3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33CF"/>
    <w:rsid w:val="00734EA5"/>
    <w:rsid w:val="007424E9"/>
    <w:rsid w:val="00742828"/>
    <w:rsid w:val="00743C0A"/>
    <w:rsid w:val="0074406C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A31"/>
    <w:rsid w:val="007B100F"/>
    <w:rsid w:val="007B1499"/>
    <w:rsid w:val="007B26A4"/>
    <w:rsid w:val="007B2AF3"/>
    <w:rsid w:val="007B3EB0"/>
    <w:rsid w:val="007B4E34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E2175"/>
    <w:rsid w:val="007E546C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2CAF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1992"/>
    <w:rsid w:val="008319BC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591E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1931"/>
    <w:rsid w:val="008E3283"/>
    <w:rsid w:val="008E3A48"/>
    <w:rsid w:val="008E55E1"/>
    <w:rsid w:val="008E73F9"/>
    <w:rsid w:val="008E791D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C25"/>
    <w:rsid w:val="00A01ECB"/>
    <w:rsid w:val="00A0320B"/>
    <w:rsid w:val="00A0410E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57DC"/>
    <w:rsid w:val="00A56066"/>
    <w:rsid w:val="00A569DC"/>
    <w:rsid w:val="00A60452"/>
    <w:rsid w:val="00A63C2D"/>
    <w:rsid w:val="00A653CA"/>
    <w:rsid w:val="00A72E77"/>
    <w:rsid w:val="00A734CF"/>
    <w:rsid w:val="00A76C96"/>
    <w:rsid w:val="00A76DFB"/>
    <w:rsid w:val="00A775D9"/>
    <w:rsid w:val="00A813B6"/>
    <w:rsid w:val="00A8406B"/>
    <w:rsid w:val="00A842E0"/>
    <w:rsid w:val="00A84672"/>
    <w:rsid w:val="00A84A8A"/>
    <w:rsid w:val="00A87217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5648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F1EDB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1406"/>
    <w:rsid w:val="00C129A2"/>
    <w:rsid w:val="00C12BB5"/>
    <w:rsid w:val="00C16443"/>
    <w:rsid w:val="00C177CD"/>
    <w:rsid w:val="00C17CA4"/>
    <w:rsid w:val="00C218D8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E4925"/>
    <w:rsid w:val="00DE53F7"/>
    <w:rsid w:val="00DE6261"/>
    <w:rsid w:val="00DE7444"/>
    <w:rsid w:val="00DE7A08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A0805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32F5"/>
    <w:rsid w:val="00F33D69"/>
    <w:rsid w:val="00F365E7"/>
    <w:rsid w:val="00F3711A"/>
    <w:rsid w:val="00F42CC5"/>
    <w:rsid w:val="00F4669E"/>
    <w:rsid w:val="00F50D63"/>
    <w:rsid w:val="00F51CE3"/>
    <w:rsid w:val="00F53101"/>
    <w:rsid w:val="00F53753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rsid w:val="00602537"/>
    <w:pPr>
      <w:ind w:firstLine="720"/>
      <w:jc w:val="both"/>
    </w:pPr>
    <w:rPr>
      <w:rFonts w:ascii="Arial" w:hAnsi="Arial"/>
      <w:szCs w:val="20"/>
    </w:rPr>
  </w:style>
  <w:style w:type="paragraph" w:styleId="a5">
    <w:name w:val="Body Text"/>
    <w:basedOn w:val="a"/>
    <w:link w:val="a6"/>
    <w:rsid w:val="00934FE6"/>
    <w:pPr>
      <w:spacing w:after="120"/>
    </w:pPr>
  </w:style>
  <w:style w:type="character" w:customStyle="1" w:styleId="a6">
    <w:name w:val="Основной текст Знак"/>
    <w:link w:val="a5"/>
    <w:rsid w:val="004E2F17"/>
    <w:rPr>
      <w:sz w:val="24"/>
      <w:szCs w:val="24"/>
    </w:r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4C2D99"/>
    <w:pPr>
      <w:ind w:left="720"/>
    </w:pPr>
    <w:rPr>
      <w:rFonts w:eastAsia="Calibri"/>
    </w:rPr>
  </w:style>
  <w:style w:type="character" w:styleId="a7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paragraph" w:styleId="a8">
    <w:name w:val="Plain Text"/>
    <w:basedOn w:val="a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9">
    <w:name w:val="Balloon Text"/>
    <w:basedOn w:val="a"/>
    <w:link w:val="aa"/>
    <w:rsid w:val="00FE0F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E0F3F"/>
    <w:rPr>
      <w:rFonts w:ascii="Tahoma" w:hAnsi="Tahoma" w:cs="Tahoma"/>
      <w:sz w:val="16"/>
      <w:szCs w:val="16"/>
    </w:rPr>
  </w:style>
  <w:style w:type="character" w:styleId="ab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c">
    <w:name w:val="List Paragraph"/>
    <w:basedOn w:val="a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d">
    <w:name w:val="Title"/>
    <w:basedOn w:val="a"/>
    <w:link w:val="ae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e">
    <w:name w:val="Название Знак"/>
    <w:link w:val="ad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"/>
    <w:rsid w:val="00330CA5"/>
    <w:pPr>
      <w:tabs>
        <w:tab w:val="num" w:pos="2072"/>
      </w:tabs>
      <w:ind w:left="371" w:firstLine="709"/>
    </w:pPr>
    <w:rPr>
      <w:color w:val="000000"/>
      <w:sz w:val="28"/>
      <w:szCs w:val="28"/>
    </w:rPr>
  </w:style>
  <w:style w:type="paragraph" w:styleId="af0">
    <w:name w:val="Normal (Web)"/>
    <w:basedOn w:val="a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1">
    <w:name w:val="Знак Знак Знак Знак"/>
    <w:basedOn w:val="a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 Знак Знак"/>
    <w:basedOn w:val="a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Осн_СПД"/>
    <w:basedOn w:val="a"/>
    <w:qFormat/>
    <w:rsid w:val="001B162C"/>
    <w:pPr>
      <w:ind w:firstLine="709"/>
      <w:contextualSpacing/>
      <w:jc w:val="both"/>
    </w:pPr>
    <w:rPr>
      <w:sz w:val="28"/>
      <w:szCs w:val="26"/>
    </w:rPr>
  </w:style>
  <w:style w:type="paragraph" w:customStyle="1" w:styleId="af3">
    <w:name w:val="Статья_СПД"/>
    <w:basedOn w:val="a"/>
    <w:next w:val="af2"/>
    <w:autoRedefine/>
    <w:qFormat/>
    <w:rsid w:val="001B162C"/>
    <w:pPr>
      <w:keepNext/>
      <w:tabs>
        <w:tab w:val="num" w:pos="2410"/>
      </w:tabs>
      <w:spacing w:before="240" w:after="240"/>
      <w:ind w:left="2410" w:hanging="1701"/>
      <w:jc w:val="both"/>
    </w:pPr>
    <w:rPr>
      <w:b/>
      <w:sz w:val="28"/>
      <w:szCs w:val="26"/>
    </w:rPr>
  </w:style>
  <w:style w:type="paragraph" w:styleId="af4">
    <w:name w:val="footnote text"/>
    <w:basedOn w:val="a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Основной текст Знак1"/>
    <w:uiPriority w:val="99"/>
    <w:rsid w:val="006A3FC0"/>
    <w:rPr>
      <w:sz w:val="28"/>
      <w:szCs w:val="28"/>
      <w:shd w:val="clear" w:color="auto" w:fill="FFFFFF"/>
    </w:rPr>
  </w:style>
  <w:style w:type="character" w:styleId="af6">
    <w:name w:val="FollowedHyperlink"/>
    <w:basedOn w:val="a0"/>
    <w:uiPriority w:val="99"/>
    <w:semiHidden/>
    <w:unhideWhenUsed/>
    <w:rsid w:val="00144BFF"/>
    <w:rPr>
      <w:color w:val="800080"/>
      <w:u w:val="single"/>
    </w:rPr>
  </w:style>
  <w:style w:type="paragraph" w:customStyle="1" w:styleId="xl104">
    <w:name w:val="xl104"/>
    <w:basedOn w:val="a"/>
    <w:rsid w:val="00144BFF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144BFF"/>
    <w:pP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144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144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1">
    <w:name w:val="xl111"/>
    <w:basedOn w:val="a"/>
    <w:rsid w:val="00144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2">
    <w:name w:val="xl112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3">
    <w:name w:val="xl113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6">
    <w:name w:val="xl116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144BF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8">
    <w:name w:val="xl118"/>
    <w:basedOn w:val="a"/>
    <w:rsid w:val="00144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9">
    <w:name w:val="xl119"/>
    <w:basedOn w:val="a"/>
    <w:rsid w:val="00144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144BF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2">
    <w:name w:val="xl122"/>
    <w:basedOn w:val="a"/>
    <w:rsid w:val="00144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rsid w:val="00144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4">
    <w:name w:val="xl124"/>
    <w:basedOn w:val="a"/>
    <w:rsid w:val="00144BF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5">
    <w:name w:val="xl125"/>
    <w:basedOn w:val="a"/>
    <w:rsid w:val="00144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7">
    <w:name w:val="xl127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144BF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35">
    <w:name w:val="xl135"/>
    <w:basedOn w:val="a"/>
    <w:rsid w:val="00144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36">
    <w:name w:val="xl136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37">
    <w:name w:val="xl137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rsid w:val="00144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144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1">
    <w:name w:val="xl141"/>
    <w:basedOn w:val="a"/>
    <w:rsid w:val="00144BFF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144BFF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144BFF"/>
    <w:pP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19">
    <w:name w:val="xl219"/>
    <w:basedOn w:val="a"/>
    <w:rsid w:val="00144BFF"/>
    <w:pPr>
      <w:spacing w:before="100" w:beforeAutospacing="1" w:after="100" w:afterAutospacing="1"/>
    </w:pPr>
  </w:style>
  <w:style w:type="paragraph" w:customStyle="1" w:styleId="xl220">
    <w:name w:val="xl220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1">
    <w:name w:val="xl221"/>
    <w:basedOn w:val="a"/>
    <w:rsid w:val="00144BF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3">
    <w:name w:val="xl223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24">
    <w:name w:val="xl224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25">
    <w:name w:val="xl225"/>
    <w:basedOn w:val="a"/>
    <w:rsid w:val="00144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6">
    <w:name w:val="xl226"/>
    <w:basedOn w:val="a"/>
    <w:rsid w:val="00144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27">
    <w:name w:val="xl227"/>
    <w:basedOn w:val="a"/>
    <w:rsid w:val="00144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28">
    <w:name w:val="xl228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29">
    <w:name w:val="xl229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3">
    <w:name w:val="xl233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4">
    <w:name w:val="xl234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5">
    <w:name w:val="xl235"/>
    <w:basedOn w:val="a"/>
    <w:rsid w:val="00144BFF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6">
    <w:name w:val="xl236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7">
    <w:name w:val="xl237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8">
    <w:name w:val="xl238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0">
    <w:name w:val="xl240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1">
    <w:name w:val="xl241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D0D0D"/>
    </w:rPr>
  </w:style>
  <w:style w:type="paragraph" w:customStyle="1" w:styleId="xl242">
    <w:name w:val="xl242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3">
    <w:name w:val="xl243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rsid w:val="00602537"/>
    <w:pPr>
      <w:ind w:firstLine="720"/>
      <w:jc w:val="both"/>
    </w:pPr>
    <w:rPr>
      <w:rFonts w:ascii="Arial" w:hAnsi="Arial"/>
      <w:szCs w:val="20"/>
    </w:rPr>
  </w:style>
  <w:style w:type="paragraph" w:styleId="a5">
    <w:name w:val="Body Text"/>
    <w:basedOn w:val="a"/>
    <w:link w:val="a6"/>
    <w:rsid w:val="00934FE6"/>
    <w:pPr>
      <w:spacing w:after="120"/>
    </w:pPr>
  </w:style>
  <w:style w:type="character" w:customStyle="1" w:styleId="a6">
    <w:name w:val="Основной текст Знак"/>
    <w:link w:val="a5"/>
    <w:rsid w:val="004E2F17"/>
    <w:rPr>
      <w:sz w:val="24"/>
      <w:szCs w:val="24"/>
    </w:r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4C2D99"/>
    <w:pPr>
      <w:ind w:left="720"/>
    </w:pPr>
    <w:rPr>
      <w:rFonts w:eastAsia="Calibri"/>
    </w:rPr>
  </w:style>
  <w:style w:type="character" w:styleId="a7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paragraph" w:styleId="a8">
    <w:name w:val="Plain Text"/>
    <w:basedOn w:val="a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9">
    <w:name w:val="Balloon Text"/>
    <w:basedOn w:val="a"/>
    <w:link w:val="aa"/>
    <w:rsid w:val="00FE0F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E0F3F"/>
    <w:rPr>
      <w:rFonts w:ascii="Tahoma" w:hAnsi="Tahoma" w:cs="Tahoma"/>
      <w:sz w:val="16"/>
      <w:szCs w:val="16"/>
    </w:rPr>
  </w:style>
  <w:style w:type="character" w:styleId="ab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c">
    <w:name w:val="List Paragraph"/>
    <w:basedOn w:val="a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d">
    <w:name w:val="Title"/>
    <w:basedOn w:val="a"/>
    <w:link w:val="ae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e">
    <w:name w:val="Название Знак"/>
    <w:link w:val="ad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"/>
    <w:rsid w:val="00330CA5"/>
    <w:pPr>
      <w:tabs>
        <w:tab w:val="num" w:pos="2072"/>
      </w:tabs>
      <w:ind w:left="371" w:firstLine="709"/>
    </w:pPr>
    <w:rPr>
      <w:color w:val="000000"/>
      <w:sz w:val="28"/>
      <w:szCs w:val="28"/>
    </w:rPr>
  </w:style>
  <w:style w:type="paragraph" w:styleId="af0">
    <w:name w:val="Normal (Web)"/>
    <w:basedOn w:val="a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1">
    <w:name w:val="Знак Знак Знак Знак"/>
    <w:basedOn w:val="a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 Знак Знак"/>
    <w:basedOn w:val="a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Осн_СПД"/>
    <w:basedOn w:val="a"/>
    <w:qFormat/>
    <w:rsid w:val="001B162C"/>
    <w:pPr>
      <w:ind w:firstLine="709"/>
      <w:contextualSpacing/>
      <w:jc w:val="both"/>
    </w:pPr>
    <w:rPr>
      <w:sz w:val="28"/>
      <w:szCs w:val="26"/>
    </w:rPr>
  </w:style>
  <w:style w:type="paragraph" w:customStyle="1" w:styleId="af3">
    <w:name w:val="Статья_СПД"/>
    <w:basedOn w:val="a"/>
    <w:next w:val="af2"/>
    <w:autoRedefine/>
    <w:qFormat/>
    <w:rsid w:val="001B162C"/>
    <w:pPr>
      <w:keepNext/>
      <w:tabs>
        <w:tab w:val="num" w:pos="2410"/>
      </w:tabs>
      <w:spacing w:before="240" w:after="240"/>
      <w:ind w:left="2410" w:hanging="1701"/>
      <w:jc w:val="both"/>
    </w:pPr>
    <w:rPr>
      <w:b/>
      <w:sz w:val="28"/>
      <w:szCs w:val="26"/>
    </w:rPr>
  </w:style>
  <w:style w:type="paragraph" w:styleId="af4">
    <w:name w:val="footnote text"/>
    <w:basedOn w:val="a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Основной текст Знак1"/>
    <w:uiPriority w:val="99"/>
    <w:rsid w:val="006A3FC0"/>
    <w:rPr>
      <w:sz w:val="28"/>
      <w:szCs w:val="28"/>
      <w:shd w:val="clear" w:color="auto" w:fill="FFFFFF"/>
    </w:rPr>
  </w:style>
  <w:style w:type="character" w:styleId="af6">
    <w:name w:val="FollowedHyperlink"/>
    <w:basedOn w:val="a0"/>
    <w:uiPriority w:val="99"/>
    <w:semiHidden/>
    <w:unhideWhenUsed/>
    <w:rsid w:val="00144BFF"/>
    <w:rPr>
      <w:color w:val="800080"/>
      <w:u w:val="single"/>
    </w:rPr>
  </w:style>
  <w:style w:type="paragraph" w:customStyle="1" w:styleId="xl104">
    <w:name w:val="xl104"/>
    <w:basedOn w:val="a"/>
    <w:rsid w:val="00144BFF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144BFF"/>
    <w:pP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144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144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1">
    <w:name w:val="xl111"/>
    <w:basedOn w:val="a"/>
    <w:rsid w:val="00144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2">
    <w:name w:val="xl112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3">
    <w:name w:val="xl113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6">
    <w:name w:val="xl116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144BF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8">
    <w:name w:val="xl118"/>
    <w:basedOn w:val="a"/>
    <w:rsid w:val="00144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9">
    <w:name w:val="xl119"/>
    <w:basedOn w:val="a"/>
    <w:rsid w:val="00144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144BF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2">
    <w:name w:val="xl122"/>
    <w:basedOn w:val="a"/>
    <w:rsid w:val="00144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rsid w:val="00144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4">
    <w:name w:val="xl124"/>
    <w:basedOn w:val="a"/>
    <w:rsid w:val="00144BF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5">
    <w:name w:val="xl125"/>
    <w:basedOn w:val="a"/>
    <w:rsid w:val="00144B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7">
    <w:name w:val="xl127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144BF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35">
    <w:name w:val="xl135"/>
    <w:basedOn w:val="a"/>
    <w:rsid w:val="00144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36">
    <w:name w:val="xl136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37">
    <w:name w:val="xl137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rsid w:val="00144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rsid w:val="00144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1">
    <w:name w:val="xl141"/>
    <w:basedOn w:val="a"/>
    <w:rsid w:val="00144BFF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144BFF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144BFF"/>
    <w:pP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19">
    <w:name w:val="xl219"/>
    <w:basedOn w:val="a"/>
    <w:rsid w:val="00144BFF"/>
    <w:pPr>
      <w:spacing w:before="100" w:beforeAutospacing="1" w:after="100" w:afterAutospacing="1"/>
    </w:pPr>
  </w:style>
  <w:style w:type="paragraph" w:customStyle="1" w:styleId="xl220">
    <w:name w:val="xl220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1">
    <w:name w:val="xl221"/>
    <w:basedOn w:val="a"/>
    <w:rsid w:val="00144BF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3">
    <w:name w:val="xl223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24">
    <w:name w:val="xl224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25">
    <w:name w:val="xl225"/>
    <w:basedOn w:val="a"/>
    <w:rsid w:val="00144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6">
    <w:name w:val="xl226"/>
    <w:basedOn w:val="a"/>
    <w:rsid w:val="00144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27">
    <w:name w:val="xl227"/>
    <w:basedOn w:val="a"/>
    <w:rsid w:val="00144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28">
    <w:name w:val="xl228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29">
    <w:name w:val="xl229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3">
    <w:name w:val="xl233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4">
    <w:name w:val="xl234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5">
    <w:name w:val="xl235"/>
    <w:basedOn w:val="a"/>
    <w:rsid w:val="00144BFF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6">
    <w:name w:val="xl236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7">
    <w:name w:val="xl237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8">
    <w:name w:val="xl238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0">
    <w:name w:val="xl240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1">
    <w:name w:val="xl241"/>
    <w:basedOn w:val="a"/>
    <w:rsid w:val="00144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D0D0D"/>
    </w:rPr>
  </w:style>
  <w:style w:type="paragraph" w:customStyle="1" w:styleId="xl242">
    <w:name w:val="xl242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3">
    <w:name w:val="xl243"/>
    <w:basedOn w:val="a"/>
    <w:rsid w:val="00144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058C59C8D528789F4191BB87AF388F635DEC78B1D9D25B25513D397294D52FC0105C26C68A0363F2F6A0A72C3A031F480A799E296F5D52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81F6719B0F7ED04E443BC216D4FD4F1127EB3A284DFE40C3620A57C937560C2888341183E1336591064A2204B40BD425D4457EFB023FF0yFQB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058C59C8D528789F4191BB87AF388F635DEC78B1D9D25B25513D397294D52FC0105C27C5810663F2F6A0A72C3A031F480A799E296F5D52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81F6719B0F7ED04E443BC216D4FD4F1127EB3A284DFE40C3620A57C937560C2888341183E1336A9D064A2204B40BD425D4457EFB023FF0yFQ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058C59C8D528789F4191BB87AF388F635DEC78B1D9D25B25513D397294D52FC0105C20C28A046BA5ACB0A3656E09004E14669C376FD1F25D5DK" TargetMode="External"/><Relationship Id="rId10" Type="http://schemas.openxmlformats.org/officeDocument/2006/relationships/hyperlink" Target="consultantplus://offline/ref=6181F6719B0F7ED04E443BC216D4FD4F1127EB3A284DFE40C3620A57C937560C2888341183E03766C15C5A264DE10FCA2DCB5A7DE502y3Q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8058C59C8D528789F4191BB87AF388F635DEC78B1D9D25B25513D397294D52FC0105C22C38D0663F2F6A0A72C3A031F480A799E296F5D5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8E8A-B2AB-4834-B8C1-C3F6637A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97</Pages>
  <Words>47944</Words>
  <Characters>273282</Characters>
  <Application>Microsoft Office Word</Application>
  <DocSecurity>0</DocSecurity>
  <Lines>2277</Lines>
  <Paragraphs>641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320585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33</cp:revision>
  <cp:lastPrinted>2023-12-04T12:05:00Z</cp:lastPrinted>
  <dcterms:created xsi:type="dcterms:W3CDTF">2023-12-27T12:43:00Z</dcterms:created>
  <dcterms:modified xsi:type="dcterms:W3CDTF">2024-01-17T11:02:00Z</dcterms:modified>
</cp:coreProperties>
</file>